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A916AE" w14:textId="77777777" w:rsidR="008E7395" w:rsidRPr="00695D32" w:rsidRDefault="008E7395" w:rsidP="008E7395">
      <w:pPr>
        <w:pStyle w:val="Sinespaciado"/>
        <w:spacing w:line="480" w:lineRule="auto"/>
        <w:jc w:val="center"/>
        <w:rPr>
          <w:rFonts w:ascii="Times New Roman" w:hAnsi="Times New Roman"/>
          <w:sz w:val="24"/>
          <w:szCs w:val="24"/>
        </w:rPr>
      </w:pPr>
      <w:r>
        <w:rPr>
          <w:rFonts w:ascii="Times New Roman" w:hAnsi="Times New Roman"/>
          <w:sz w:val="24"/>
          <w:szCs w:val="24"/>
        </w:rPr>
        <w:t xml:space="preserve">UNIVERSIDAD INTERNACIONAL SAN ISIDRO LABRADOR </w:t>
      </w:r>
    </w:p>
    <w:p w14:paraId="6CD7F1CB" w14:textId="7777777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ESCUELA DE EDUCACIÓN</w:t>
      </w:r>
    </w:p>
    <w:p w14:paraId="3363D7C2" w14:textId="348C2597" w:rsidR="008E7395" w:rsidRPr="00695D32" w:rsidRDefault="008E7395" w:rsidP="008E7395">
      <w:pPr>
        <w:pStyle w:val="Sinespaciado"/>
        <w:spacing w:line="480" w:lineRule="auto"/>
        <w:jc w:val="center"/>
        <w:rPr>
          <w:rFonts w:ascii="Times New Roman" w:hAnsi="Times New Roman"/>
          <w:sz w:val="24"/>
          <w:szCs w:val="24"/>
        </w:rPr>
      </w:pPr>
      <w:r w:rsidRPr="00695D32">
        <w:rPr>
          <w:rFonts w:ascii="Times New Roman" w:hAnsi="Times New Roman"/>
          <w:sz w:val="24"/>
          <w:szCs w:val="24"/>
        </w:rPr>
        <w:t xml:space="preserve">SEDE </w:t>
      </w:r>
      <w:r w:rsidR="00B1459C">
        <w:rPr>
          <w:rFonts w:ascii="Times New Roman" w:hAnsi="Times New Roman"/>
          <w:sz w:val="24"/>
          <w:szCs w:val="24"/>
        </w:rPr>
        <w:t>BUENOS AIRES</w:t>
      </w:r>
    </w:p>
    <w:p w14:paraId="1858ED3E" w14:textId="77777777" w:rsidR="008E7395" w:rsidRDefault="008E7395" w:rsidP="008E7395">
      <w:pPr>
        <w:spacing w:line="480" w:lineRule="auto"/>
        <w:jc w:val="center"/>
      </w:pPr>
    </w:p>
    <w:p w14:paraId="50D92685" w14:textId="77777777" w:rsidR="008E7395" w:rsidRDefault="008E7395" w:rsidP="008E7395">
      <w:pPr>
        <w:spacing w:line="480" w:lineRule="auto"/>
        <w:jc w:val="center"/>
      </w:pPr>
    </w:p>
    <w:p w14:paraId="3E10B717" w14:textId="77777777" w:rsidR="00B1459C" w:rsidRDefault="008E7395" w:rsidP="008E7395">
      <w:pPr>
        <w:spacing w:line="480" w:lineRule="auto"/>
        <w:jc w:val="center"/>
      </w:pPr>
      <w:r>
        <w:t>Artículo Especializado</w:t>
      </w:r>
      <w:r w:rsidRPr="00695D32">
        <w:t xml:space="preserve"> para obtener el grado de Maestría Profesional </w:t>
      </w:r>
    </w:p>
    <w:p w14:paraId="35A7A19F" w14:textId="2006C06C" w:rsidR="008E7395" w:rsidRPr="00695D32" w:rsidRDefault="00B1459C" w:rsidP="008E7395">
      <w:pPr>
        <w:spacing w:line="480" w:lineRule="auto"/>
        <w:jc w:val="center"/>
      </w:pPr>
      <w:r>
        <w:t>en Administración Educativa</w:t>
      </w:r>
    </w:p>
    <w:p w14:paraId="7AF01A6A" w14:textId="77777777" w:rsidR="008E7395" w:rsidRDefault="008E7395" w:rsidP="008E7395">
      <w:pPr>
        <w:spacing w:line="480" w:lineRule="auto"/>
        <w:jc w:val="center"/>
      </w:pPr>
    </w:p>
    <w:p w14:paraId="6832438D" w14:textId="77777777" w:rsidR="008E7395" w:rsidRDefault="008E7395" w:rsidP="008E7395">
      <w:pPr>
        <w:spacing w:line="480" w:lineRule="auto"/>
        <w:jc w:val="center"/>
      </w:pPr>
    </w:p>
    <w:p w14:paraId="34B39143" w14:textId="77777777" w:rsidR="006B78EA" w:rsidRPr="00320EE3" w:rsidRDefault="006B78EA" w:rsidP="00320EE3">
      <w:pPr>
        <w:pStyle w:val="Prrafodelista"/>
        <w:spacing w:line="480" w:lineRule="auto"/>
        <w:jc w:val="center"/>
        <w:rPr>
          <w:b/>
          <w:sz w:val="28"/>
          <w:szCs w:val="28"/>
        </w:rPr>
      </w:pPr>
      <w:r w:rsidRPr="00320EE3">
        <w:rPr>
          <w:b/>
          <w:sz w:val="28"/>
          <w:szCs w:val="28"/>
        </w:rPr>
        <w:t xml:space="preserve">¿Cómo puede la neuro-pedagogía mejorar el aprendizaje en los niños </w:t>
      </w:r>
    </w:p>
    <w:p w14:paraId="7B942527" w14:textId="55FBB74B" w:rsidR="006B78EA" w:rsidRPr="006B78EA" w:rsidRDefault="006B78EA" w:rsidP="00320EE3">
      <w:pPr>
        <w:pStyle w:val="Prrafodelista"/>
        <w:spacing w:line="480" w:lineRule="auto"/>
        <w:jc w:val="center"/>
        <w:rPr>
          <w:b/>
          <w:sz w:val="28"/>
          <w:szCs w:val="28"/>
        </w:rPr>
      </w:pPr>
      <w:r w:rsidRPr="00320EE3">
        <w:rPr>
          <w:b/>
          <w:sz w:val="28"/>
          <w:szCs w:val="28"/>
        </w:rPr>
        <w:t>de sexto grado, de la Escuela Santa Cruz, en el circuito 01 de la Regional Educativa de Grande de Térraba.?</w:t>
      </w:r>
    </w:p>
    <w:p w14:paraId="790FF159" w14:textId="77777777" w:rsidR="006B78EA" w:rsidRDefault="006B78EA" w:rsidP="008E7395">
      <w:pPr>
        <w:spacing w:line="480" w:lineRule="auto"/>
        <w:jc w:val="center"/>
      </w:pPr>
    </w:p>
    <w:p w14:paraId="4D88B0F7" w14:textId="77777777" w:rsidR="006864B0" w:rsidRDefault="00946ECE" w:rsidP="008E7395">
      <w:pPr>
        <w:spacing w:line="480" w:lineRule="auto"/>
        <w:jc w:val="center"/>
      </w:pPr>
      <w:r>
        <w:t>Escuela Santa Cruz</w:t>
      </w:r>
      <w:r w:rsidR="008E7395" w:rsidRPr="00611E0E">
        <w:t xml:space="preserve">, circuito escolar </w:t>
      </w:r>
      <w:r>
        <w:t>01</w:t>
      </w:r>
      <w:r w:rsidR="008E7395" w:rsidRPr="00611E0E">
        <w:t xml:space="preserve"> y Dirección Regional de Enseñanza </w:t>
      </w:r>
      <w:r w:rsidR="00B1459C">
        <w:t>Grande de Térraba</w:t>
      </w:r>
      <w:r w:rsidR="008E7395">
        <w:t xml:space="preserve">, </w:t>
      </w:r>
    </w:p>
    <w:p w14:paraId="0BFE69EF" w14:textId="6F849D05" w:rsidR="008E7395" w:rsidRPr="00611E0E" w:rsidRDefault="00946ECE" w:rsidP="008E7395">
      <w:pPr>
        <w:spacing w:line="480" w:lineRule="auto"/>
        <w:jc w:val="center"/>
      </w:pPr>
      <w:r w:rsidRPr="0033699C">
        <w:t>I Semestre</w:t>
      </w:r>
      <w:r w:rsidR="008E7395" w:rsidRPr="0033699C">
        <w:t>,</w:t>
      </w:r>
      <w:r w:rsidR="008E7395" w:rsidRPr="008E1BB4">
        <w:rPr>
          <w:color w:val="FF0000"/>
        </w:rPr>
        <w:t xml:space="preserve"> </w:t>
      </w:r>
      <w:r w:rsidR="00B1459C">
        <w:t>2026</w:t>
      </w:r>
    </w:p>
    <w:p w14:paraId="3A32B297" w14:textId="77777777" w:rsidR="008E7395" w:rsidRDefault="008E7395" w:rsidP="008E7395">
      <w:pPr>
        <w:spacing w:line="480" w:lineRule="auto"/>
        <w:jc w:val="center"/>
      </w:pPr>
    </w:p>
    <w:p w14:paraId="45FA309C" w14:textId="77777777" w:rsidR="008E7395" w:rsidRDefault="008E7395" w:rsidP="008E7395">
      <w:pPr>
        <w:spacing w:line="480" w:lineRule="auto"/>
        <w:jc w:val="center"/>
      </w:pPr>
    </w:p>
    <w:p w14:paraId="2A279DC6" w14:textId="77777777" w:rsidR="008E7395" w:rsidRDefault="008E7395" w:rsidP="008E7395">
      <w:pPr>
        <w:spacing w:line="480" w:lineRule="auto"/>
        <w:jc w:val="center"/>
      </w:pPr>
    </w:p>
    <w:p w14:paraId="4CDC8B3F" w14:textId="224CCE9D" w:rsidR="00763174" w:rsidRDefault="008E7395" w:rsidP="008E7395">
      <w:pPr>
        <w:spacing w:line="480" w:lineRule="auto"/>
        <w:jc w:val="center"/>
      </w:pPr>
      <w:r w:rsidRPr="00695D32">
        <w:t>Proponente</w:t>
      </w:r>
      <w:r w:rsidR="00412F8F">
        <w:t>:</w:t>
      </w:r>
    </w:p>
    <w:p w14:paraId="2375A5B1" w14:textId="73A26E3C" w:rsidR="00412F8F" w:rsidRDefault="00B1459C" w:rsidP="008E7395">
      <w:pPr>
        <w:spacing w:line="480" w:lineRule="auto"/>
        <w:jc w:val="center"/>
      </w:pPr>
      <w:r>
        <w:t>Samuel Arturo Vargas Núñez</w:t>
      </w:r>
    </w:p>
    <w:p w14:paraId="4A0533A6" w14:textId="77777777" w:rsidR="00B1459C" w:rsidRDefault="00B1459C" w:rsidP="008E7395">
      <w:pPr>
        <w:spacing w:line="480" w:lineRule="auto"/>
        <w:jc w:val="center"/>
      </w:pPr>
    </w:p>
    <w:p w14:paraId="736233EA" w14:textId="77777777" w:rsidR="00412F8F" w:rsidRPr="00695D32" w:rsidRDefault="00412F8F" w:rsidP="008E7395">
      <w:pPr>
        <w:spacing w:line="480" w:lineRule="auto"/>
        <w:jc w:val="center"/>
      </w:pPr>
    </w:p>
    <w:p w14:paraId="196E9631" w14:textId="78A68FEA" w:rsidR="008E7395" w:rsidRDefault="00B1459C" w:rsidP="008E7395">
      <w:pPr>
        <w:spacing w:line="480" w:lineRule="auto"/>
        <w:jc w:val="center"/>
      </w:pPr>
      <w:r>
        <w:t>Buenos Aires</w:t>
      </w:r>
      <w:r w:rsidR="008E7395" w:rsidRPr="00695D32">
        <w:t xml:space="preserve">, </w:t>
      </w:r>
      <w:r w:rsidRPr="0033699C">
        <w:t>Marzo</w:t>
      </w:r>
      <w:r w:rsidR="008E7395" w:rsidRPr="00695D32">
        <w:t xml:space="preserve">, </w:t>
      </w:r>
      <w:r>
        <w:t>2026</w:t>
      </w:r>
      <w:r w:rsidR="008E7395">
        <w:t>.</w:t>
      </w:r>
    </w:p>
    <w:p w14:paraId="61A595E5" w14:textId="58E079DE" w:rsidR="00104786" w:rsidRPr="007A31AF" w:rsidRDefault="00FD3476" w:rsidP="00320EE3">
      <w:pPr>
        <w:jc w:val="right"/>
        <w:rPr>
          <w:b/>
          <w:sz w:val="16"/>
          <w:szCs w:val="16"/>
          <w:vertAlign w:val="superscript"/>
        </w:rPr>
      </w:pPr>
      <w:r w:rsidRPr="006B78EA">
        <w:rPr>
          <w:b/>
          <w:sz w:val="16"/>
          <w:szCs w:val="16"/>
        </w:rPr>
        <w:lastRenderedPageBreak/>
        <w:t xml:space="preserve">Samuel </w:t>
      </w:r>
      <w:r w:rsidR="00104786" w:rsidRPr="006B78EA">
        <w:rPr>
          <w:b/>
          <w:sz w:val="16"/>
          <w:szCs w:val="16"/>
        </w:rPr>
        <w:t xml:space="preserve"> </w:t>
      </w:r>
      <w:r w:rsidRPr="006B78EA">
        <w:rPr>
          <w:b/>
          <w:sz w:val="16"/>
          <w:szCs w:val="16"/>
        </w:rPr>
        <w:t>Vargas Núñez</w:t>
      </w:r>
    </w:p>
    <w:p w14:paraId="28745865" w14:textId="77777777" w:rsidR="007340C6" w:rsidRDefault="007340C6" w:rsidP="00104786">
      <w:pPr>
        <w:jc w:val="center"/>
        <w:rPr>
          <w:b/>
        </w:rPr>
      </w:pPr>
    </w:p>
    <w:p w14:paraId="126FEB3E" w14:textId="77777777" w:rsidR="00104786" w:rsidRDefault="00104786" w:rsidP="00141F98">
      <w:pPr>
        <w:jc w:val="center"/>
        <w:rPr>
          <w:b/>
        </w:rPr>
      </w:pPr>
      <w:r>
        <w:rPr>
          <w:b/>
        </w:rPr>
        <w:t>Resumen.</w:t>
      </w:r>
    </w:p>
    <w:p w14:paraId="6AA0671D" w14:textId="77777777" w:rsidR="00F95120" w:rsidRDefault="00F95120" w:rsidP="00055EF3">
      <w:pPr>
        <w:jc w:val="center"/>
        <w:rPr>
          <w:b/>
        </w:rPr>
      </w:pPr>
    </w:p>
    <w:p w14:paraId="23BF9D6F" w14:textId="659C844A" w:rsidR="002C3E58" w:rsidRDefault="00A31606" w:rsidP="00141F98">
      <w:pPr>
        <w:pStyle w:val="Prrafodelista"/>
        <w:spacing w:line="360" w:lineRule="auto"/>
        <w:ind w:left="0"/>
        <w:jc w:val="both"/>
        <w:rPr>
          <w:bCs/>
        </w:rPr>
      </w:pPr>
      <w:r w:rsidRPr="00B15E6C">
        <w:rPr>
          <w:bCs/>
        </w:rPr>
        <w:t xml:space="preserve">La enseñanza es un proceso </w:t>
      </w:r>
      <w:r w:rsidR="00782290" w:rsidRPr="00B15E6C">
        <w:rPr>
          <w:bCs/>
        </w:rPr>
        <w:t>vital</w:t>
      </w:r>
      <w:r w:rsidR="002C3E58" w:rsidRPr="00B15E6C">
        <w:rPr>
          <w:bCs/>
        </w:rPr>
        <w:t xml:space="preserve"> de la sociedad, </w:t>
      </w:r>
      <w:r w:rsidRPr="00B15E6C">
        <w:rPr>
          <w:bCs/>
        </w:rPr>
        <w:t>que ha evolucionado</w:t>
      </w:r>
      <w:r w:rsidR="002C3E58" w:rsidRPr="00B15E6C">
        <w:rPr>
          <w:bCs/>
        </w:rPr>
        <w:t xml:space="preserve"> con el paso del tiempo</w:t>
      </w:r>
      <w:r w:rsidRPr="00B15E6C">
        <w:rPr>
          <w:bCs/>
        </w:rPr>
        <w:t xml:space="preserve">, </w:t>
      </w:r>
      <w:r w:rsidR="00752231">
        <w:rPr>
          <w:bCs/>
        </w:rPr>
        <w:t>gracias al</w:t>
      </w:r>
      <w:r w:rsidRPr="00B15E6C">
        <w:rPr>
          <w:bCs/>
        </w:rPr>
        <w:t xml:space="preserve"> desarrollo de nuevas herramientas</w:t>
      </w:r>
      <w:r w:rsidR="002C3E58" w:rsidRPr="00B15E6C">
        <w:rPr>
          <w:bCs/>
        </w:rPr>
        <w:t xml:space="preserve"> y nuevas formas de pensamiento</w:t>
      </w:r>
      <w:r w:rsidR="00924084">
        <w:rPr>
          <w:bCs/>
        </w:rPr>
        <w:t>;</w:t>
      </w:r>
      <w:r w:rsidRPr="00B15E6C">
        <w:rPr>
          <w:bCs/>
        </w:rPr>
        <w:t xml:space="preserve"> </w:t>
      </w:r>
      <w:r w:rsidR="00924084">
        <w:rPr>
          <w:bCs/>
        </w:rPr>
        <w:t xml:space="preserve">como </w:t>
      </w:r>
      <w:r w:rsidR="002C3E58" w:rsidRPr="00B15E6C">
        <w:rPr>
          <w:bCs/>
        </w:rPr>
        <w:t>el</w:t>
      </w:r>
      <w:r w:rsidRPr="00B15E6C">
        <w:rPr>
          <w:bCs/>
        </w:rPr>
        <w:t xml:space="preserve"> estudio cruzado </w:t>
      </w:r>
      <w:r w:rsidR="008B431B">
        <w:rPr>
          <w:bCs/>
        </w:rPr>
        <w:t>de</w:t>
      </w:r>
      <w:r w:rsidRPr="00B15E6C">
        <w:rPr>
          <w:bCs/>
        </w:rPr>
        <w:t xml:space="preserve"> áreas</w:t>
      </w:r>
      <w:r w:rsidR="00782290" w:rsidRPr="00B15E6C">
        <w:rPr>
          <w:bCs/>
        </w:rPr>
        <w:t xml:space="preserve"> diferentes</w:t>
      </w:r>
      <w:r w:rsidRPr="00B15E6C">
        <w:rPr>
          <w:bCs/>
        </w:rPr>
        <w:t xml:space="preserve">, como el estudio de cerebro, neurociencia, </w:t>
      </w:r>
      <w:r w:rsidR="00782290" w:rsidRPr="00B15E6C">
        <w:rPr>
          <w:bCs/>
        </w:rPr>
        <w:t>y la pedagogía</w:t>
      </w:r>
      <w:r w:rsidR="00B15E6C" w:rsidRPr="00B15E6C">
        <w:rPr>
          <w:bCs/>
        </w:rPr>
        <w:t>, estudio de la forma de enseñar</w:t>
      </w:r>
      <w:r w:rsidR="00782290" w:rsidRPr="00B15E6C">
        <w:rPr>
          <w:bCs/>
        </w:rPr>
        <w:t xml:space="preserve">.  La unión de ellas, </w:t>
      </w:r>
      <w:r w:rsidRPr="00B15E6C">
        <w:rPr>
          <w:bCs/>
        </w:rPr>
        <w:t xml:space="preserve">ha </w:t>
      </w:r>
      <w:r w:rsidR="00782290" w:rsidRPr="00B15E6C">
        <w:rPr>
          <w:bCs/>
        </w:rPr>
        <w:t>permitido</w:t>
      </w:r>
      <w:r w:rsidRPr="00B15E6C">
        <w:rPr>
          <w:bCs/>
        </w:rPr>
        <w:t xml:space="preserve"> nuevos descubrimientos </w:t>
      </w:r>
      <w:r w:rsidR="00782290" w:rsidRPr="00B15E6C">
        <w:rPr>
          <w:bCs/>
        </w:rPr>
        <w:t xml:space="preserve">sobre </w:t>
      </w:r>
      <w:r w:rsidR="009A5263">
        <w:rPr>
          <w:bCs/>
        </w:rPr>
        <w:t>¿</w:t>
      </w:r>
      <w:r w:rsidRPr="00B15E6C">
        <w:rPr>
          <w:bCs/>
        </w:rPr>
        <w:t>c</w:t>
      </w:r>
      <w:r w:rsidR="009A5263">
        <w:rPr>
          <w:bCs/>
        </w:rPr>
        <w:t>ó</w:t>
      </w:r>
      <w:r w:rsidRPr="00B15E6C">
        <w:rPr>
          <w:bCs/>
        </w:rPr>
        <w:t>mo el cerebro aprende</w:t>
      </w:r>
      <w:r w:rsidR="009A5263">
        <w:rPr>
          <w:bCs/>
        </w:rPr>
        <w:t xml:space="preserve"> y </w:t>
      </w:r>
      <w:r w:rsidR="00782290" w:rsidRPr="00B15E6C">
        <w:rPr>
          <w:bCs/>
        </w:rPr>
        <w:t>cómo se almacena la información con mayor facilidad?, entre otras</w:t>
      </w:r>
      <w:r w:rsidRPr="00B15E6C">
        <w:rPr>
          <w:bCs/>
        </w:rPr>
        <w:t xml:space="preserve">. Es así </w:t>
      </w:r>
      <w:r w:rsidR="00782290" w:rsidRPr="00B15E6C">
        <w:rPr>
          <w:bCs/>
        </w:rPr>
        <w:t>es c</w:t>
      </w:r>
      <w:r w:rsidRPr="00B15E6C">
        <w:rPr>
          <w:bCs/>
        </w:rPr>
        <w:t>omo surge la neuro</w:t>
      </w:r>
      <w:r w:rsidR="00AE677E">
        <w:rPr>
          <w:bCs/>
        </w:rPr>
        <w:t>-</w:t>
      </w:r>
      <w:r w:rsidR="007817BD" w:rsidRPr="00B15E6C">
        <w:rPr>
          <w:bCs/>
        </w:rPr>
        <w:t>pedagogía</w:t>
      </w:r>
      <w:r w:rsidR="00782290" w:rsidRPr="00B15E6C">
        <w:rPr>
          <w:bCs/>
        </w:rPr>
        <w:t xml:space="preserve">, eje principal </w:t>
      </w:r>
      <w:r w:rsidR="007817BD" w:rsidRPr="00B15E6C">
        <w:rPr>
          <w:bCs/>
        </w:rPr>
        <w:t>de este artículo</w:t>
      </w:r>
      <w:r w:rsidR="00782290" w:rsidRPr="00B15E6C">
        <w:rPr>
          <w:bCs/>
        </w:rPr>
        <w:t>, cuyo objetivo es conocer cómo la neuro-pedagogía puede mejorar el aprendizaje en los niños de sexto grado, de la Escuela Santa Cruz, en el circuito 01 de la Regional Educativa de Grande de Térraba.?</w:t>
      </w:r>
      <w:r w:rsidR="00B15E6C" w:rsidRPr="00B15E6C">
        <w:rPr>
          <w:bCs/>
        </w:rPr>
        <w:t xml:space="preserve"> </w:t>
      </w:r>
      <w:r w:rsidR="002C3E58" w:rsidRPr="00B15E6C">
        <w:rPr>
          <w:bCs/>
        </w:rPr>
        <w:t>Los resultados destacan los aspectos de la neuro</w:t>
      </w:r>
      <w:r w:rsidR="00AE677E">
        <w:rPr>
          <w:bCs/>
        </w:rPr>
        <w:t>-</w:t>
      </w:r>
      <w:r w:rsidR="002C3E58" w:rsidRPr="00B15E6C">
        <w:rPr>
          <w:bCs/>
        </w:rPr>
        <w:t>peda</w:t>
      </w:r>
      <w:r w:rsidR="00AE677E">
        <w:rPr>
          <w:bCs/>
        </w:rPr>
        <w:t>go</w:t>
      </w:r>
      <w:r w:rsidR="002C3E58" w:rsidRPr="00B15E6C">
        <w:rPr>
          <w:bCs/>
        </w:rPr>
        <w:t>gía</w:t>
      </w:r>
      <w:r w:rsidR="00576E32">
        <w:rPr>
          <w:bCs/>
        </w:rPr>
        <w:t>,</w:t>
      </w:r>
      <w:r w:rsidR="002C3E58" w:rsidRPr="00B15E6C">
        <w:rPr>
          <w:bCs/>
        </w:rPr>
        <w:t xml:space="preserve"> aplicados por los y las docentes, </w:t>
      </w:r>
      <w:r w:rsidR="00B15E6C" w:rsidRPr="00B15E6C">
        <w:rPr>
          <w:bCs/>
        </w:rPr>
        <w:t xml:space="preserve">sin ser conscientes de ello, </w:t>
      </w:r>
      <w:r w:rsidR="002C3E58" w:rsidRPr="00B15E6C">
        <w:rPr>
          <w:bCs/>
        </w:rPr>
        <w:t>pero a la vez pondrán en evidencia la</w:t>
      </w:r>
      <w:r w:rsidR="008B431B">
        <w:rPr>
          <w:bCs/>
        </w:rPr>
        <w:t>s</w:t>
      </w:r>
      <w:r w:rsidR="002C3E58" w:rsidRPr="00B15E6C">
        <w:rPr>
          <w:bCs/>
        </w:rPr>
        <w:t xml:space="preserve"> necesidad</w:t>
      </w:r>
      <w:r w:rsidR="008B431B">
        <w:rPr>
          <w:bCs/>
        </w:rPr>
        <w:t>es</w:t>
      </w:r>
      <w:r w:rsidR="002C3E58" w:rsidRPr="00B15E6C">
        <w:rPr>
          <w:bCs/>
        </w:rPr>
        <w:t xml:space="preserve"> de en este tema.</w:t>
      </w:r>
    </w:p>
    <w:p w14:paraId="408BEE3D" w14:textId="77777777" w:rsidR="006B4E5E" w:rsidRPr="006B4E5E" w:rsidRDefault="006B4E5E" w:rsidP="00141F98">
      <w:pPr>
        <w:pStyle w:val="Prrafodelista"/>
        <w:spacing w:line="360" w:lineRule="auto"/>
        <w:ind w:left="0"/>
        <w:jc w:val="both"/>
        <w:rPr>
          <w:bCs/>
          <w:sz w:val="14"/>
          <w:szCs w:val="14"/>
        </w:rPr>
      </w:pPr>
    </w:p>
    <w:p w14:paraId="517CCE96" w14:textId="479BEEF9" w:rsidR="00104786" w:rsidRPr="00657F1E" w:rsidRDefault="00104786" w:rsidP="00141F98">
      <w:pPr>
        <w:spacing w:line="360" w:lineRule="auto"/>
        <w:jc w:val="center"/>
        <w:rPr>
          <w:i/>
        </w:rPr>
      </w:pPr>
      <w:r w:rsidRPr="00285392">
        <w:rPr>
          <w:b/>
          <w:i/>
        </w:rPr>
        <w:t>Palabras clave:</w:t>
      </w:r>
      <w:r w:rsidRPr="00657F1E">
        <w:rPr>
          <w:i/>
        </w:rPr>
        <w:t xml:space="preserve"> </w:t>
      </w:r>
      <w:r w:rsidR="00AF7BC2">
        <w:rPr>
          <w:i/>
        </w:rPr>
        <w:t>Enseñanza, Cerebro</w:t>
      </w:r>
      <w:r>
        <w:rPr>
          <w:i/>
        </w:rPr>
        <w:t xml:space="preserve">, </w:t>
      </w:r>
      <w:r w:rsidR="00AF7BC2">
        <w:rPr>
          <w:i/>
        </w:rPr>
        <w:t>Aprendizaje</w:t>
      </w:r>
      <w:r w:rsidR="00AF7BC2" w:rsidRPr="00657F1E">
        <w:rPr>
          <w:i/>
        </w:rPr>
        <w:t>,</w:t>
      </w:r>
      <w:r w:rsidR="00AF7BC2">
        <w:rPr>
          <w:i/>
        </w:rPr>
        <w:t xml:space="preserve"> Neuro</w:t>
      </w:r>
      <w:r w:rsidR="00AE677E">
        <w:rPr>
          <w:i/>
        </w:rPr>
        <w:t>-</w:t>
      </w:r>
      <w:r w:rsidR="00AF7BC2">
        <w:rPr>
          <w:i/>
        </w:rPr>
        <w:t>pedagogía</w:t>
      </w:r>
      <w:r>
        <w:rPr>
          <w:i/>
        </w:rPr>
        <w:t xml:space="preserve">, </w:t>
      </w:r>
      <w:r w:rsidR="00AF7BC2">
        <w:rPr>
          <w:i/>
        </w:rPr>
        <w:t>procesos pedagógicos</w:t>
      </w:r>
      <w:r w:rsidRPr="00657F1E">
        <w:rPr>
          <w:i/>
        </w:rPr>
        <w:t>.</w:t>
      </w:r>
    </w:p>
    <w:p w14:paraId="3C0E363F" w14:textId="77777777" w:rsidR="00104786" w:rsidRDefault="00104786" w:rsidP="00104786">
      <w:pPr>
        <w:jc w:val="center"/>
        <w:rPr>
          <w:b/>
        </w:rPr>
      </w:pPr>
    </w:p>
    <w:p w14:paraId="0843DBFE" w14:textId="77777777" w:rsidR="00F95120" w:rsidRDefault="00F95120" w:rsidP="00104786">
      <w:pPr>
        <w:jc w:val="center"/>
        <w:rPr>
          <w:b/>
        </w:rPr>
      </w:pPr>
    </w:p>
    <w:p w14:paraId="2E5B4F3B" w14:textId="0BBD37C4" w:rsidR="00104786" w:rsidRPr="00BC4EEF" w:rsidRDefault="00104786" w:rsidP="00104786">
      <w:pPr>
        <w:jc w:val="center"/>
        <w:rPr>
          <w:b/>
          <w:lang w:val="en-US"/>
        </w:rPr>
      </w:pPr>
      <w:r w:rsidRPr="00BC4EEF">
        <w:rPr>
          <w:b/>
          <w:lang w:val="en-US"/>
        </w:rPr>
        <w:t xml:space="preserve">Abstract. </w:t>
      </w:r>
    </w:p>
    <w:p w14:paraId="75111744" w14:textId="77777777" w:rsidR="00055EF3" w:rsidRPr="00BC4EEF" w:rsidRDefault="00055EF3" w:rsidP="00104786">
      <w:pPr>
        <w:jc w:val="center"/>
        <w:rPr>
          <w:b/>
          <w:lang w:val="en-US"/>
        </w:rPr>
      </w:pPr>
    </w:p>
    <w:p w14:paraId="68364CD4" w14:textId="533F6E74" w:rsidR="009A5263" w:rsidRDefault="009A5263" w:rsidP="006E5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rPr>
          <w:rFonts w:eastAsia="Times New Roman"/>
          <w:color w:val="1F1F1F"/>
          <w:lang w:val="en" w:eastAsia="es-MX"/>
        </w:rPr>
      </w:pPr>
      <w:r w:rsidRPr="009A5263">
        <w:rPr>
          <w:rFonts w:eastAsia="Times New Roman"/>
          <w:color w:val="1F1F1F"/>
          <w:lang w:val="en" w:eastAsia="es-MX"/>
        </w:rPr>
        <w:t xml:space="preserve">Teaching is a vital process in society, one that has evolved over time thanks to the development of new tools and new ways of thinking. Among these, the cross-disciplinary study of very different areas stands out, such as brain research, neuroscience, and pedagogy, the study of teaching methods. The union of these fields has led to new discoveries about how the brain learns and how information is stored more easily, among other things. This is how </w:t>
      </w:r>
      <w:proofErr w:type="spellStart"/>
      <w:r w:rsidRPr="009A5263">
        <w:rPr>
          <w:rFonts w:eastAsia="Times New Roman"/>
          <w:color w:val="1F1F1F"/>
          <w:lang w:val="en" w:eastAsia="es-MX"/>
        </w:rPr>
        <w:t>neuropedagogy</w:t>
      </w:r>
      <w:proofErr w:type="spellEnd"/>
      <w:r w:rsidRPr="009A5263">
        <w:rPr>
          <w:rFonts w:eastAsia="Times New Roman"/>
          <w:color w:val="1F1F1F"/>
          <w:lang w:val="en" w:eastAsia="es-MX"/>
        </w:rPr>
        <w:t xml:space="preserve"> emerged, the main focus of this article, whose objective is to understand how </w:t>
      </w:r>
      <w:proofErr w:type="spellStart"/>
      <w:r w:rsidRPr="009A5263">
        <w:rPr>
          <w:rFonts w:eastAsia="Times New Roman"/>
          <w:color w:val="1F1F1F"/>
          <w:lang w:val="en" w:eastAsia="es-MX"/>
        </w:rPr>
        <w:t>neuropedagogy</w:t>
      </w:r>
      <w:proofErr w:type="spellEnd"/>
      <w:r w:rsidRPr="009A5263">
        <w:rPr>
          <w:rFonts w:eastAsia="Times New Roman"/>
          <w:color w:val="1F1F1F"/>
          <w:lang w:val="en" w:eastAsia="es-MX"/>
        </w:rPr>
        <w:t xml:space="preserve"> can improve learning in sixth-grade students at the Santa Cruz School, in Circuit 01 of the Grande de </w:t>
      </w:r>
      <w:proofErr w:type="spellStart"/>
      <w:r w:rsidRPr="009A5263">
        <w:rPr>
          <w:rFonts w:eastAsia="Times New Roman"/>
          <w:color w:val="1F1F1F"/>
          <w:lang w:val="en" w:eastAsia="es-MX"/>
        </w:rPr>
        <w:t>Térraba</w:t>
      </w:r>
      <w:proofErr w:type="spellEnd"/>
      <w:r w:rsidRPr="009A5263">
        <w:rPr>
          <w:rFonts w:eastAsia="Times New Roman"/>
          <w:color w:val="1F1F1F"/>
          <w:lang w:val="en" w:eastAsia="es-MX"/>
        </w:rPr>
        <w:t xml:space="preserve"> Regional Education District. The results highlight aspects of </w:t>
      </w:r>
      <w:proofErr w:type="spellStart"/>
      <w:r w:rsidRPr="009A5263">
        <w:rPr>
          <w:rFonts w:eastAsia="Times New Roman"/>
          <w:color w:val="1F1F1F"/>
          <w:lang w:val="en" w:eastAsia="es-MX"/>
        </w:rPr>
        <w:t>neuropedagogy</w:t>
      </w:r>
      <w:proofErr w:type="spellEnd"/>
      <w:r w:rsidRPr="009A5263">
        <w:rPr>
          <w:rFonts w:eastAsia="Times New Roman"/>
          <w:color w:val="1F1F1F"/>
          <w:lang w:val="en" w:eastAsia="es-MX"/>
        </w:rPr>
        <w:t xml:space="preserve"> applied by teachers, often without their awareness, while also revealing the needs in this area.</w:t>
      </w:r>
    </w:p>
    <w:p w14:paraId="437D3F3E" w14:textId="77777777" w:rsidR="006B4E5E" w:rsidRPr="006B4E5E" w:rsidRDefault="006B4E5E" w:rsidP="00141F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eastAsia="Times New Roman"/>
          <w:color w:val="1F1F1F"/>
          <w:sz w:val="14"/>
          <w:szCs w:val="14"/>
          <w:lang w:val="en-US" w:eastAsia="es-MX"/>
        </w:rPr>
      </w:pPr>
    </w:p>
    <w:p w14:paraId="696C7527" w14:textId="4F2C0ADF" w:rsidR="00055EF3" w:rsidRPr="00055EF3" w:rsidRDefault="009F6AAA" w:rsidP="00141F98">
      <w:pPr>
        <w:pStyle w:val="HTMLconformatoprevio"/>
        <w:spacing w:line="360" w:lineRule="auto"/>
        <w:jc w:val="center"/>
        <w:rPr>
          <w:rFonts w:ascii="Times New Roman" w:hAnsi="Times New Roman" w:cs="Times New Roman"/>
          <w:color w:val="1F1F1F"/>
          <w:sz w:val="24"/>
          <w:szCs w:val="24"/>
          <w:lang w:val="en"/>
        </w:rPr>
      </w:pPr>
      <w:r w:rsidRPr="009A5263">
        <w:rPr>
          <w:rFonts w:ascii="Times New Roman" w:hAnsi="Times New Roman" w:cs="Times New Roman"/>
          <w:b/>
          <w:bCs/>
          <w:color w:val="1F1F1F"/>
          <w:sz w:val="24"/>
          <w:szCs w:val="24"/>
          <w:lang w:val="en"/>
        </w:rPr>
        <w:t>Keywords</w:t>
      </w:r>
      <w:r w:rsidR="00104786" w:rsidRPr="009A5263">
        <w:rPr>
          <w:rFonts w:ascii="Times New Roman" w:hAnsi="Times New Roman" w:cs="Times New Roman"/>
          <w:b/>
          <w:bCs/>
          <w:color w:val="1F1F1F"/>
          <w:sz w:val="24"/>
          <w:szCs w:val="24"/>
          <w:lang w:val="en"/>
        </w:rPr>
        <w:t>:</w:t>
      </w:r>
      <w:r w:rsidR="00104786" w:rsidRPr="00055EF3">
        <w:rPr>
          <w:rFonts w:ascii="Times New Roman" w:hAnsi="Times New Roman" w:cs="Times New Roman"/>
          <w:color w:val="1F1F1F"/>
          <w:sz w:val="24"/>
          <w:szCs w:val="24"/>
          <w:lang w:val="en"/>
        </w:rPr>
        <w:t xml:space="preserve"> </w:t>
      </w:r>
      <w:r w:rsidR="00055EF3" w:rsidRPr="00055EF3">
        <w:rPr>
          <w:rFonts w:ascii="Times New Roman" w:hAnsi="Times New Roman" w:cs="Times New Roman"/>
          <w:sz w:val="24"/>
          <w:szCs w:val="24"/>
          <w:lang w:val="en-US"/>
        </w:rPr>
        <w:t>Teaching, Brain, Learning, Neuro</w:t>
      </w:r>
      <w:r w:rsidR="00AE677E">
        <w:rPr>
          <w:rFonts w:ascii="Times New Roman" w:hAnsi="Times New Roman" w:cs="Times New Roman"/>
          <w:sz w:val="24"/>
          <w:szCs w:val="24"/>
          <w:lang w:val="en-US"/>
        </w:rPr>
        <w:t>-</w:t>
      </w:r>
      <w:r w:rsidR="00055EF3" w:rsidRPr="00055EF3">
        <w:rPr>
          <w:rFonts w:ascii="Times New Roman" w:hAnsi="Times New Roman" w:cs="Times New Roman"/>
          <w:sz w:val="24"/>
          <w:szCs w:val="24"/>
          <w:lang w:val="en-US"/>
        </w:rPr>
        <w:t>pedagogy, pedagogical processes.</w:t>
      </w:r>
    </w:p>
    <w:p w14:paraId="3FCA247D" w14:textId="798DE82D" w:rsidR="00530176" w:rsidRPr="00141F98" w:rsidRDefault="00530176" w:rsidP="00104786">
      <w:pPr>
        <w:jc w:val="both"/>
        <w:rPr>
          <w:i/>
          <w:u w:val="single"/>
          <w:lang w:val="en-US"/>
        </w:rPr>
      </w:pPr>
    </w:p>
    <w:p w14:paraId="723226C8" w14:textId="6F509FEE" w:rsidR="00802786" w:rsidRPr="00320EE3" w:rsidRDefault="00802786" w:rsidP="00320EE3">
      <w:pPr>
        <w:spacing w:after="160" w:line="259" w:lineRule="auto"/>
        <w:jc w:val="both"/>
        <w:rPr>
          <w:sz w:val="16"/>
          <w:szCs w:val="16"/>
          <w:lang w:val="es-MX"/>
        </w:rPr>
      </w:pPr>
      <w:r w:rsidRPr="00F64BCB">
        <w:rPr>
          <w:sz w:val="16"/>
          <w:szCs w:val="16"/>
          <w:vertAlign w:val="superscript"/>
        </w:rPr>
        <w:t>1</w:t>
      </w:r>
      <w:r w:rsidR="006B78EA" w:rsidRPr="00F64BCB">
        <w:rPr>
          <w:sz w:val="16"/>
          <w:szCs w:val="16"/>
          <w:vertAlign w:val="superscript"/>
        </w:rPr>
        <w:t xml:space="preserve"> </w:t>
      </w:r>
      <w:r w:rsidR="006B78EA" w:rsidRPr="00F64BCB">
        <w:rPr>
          <w:sz w:val="16"/>
          <w:szCs w:val="16"/>
        </w:rPr>
        <w:t>Samuel Vargas Núñez</w:t>
      </w:r>
      <w:r w:rsidRPr="00F64BCB">
        <w:rPr>
          <w:sz w:val="16"/>
          <w:szCs w:val="16"/>
        </w:rPr>
        <w:t xml:space="preserve">: Actualmente laboro como </w:t>
      </w:r>
      <w:r w:rsidR="006B78EA" w:rsidRPr="00F64BCB">
        <w:rPr>
          <w:sz w:val="16"/>
          <w:szCs w:val="16"/>
        </w:rPr>
        <w:t>Ingeniero de Informática de la Dirección de Re</w:t>
      </w:r>
      <w:r w:rsidR="00F64BCB" w:rsidRPr="00F64BCB">
        <w:rPr>
          <w:sz w:val="16"/>
          <w:szCs w:val="16"/>
        </w:rPr>
        <w:t>cursos Tecnológicos del Ministerio de Educación</w:t>
      </w:r>
      <w:r w:rsidRPr="00F64BCB">
        <w:rPr>
          <w:sz w:val="16"/>
          <w:szCs w:val="16"/>
        </w:rPr>
        <w:t xml:space="preserve">. Con </w:t>
      </w:r>
      <w:r w:rsidR="00F64BCB" w:rsidRPr="00F64BCB">
        <w:rPr>
          <w:sz w:val="16"/>
          <w:szCs w:val="16"/>
        </w:rPr>
        <w:t xml:space="preserve">8 años </w:t>
      </w:r>
      <w:r w:rsidRPr="00F64BCB">
        <w:rPr>
          <w:sz w:val="16"/>
          <w:szCs w:val="16"/>
        </w:rPr>
        <w:t xml:space="preserve">de experiencia </w:t>
      </w:r>
      <w:r w:rsidR="00F64BCB" w:rsidRPr="00F64BCB">
        <w:rPr>
          <w:sz w:val="16"/>
          <w:szCs w:val="16"/>
        </w:rPr>
        <w:t>como Ingeniero en la empresa privada y 14 años en un Liceo y 3 años de experiencia como docente</w:t>
      </w:r>
      <w:r w:rsidRPr="00F64BCB">
        <w:rPr>
          <w:sz w:val="16"/>
          <w:szCs w:val="16"/>
        </w:rPr>
        <w:t xml:space="preserve">. </w:t>
      </w:r>
      <w:r w:rsidRPr="00320EE3">
        <w:rPr>
          <w:sz w:val="16"/>
          <w:szCs w:val="16"/>
          <w:lang w:val="es-MX"/>
        </w:rPr>
        <w:t xml:space="preserve">E-mail: </w:t>
      </w:r>
      <w:hyperlink r:id="rId8" w:history="1">
        <w:r w:rsidR="00F64BCB" w:rsidRPr="00320EE3">
          <w:rPr>
            <w:rStyle w:val="Hipervnculo"/>
            <w:sz w:val="16"/>
            <w:szCs w:val="16"/>
            <w:lang w:val="es-MX"/>
          </w:rPr>
          <w:t>vargassamn@gmail.com</w:t>
        </w:r>
      </w:hyperlink>
      <w:r w:rsidR="00F64BCB" w:rsidRPr="00320EE3">
        <w:rPr>
          <w:sz w:val="16"/>
          <w:szCs w:val="16"/>
          <w:lang w:val="es-MX"/>
        </w:rPr>
        <w:t>.</w:t>
      </w:r>
      <w:r w:rsidRPr="00320EE3">
        <w:rPr>
          <w:sz w:val="16"/>
          <w:szCs w:val="16"/>
          <w:lang w:val="es-MX"/>
        </w:rPr>
        <w:t xml:space="preserve"> </w:t>
      </w:r>
    </w:p>
    <w:p w14:paraId="0906C297" w14:textId="77777777" w:rsidR="00802786" w:rsidRPr="00320EE3" w:rsidRDefault="00802786" w:rsidP="00802786">
      <w:pPr>
        <w:spacing w:line="480" w:lineRule="auto"/>
        <w:jc w:val="center"/>
        <w:rPr>
          <w:lang w:val="es-MX"/>
        </w:rPr>
        <w:sectPr w:rsidR="00802786" w:rsidRPr="00320EE3" w:rsidSect="00104786">
          <w:pgSz w:w="12240" w:h="15840"/>
          <w:pgMar w:top="1440" w:right="1440" w:bottom="1440" w:left="1440" w:header="709" w:footer="709" w:gutter="0"/>
          <w:cols w:space="708"/>
          <w:docGrid w:linePitch="360"/>
        </w:sectPr>
      </w:pPr>
    </w:p>
    <w:p w14:paraId="0F6F0192" w14:textId="20F75E49" w:rsidR="00F64BCB" w:rsidRPr="005903A0" w:rsidRDefault="00F64BCB" w:rsidP="00320EE3">
      <w:pPr>
        <w:pStyle w:val="Prrafodelista"/>
        <w:spacing w:line="480" w:lineRule="auto"/>
        <w:ind w:left="0"/>
        <w:jc w:val="both"/>
      </w:pPr>
      <w:r>
        <w:rPr>
          <w:rFonts w:cstheme="minorHAnsi"/>
          <w:shd w:val="clear" w:color="auto" w:fill="FFFFFF"/>
          <w:lang w:val="es-CR"/>
        </w:rPr>
        <w:lastRenderedPageBreak/>
        <w:tab/>
      </w:r>
      <w:r w:rsidRPr="005903A0">
        <w:t xml:space="preserve">La educación es una de las actividades más importantes de la sociedad, por medio de ella se forma los profesionales y líderes del país. Pero en los </w:t>
      </w:r>
      <w:r w:rsidR="00CB0EE9" w:rsidRPr="005903A0">
        <w:t xml:space="preserve">el último informe de estado de la nación en lo que respecta a la educación, se determinó amplias carencias en la lecto-escritura y habilidades matemáticas. Ésta y otras carencias encienden la alerta de las autoridades educativas y éstas a su vez a los docentes de los centros </w:t>
      </w:r>
      <w:r w:rsidR="00AE0BE6">
        <w:t>e</w:t>
      </w:r>
      <w:r w:rsidR="00CB0EE9" w:rsidRPr="005903A0">
        <w:t>ducativos.</w:t>
      </w:r>
    </w:p>
    <w:p w14:paraId="58D4BBB8" w14:textId="74325829" w:rsidR="00CB0EE9" w:rsidRPr="005903A0" w:rsidRDefault="00CB0EE9" w:rsidP="00320EE3">
      <w:pPr>
        <w:pStyle w:val="Prrafodelista"/>
        <w:spacing w:line="480" w:lineRule="auto"/>
        <w:ind w:left="0"/>
        <w:jc w:val="both"/>
      </w:pPr>
    </w:p>
    <w:p w14:paraId="1BF99E2C" w14:textId="235DC51D" w:rsidR="00D94770" w:rsidRPr="006B78EA" w:rsidRDefault="00CB0EE9" w:rsidP="00F02874">
      <w:pPr>
        <w:pStyle w:val="Prrafodelista"/>
        <w:spacing w:line="480" w:lineRule="auto"/>
        <w:ind w:left="0" w:firstLine="708"/>
        <w:jc w:val="both"/>
      </w:pPr>
      <w:r w:rsidRPr="005903A0">
        <w:t>Se tiene conocimiento del problema, pero el sistema educativo sigue dando “palos de ciego”, utilizando el sistema “prueba y error”, probando diferentes formas de evaluación, a modificar los programas educativos, pero no se trabaja la raíz del problema; para esto las autoridades empiezan a preguntarse ¿cómo aprenden los estudiantes?. La respuesta se plantea a trav</w:t>
      </w:r>
      <w:r w:rsidR="005F39C7">
        <w:t>és</w:t>
      </w:r>
      <w:r w:rsidRPr="005903A0">
        <w:t xml:space="preserve"> de la </w:t>
      </w:r>
      <w:proofErr w:type="spellStart"/>
      <w:r w:rsidR="007467D9">
        <w:t>N</w:t>
      </w:r>
      <w:r w:rsidRPr="005903A0">
        <w:t>euro</w:t>
      </w:r>
      <w:r w:rsidR="007467D9">
        <w:t>P</w:t>
      </w:r>
      <w:r w:rsidRPr="005903A0">
        <w:t>edagogía</w:t>
      </w:r>
      <w:proofErr w:type="spellEnd"/>
      <w:r w:rsidR="00D2331C">
        <w:t xml:space="preserve">, llamada también </w:t>
      </w:r>
      <w:r w:rsidR="00CE51CF">
        <w:t>neuro educación o neurociencia educativa</w:t>
      </w:r>
      <w:r w:rsidRPr="005903A0">
        <w:t xml:space="preserve">. </w:t>
      </w:r>
      <w:r w:rsidR="008D03E2">
        <w:t xml:space="preserve">Esta será también la línea de investigación y permite </w:t>
      </w:r>
      <w:r w:rsidR="00F02874">
        <w:t>plante</w:t>
      </w:r>
      <w:r w:rsidR="008D03E2">
        <w:t>ar</w:t>
      </w:r>
      <w:r w:rsidR="00F02874">
        <w:t xml:space="preserve"> el siguiente problema</w:t>
      </w:r>
      <w:r w:rsidR="005F39C7">
        <w:t>:</w:t>
      </w:r>
      <w:r w:rsidR="00F02874">
        <w:t xml:space="preserve"> </w:t>
      </w:r>
      <w:r w:rsidR="00D94770" w:rsidRPr="006B78EA">
        <w:t>¿Cómo puede la neuro-pedagogía mejorar el aprendizaje en los niños de sexto grado, de la Escuela Santa Cruz, en el circuito 01 de la Regional Educativa de Grande de Térraba?</w:t>
      </w:r>
      <w:r w:rsidR="008D03E2">
        <w:t>.</w:t>
      </w:r>
    </w:p>
    <w:p w14:paraId="3DF971E2" w14:textId="2592B283" w:rsidR="006A615E" w:rsidRDefault="006A615E" w:rsidP="00320EE3">
      <w:pPr>
        <w:pStyle w:val="Prrafodelista"/>
        <w:spacing w:line="480" w:lineRule="auto"/>
        <w:ind w:left="0"/>
        <w:jc w:val="both"/>
        <w:rPr>
          <w:b/>
          <w:lang w:val="es-CR"/>
        </w:rPr>
      </w:pPr>
    </w:p>
    <w:p w14:paraId="65537A68" w14:textId="6E76EB09" w:rsidR="008E1BB4" w:rsidRDefault="00F02874" w:rsidP="005F39C7">
      <w:pPr>
        <w:pStyle w:val="Prrafodelista"/>
        <w:spacing w:line="480" w:lineRule="auto"/>
        <w:ind w:left="0" w:firstLine="708"/>
        <w:jc w:val="both"/>
      </w:pPr>
      <w:r w:rsidRPr="00F02874">
        <w:rPr>
          <w:bCs/>
          <w:lang w:val="es-CR"/>
        </w:rPr>
        <w:t>La investigación del presente artículo se j</w:t>
      </w:r>
      <w:r w:rsidR="00C415F6" w:rsidRPr="00F02874">
        <w:rPr>
          <w:bCs/>
          <w:lang w:val="es-CR"/>
        </w:rPr>
        <w:t>ustifica</w:t>
      </w:r>
      <w:r>
        <w:rPr>
          <w:b/>
          <w:lang w:val="es-CR"/>
        </w:rPr>
        <w:t xml:space="preserve"> </w:t>
      </w:r>
      <w:r>
        <w:t xml:space="preserve">en el </w:t>
      </w:r>
      <w:r w:rsidR="00A25A17">
        <w:t xml:space="preserve">gran reto, </w:t>
      </w:r>
      <w:r>
        <w:t xml:space="preserve">que representa </w:t>
      </w:r>
      <w:r w:rsidR="00A25A17">
        <w:t xml:space="preserve">la enseñanza </w:t>
      </w:r>
      <w:r>
        <w:t>de</w:t>
      </w:r>
      <w:r w:rsidR="00A25A17">
        <w:t xml:space="preserve"> preadolescentes </w:t>
      </w:r>
      <w:r w:rsidR="004727E6">
        <w:t>que cursan el</w:t>
      </w:r>
      <w:r w:rsidR="00A25A17">
        <w:t xml:space="preserve"> sexto grado es un doble reto.</w:t>
      </w:r>
      <w:r w:rsidR="004727E6">
        <w:t xml:space="preserve"> No son niños para ser atraídos con dibujos, pero no son jóvenes para quedarse quietos o tener actitudes de madures.</w:t>
      </w:r>
      <w:r w:rsidR="00D94770">
        <w:t xml:space="preserve"> Tienen mucha energía, están encontrado su lugar en su entorno social, no saben manejar la carga de los problemas familiares ni sus propias emociones.</w:t>
      </w:r>
      <w:r w:rsidR="004727E6">
        <w:t xml:space="preserve"> Es aquí donde la </w:t>
      </w:r>
      <w:r w:rsidR="005F39C7">
        <w:t>n</w:t>
      </w:r>
      <w:r w:rsidR="004727E6">
        <w:t>euro</w:t>
      </w:r>
      <w:r w:rsidR="00F64BCB">
        <w:t>-</w:t>
      </w:r>
      <w:r w:rsidR="006C4407">
        <w:t>pedagogía</w:t>
      </w:r>
      <w:r w:rsidR="004727E6">
        <w:t xml:space="preserve">, es decir, la aplicación de los estudios del cerebro humano, en el proceso de enseñanza/aprendizaje, puede alivianar la carga a los docentes, al poder realizar acciones pertinentes y exitosas para el aprendizaje de la población estudiantil que pronto irán al colegio. </w:t>
      </w:r>
    </w:p>
    <w:p w14:paraId="25846993" w14:textId="1CEA37C2" w:rsidR="00646A25" w:rsidRDefault="00646A25" w:rsidP="006E522D">
      <w:pPr>
        <w:spacing w:line="480" w:lineRule="auto"/>
        <w:ind w:firstLine="708"/>
        <w:jc w:val="both"/>
      </w:pPr>
      <w:r>
        <w:lastRenderedPageBreak/>
        <w:t>La escuela Santa Cruz es una escuela de</w:t>
      </w:r>
      <w:r w:rsidR="005F39C7">
        <w:t>l programa</w:t>
      </w:r>
      <w:r>
        <w:t xml:space="preserve"> Excelencia,</w:t>
      </w:r>
      <w:r w:rsidR="005F39C7">
        <w:t xml:space="preserve"> del Ministerio de Educación</w:t>
      </w:r>
      <w:r>
        <w:t xml:space="preserve"> </w:t>
      </w:r>
      <w:r w:rsidR="005B7364">
        <w:t xml:space="preserve">es decir cuenta con profesionales en todas las áreas de apoyo. Se encuentra </w:t>
      </w:r>
      <w:r>
        <w:t>ubicada en el barrio Santa Cruz, del distrito de Buenos Aires, cuenta con una población estudiantil de 450 niños</w:t>
      </w:r>
      <w:r w:rsidR="00976204">
        <w:t>, de los cuales 80 cursan el 6to grado</w:t>
      </w:r>
      <w:r w:rsidR="005B7364">
        <w:t xml:space="preserve">, con problemas en </w:t>
      </w:r>
      <w:r w:rsidR="005F39C7">
        <w:t>l</w:t>
      </w:r>
      <w:r w:rsidR="005B7364">
        <w:t>ecto-escritura, rendimiento muy bajo en matemáticas y están a un paso de ir al nive</w:t>
      </w:r>
      <w:r w:rsidR="0025706A">
        <w:t>l</w:t>
      </w:r>
      <w:r w:rsidR="005B7364">
        <w:t xml:space="preserve"> de secundaria.</w:t>
      </w:r>
    </w:p>
    <w:p w14:paraId="4D3021AB" w14:textId="4A88850C" w:rsidR="00EA5791" w:rsidRDefault="00EA5791" w:rsidP="006E522D">
      <w:pPr>
        <w:spacing w:line="480" w:lineRule="auto"/>
        <w:ind w:firstLine="708"/>
        <w:jc w:val="both"/>
      </w:pPr>
    </w:p>
    <w:p w14:paraId="3F30688E" w14:textId="5944116F" w:rsidR="006C27F8" w:rsidRPr="0025706A" w:rsidRDefault="00EA5791" w:rsidP="006E522D">
      <w:pPr>
        <w:spacing w:line="480" w:lineRule="auto"/>
        <w:ind w:firstLine="708"/>
        <w:jc w:val="both"/>
      </w:pPr>
      <w:r>
        <w:t>Para encontrar la o las respuestas a la pregunta de investigación de este artículo, se plantea el</w:t>
      </w:r>
      <w:r w:rsidRPr="0025706A">
        <w:t xml:space="preserve"> </w:t>
      </w:r>
      <w:r w:rsidRPr="0025706A">
        <w:rPr>
          <w:rFonts w:cstheme="minorHAnsi"/>
        </w:rPr>
        <w:t>o</w:t>
      </w:r>
      <w:r w:rsidR="006C27F8" w:rsidRPr="0025706A">
        <w:rPr>
          <w:rFonts w:cstheme="minorHAnsi"/>
        </w:rPr>
        <w:t xml:space="preserve">bjetivo </w:t>
      </w:r>
      <w:r w:rsidRPr="0025706A">
        <w:rPr>
          <w:rFonts w:cstheme="minorHAnsi"/>
        </w:rPr>
        <w:t>g</w:t>
      </w:r>
      <w:r w:rsidR="006C27F8" w:rsidRPr="0025706A">
        <w:rPr>
          <w:rFonts w:cstheme="minorHAnsi"/>
        </w:rPr>
        <w:t>eneral</w:t>
      </w:r>
      <w:r w:rsidRPr="0025706A">
        <w:rPr>
          <w:rFonts w:cstheme="minorHAnsi"/>
        </w:rPr>
        <w:t>,</w:t>
      </w:r>
      <w:r w:rsidR="006C27F8" w:rsidRPr="006C27F8">
        <w:rPr>
          <w:rFonts w:cstheme="minorHAnsi"/>
          <w:b/>
          <w:bCs/>
        </w:rPr>
        <w:t xml:space="preserve"> </w:t>
      </w:r>
      <w:r w:rsidR="004035A1">
        <w:t>c</w:t>
      </w:r>
      <w:r w:rsidR="006C27F8">
        <w:t xml:space="preserve">onocer </w:t>
      </w:r>
      <w:r w:rsidR="00141F98">
        <w:t xml:space="preserve">la o las formas en que </w:t>
      </w:r>
      <w:r w:rsidR="006C27F8">
        <w:t>la</w:t>
      </w:r>
      <w:r w:rsidR="006C27F8" w:rsidRPr="006B78EA">
        <w:t xml:space="preserve"> neuro-pedagogía </w:t>
      </w:r>
      <w:r w:rsidR="00C8308F">
        <w:t>potencia</w:t>
      </w:r>
      <w:r w:rsidR="006C27F8" w:rsidRPr="006B78EA">
        <w:t xml:space="preserve"> el aprendizaje en los niños de sexto grado, de la Escuela Santa Cruz, en el circuito 01 de la Regional Educativa de Grande de Térraba?</w:t>
      </w:r>
      <w:r w:rsidR="003E4AC7">
        <w:t>.</w:t>
      </w:r>
      <w:r>
        <w:t xml:space="preserve"> </w:t>
      </w:r>
      <w:r w:rsidR="003E4AC7">
        <w:t>P</w:t>
      </w:r>
      <w:r>
        <w:t xml:space="preserve">ara alcanzar el objetivo principal, </w:t>
      </w:r>
      <w:r w:rsidR="00EA5AC2">
        <w:t>e</w:t>
      </w:r>
      <w:r w:rsidR="0025706A">
        <w:t xml:space="preserve">ste artículo plantea </w:t>
      </w:r>
      <w:r>
        <w:t xml:space="preserve">los </w:t>
      </w:r>
      <w:r w:rsidR="0025706A">
        <w:t>siguientes o</w:t>
      </w:r>
      <w:r w:rsidR="006C27F8" w:rsidRPr="0025706A">
        <w:t xml:space="preserve">bjetivos </w:t>
      </w:r>
      <w:r w:rsidR="0025706A">
        <w:t>e</w:t>
      </w:r>
      <w:r w:rsidR="006C27F8" w:rsidRPr="0025706A">
        <w:t>specíficos</w:t>
      </w:r>
      <w:r w:rsidR="0025706A" w:rsidRPr="0025706A">
        <w:t>:</w:t>
      </w:r>
    </w:p>
    <w:p w14:paraId="3C1E656B" w14:textId="0C97CC93" w:rsidR="006C27F8" w:rsidRPr="00C1612D" w:rsidRDefault="006C27F8" w:rsidP="006E522D">
      <w:pPr>
        <w:pStyle w:val="Prrafodelista"/>
        <w:numPr>
          <w:ilvl w:val="0"/>
          <w:numId w:val="26"/>
        </w:numPr>
        <w:spacing w:line="480" w:lineRule="auto"/>
        <w:jc w:val="both"/>
        <w:rPr>
          <w:rFonts w:cstheme="minorHAnsi"/>
        </w:rPr>
      </w:pPr>
      <w:r w:rsidRPr="00C1612D">
        <w:rPr>
          <w:rFonts w:cstheme="minorHAnsi"/>
        </w:rPr>
        <w:t>Investigar los conceptos de la neuro-pedagogía</w:t>
      </w:r>
      <w:r w:rsidR="00C1612D" w:rsidRPr="00C1612D">
        <w:rPr>
          <w:rFonts w:cstheme="minorHAnsi"/>
        </w:rPr>
        <w:t>.</w:t>
      </w:r>
    </w:p>
    <w:p w14:paraId="7EA1504C" w14:textId="3550DF11" w:rsidR="00C1612D" w:rsidRPr="003103FD" w:rsidRDefault="00C1612D" w:rsidP="006E522D">
      <w:pPr>
        <w:pStyle w:val="Prrafodelista"/>
        <w:numPr>
          <w:ilvl w:val="0"/>
          <w:numId w:val="26"/>
        </w:numPr>
        <w:spacing w:line="480" w:lineRule="auto"/>
        <w:jc w:val="both"/>
        <w:rPr>
          <w:rFonts w:cstheme="minorHAnsi"/>
        </w:rPr>
      </w:pPr>
      <w:r w:rsidRPr="00C1612D">
        <w:rPr>
          <w:rFonts w:cstheme="minorHAnsi"/>
        </w:rPr>
        <w:t>Medir el nivel de uso de la neuro</w:t>
      </w:r>
      <w:r>
        <w:rPr>
          <w:rFonts w:cstheme="minorHAnsi"/>
        </w:rPr>
        <w:t>-</w:t>
      </w:r>
      <w:r w:rsidR="003103FD">
        <w:rPr>
          <w:rFonts w:cstheme="minorHAnsi"/>
        </w:rPr>
        <w:t xml:space="preserve"> </w:t>
      </w:r>
      <w:r w:rsidRPr="00C1612D">
        <w:rPr>
          <w:rFonts w:cstheme="minorHAnsi"/>
        </w:rPr>
        <w:t xml:space="preserve">pedagogía en </w:t>
      </w:r>
      <w:r>
        <w:rPr>
          <w:rFonts w:cstheme="minorHAnsi"/>
        </w:rPr>
        <w:t xml:space="preserve">la enseñanza de </w:t>
      </w:r>
      <w:r w:rsidRPr="006B78EA">
        <w:t>los niños de sexto grado, de la Escuela Santa Cruz</w:t>
      </w:r>
      <w:r>
        <w:t>.</w:t>
      </w:r>
    </w:p>
    <w:p w14:paraId="7EAB786B" w14:textId="3DD2FB36" w:rsidR="00EB1554" w:rsidRDefault="00EB1554" w:rsidP="006E522D">
      <w:pPr>
        <w:pStyle w:val="Prrafodelista"/>
        <w:spacing w:line="480" w:lineRule="auto"/>
        <w:ind w:left="0"/>
        <w:jc w:val="both"/>
        <w:rPr>
          <w:rFonts w:cstheme="minorHAnsi"/>
          <w:b/>
          <w:shd w:val="clear" w:color="auto" w:fill="FFFFFF"/>
          <w:lang w:val="es-CR"/>
        </w:rPr>
      </w:pPr>
    </w:p>
    <w:p w14:paraId="57AA874F" w14:textId="5B9A709C" w:rsidR="007A0400" w:rsidRDefault="005F39C7" w:rsidP="006E522D">
      <w:pPr>
        <w:spacing w:line="480" w:lineRule="auto"/>
        <w:ind w:firstLine="708"/>
        <w:jc w:val="both"/>
        <w:rPr>
          <w:rFonts w:cstheme="minorHAnsi"/>
          <w:bCs/>
          <w:shd w:val="clear" w:color="auto" w:fill="FFFFFF"/>
          <w:lang w:val="es-CR"/>
        </w:rPr>
      </w:pPr>
      <w:r w:rsidRPr="007A0400">
        <w:rPr>
          <w:rFonts w:cstheme="minorHAnsi"/>
          <w:bCs/>
          <w:shd w:val="clear" w:color="auto" w:fill="FFFFFF"/>
          <w:lang w:val="es-CR"/>
        </w:rPr>
        <w:t xml:space="preserve">Para lograr el primer objetivo se realizará una revisión crítica del material </w:t>
      </w:r>
      <w:r w:rsidR="00AC09BB" w:rsidRPr="007A0400">
        <w:rPr>
          <w:rFonts w:cstheme="minorHAnsi"/>
          <w:bCs/>
          <w:shd w:val="clear" w:color="auto" w:fill="FFFFFF"/>
          <w:lang w:val="es-CR"/>
        </w:rPr>
        <w:t xml:space="preserve">publicado </w:t>
      </w:r>
      <w:r w:rsidR="007A0400" w:rsidRPr="007A0400">
        <w:rPr>
          <w:rFonts w:eastAsia="Times New Roman"/>
          <w:bCs/>
        </w:rPr>
        <w:t>sobre la Neuro-pedagogía y el proceso de enseñanza a Estudiantes de edades entre los 11 y 12 años, desde diversas fuentes de primera mano en Internet, como universidades, revistas científicas, de educación u otras, para formar la base teórica del tema de éste artículo</w:t>
      </w:r>
      <w:r w:rsidR="00AC09BB">
        <w:rPr>
          <w:rFonts w:cstheme="minorHAnsi"/>
          <w:bCs/>
          <w:shd w:val="clear" w:color="auto" w:fill="FFFFFF"/>
          <w:lang w:val="es-CR"/>
        </w:rPr>
        <w:t xml:space="preserve">; los objetivos segundo y tercero serán abordados por medio </w:t>
      </w:r>
      <w:r w:rsidR="003B464F">
        <w:rPr>
          <w:bCs/>
          <w:lang w:val="es-CR"/>
        </w:rPr>
        <w:t xml:space="preserve">de </w:t>
      </w:r>
      <w:r w:rsidR="007A0400" w:rsidRPr="003B464F">
        <w:rPr>
          <w:bCs/>
          <w:lang w:val="es-CR"/>
        </w:rPr>
        <w:t xml:space="preserve">un cuestionario </w:t>
      </w:r>
      <w:r w:rsidR="00DF7E41">
        <w:rPr>
          <w:lang w:val="es-CR"/>
        </w:rPr>
        <w:t>en la herramienta digital en línea “</w:t>
      </w:r>
      <w:proofErr w:type="spellStart"/>
      <w:r w:rsidR="00DF7E41">
        <w:rPr>
          <w:lang w:val="es-CR"/>
        </w:rPr>
        <w:t>forms</w:t>
      </w:r>
      <w:proofErr w:type="spellEnd"/>
      <w:r w:rsidR="00DF7E41">
        <w:rPr>
          <w:lang w:val="es-CR"/>
        </w:rPr>
        <w:t>” de Microsoft</w:t>
      </w:r>
      <w:r w:rsidR="00D46F05">
        <w:rPr>
          <w:lang w:val="es-CR"/>
        </w:rPr>
        <w:t xml:space="preserve">, </w:t>
      </w:r>
      <w:r w:rsidR="007A0400" w:rsidRPr="003B464F">
        <w:rPr>
          <w:bCs/>
          <w:lang w:val="es-CR"/>
        </w:rPr>
        <w:t>a los docentes para conocer los procedimientos aplicados de la neuro</w:t>
      </w:r>
      <w:r w:rsidR="003B464F">
        <w:rPr>
          <w:bCs/>
          <w:lang w:val="es-CR"/>
        </w:rPr>
        <w:t>-</w:t>
      </w:r>
      <w:r w:rsidR="007A0400" w:rsidRPr="003B464F">
        <w:rPr>
          <w:bCs/>
          <w:lang w:val="es-CR"/>
        </w:rPr>
        <w:t>pedagogía en sus clases</w:t>
      </w:r>
      <w:r w:rsidR="003B464F">
        <w:rPr>
          <w:bCs/>
          <w:lang w:val="es-CR"/>
        </w:rPr>
        <w:t xml:space="preserve"> y al tabular las respuestas </w:t>
      </w:r>
      <w:r w:rsidR="00D46F05">
        <w:rPr>
          <w:bCs/>
          <w:lang w:val="es-CR"/>
        </w:rPr>
        <w:t xml:space="preserve">se </w:t>
      </w:r>
      <w:r w:rsidR="003B464F">
        <w:rPr>
          <w:bCs/>
          <w:lang w:val="es-CR"/>
        </w:rPr>
        <w:t>encontrarán las necesidades al respecto, para logro del cuarto objetivo.</w:t>
      </w:r>
    </w:p>
    <w:p w14:paraId="041F3B47" w14:textId="633AF66E" w:rsidR="00931748" w:rsidRDefault="00EB1554" w:rsidP="006E522D">
      <w:pPr>
        <w:pStyle w:val="Default"/>
        <w:spacing w:line="480" w:lineRule="auto"/>
        <w:ind w:firstLine="708"/>
        <w:jc w:val="both"/>
        <w:rPr>
          <w:rFonts w:ascii="Times New Roman" w:hAnsi="Times New Roman" w:cs="Times New Roman"/>
        </w:rPr>
      </w:pPr>
      <w:r w:rsidRPr="009A2DA5">
        <w:rPr>
          <w:rFonts w:ascii="Times New Roman" w:hAnsi="Times New Roman" w:cs="Times New Roman"/>
        </w:rPr>
        <w:lastRenderedPageBreak/>
        <w:t xml:space="preserve">La neuro-pedagogía es </w:t>
      </w:r>
      <w:r w:rsidR="008C3619" w:rsidRPr="008C3619">
        <w:rPr>
          <w:rFonts w:ascii="Times New Roman" w:hAnsi="Times New Roman" w:cs="Times New Roman"/>
        </w:rPr>
        <w:t>disciplina que surge de la unión entre neurociencia, psicología y educación</w:t>
      </w:r>
      <w:r w:rsidR="008C3619">
        <w:rPr>
          <w:rFonts w:ascii="Times New Roman" w:hAnsi="Times New Roman" w:cs="Times New Roman"/>
        </w:rPr>
        <w:t>.</w:t>
      </w:r>
      <w:r w:rsidR="008C3619" w:rsidRPr="008C3619">
        <w:rPr>
          <w:rFonts w:ascii="Times New Roman" w:hAnsi="Times New Roman" w:cs="Times New Roman"/>
        </w:rPr>
        <w:t xml:space="preserve"> </w:t>
      </w:r>
      <w:r w:rsidR="008C3619">
        <w:rPr>
          <w:rFonts w:ascii="Times New Roman" w:hAnsi="Times New Roman" w:cs="Times New Roman"/>
        </w:rPr>
        <w:t xml:space="preserve">UE(2025). </w:t>
      </w:r>
      <w:r w:rsidR="00FD7B61" w:rsidRPr="008E6BD2">
        <w:rPr>
          <w:rFonts w:ascii="Times New Roman" w:hAnsi="Times New Roman" w:cs="Times New Roman"/>
        </w:rPr>
        <w:t>Su objetivo principal es comprender cómo funciona el cerebro durante el aprendizaje, la memoria, las emociones y la atención para, después, aplicar estos conocimientos al diseño de estrategias didácticas más eficaces.</w:t>
      </w:r>
      <w:r w:rsidRPr="009A2DA5">
        <w:rPr>
          <w:rFonts w:ascii="Times New Roman" w:hAnsi="Times New Roman" w:cs="Times New Roman"/>
        </w:rPr>
        <w:t xml:space="preserve"> </w:t>
      </w:r>
      <w:r w:rsidR="008E6BD2">
        <w:rPr>
          <w:rFonts w:ascii="Times New Roman" w:hAnsi="Times New Roman" w:cs="Times New Roman"/>
        </w:rPr>
        <w:t xml:space="preserve">UE(2025). </w:t>
      </w:r>
      <w:r w:rsidRPr="009A2DA5">
        <w:rPr>
          <w:rFonts w:ascii="Times New Roman" w:hAnsi="Times New Roman" w:cs="Times New Roman"/>
        </w:rPr>
        <w:t xml:space="preserve">La neuro-pedagogía se nutre de los factores, hallazgos y asociación de los procesos cognitivos y conductuales de la neuro ciencia, para aplicarlos en la educación; de tal manera que el educador pueda transformar, mejorar e innovar el sistema educativo con una base científico sólida. </w:t>
      </w:r>
      <w:r w:rsidR="00931748" w:rsidRPr="00931748">
        <w:rPr>
          <w:rFonts w:ascii="Times New Roman" w:hAnsi="Times New Roman" w:cs="Times New Roman"/>
        </w:rPr>
        <w:t>IDPUGS</w:t>
      </w:r>
      <w:r w:rsidR="00931748">
        <w:rPr>
          <w:rFonts w:ascii="Times New Roman" w:hAnsi="Times New Roman" w:cs="Times New Roman"/>
        </w:rPr>
        <w:t xml:space="preserve"> (2025).</w:t>
      </w:r>
    </w:p>
    <w:p w14:paraId="3AF486B4" w14:textId="77777777" w:rsidR="00931748" w:rsidRDefault="00931748" w:rsidP="006E522D">
      <w:pPr>
        <w:pStyle w:val="Default"/>
        <w:spacing w:line="480" w:lineRule="auto"/>
        <w:ind w:firstLine="708"/>
        <w:jc w:val="both"/>
        <w:rPr>
          <w:rFonts w:ascii="Times New Roman" w:hAnsi="Times New Roman" w:cs="Times New Roman"/>
        </w:rPr>
      </w:pPr>
    </w:p>
    <w:p w14:paraId="469BC4C5" w14:textId="49D6BAFA" w:rsidR="00EB1554" w:rsidRPr="009A2DA5" w:rsidRDefault="00931748" w:rsidP="006E522D">
      <w:pPr>
        <w:pStyle w:val="Default"/>
        <w:spacing w:line="480" w:lineRule="auto"/>
        <w:ind w:firstLine="708"/>
        <w:jc w:val="both"/>
        <w:rPr>
          <w:rFonts w:ascii="Times New Roman" w:hAnsi="Times New Roman" w:cs="Times New Roman"/>
        </w:rPr>
      </w:pPr>
      <w:r w:rsidRPr="00931748">
        <w:rPr>
          <w:rFonts w:ascii="Times New Roman" w:hAnsi="Times New Roman" w:cs="Times New Roman"/>
        </w:rPr>
        <w:t xml:space="preserve"> </w:t>
      </w:r>
      <w:r w:rsidR="00D46F05">
        <w:rPr>
          <w:rFonts w:ascii="Times New Roman" w:hAnsi="Times New Roman" w:cs="Times New Roman"/>
        </w:rPr>
        <w:t xml:space="preserve">Procura </w:t>
      </w:r>
      <w:r w:rsidR="00EB1554" w:rsidRPr="009A2DA5">
        <w:rPr>
          <w:rFonts w:ascii="Times New Roman" w:hAnsi="Times New Roman" w:cs="Times New Roman"/>
        </w:rPr>
        <w:t>ayudar al docente que pone en práctica estos principios, para que aumente su eficacia y eficiencia en el proceso de enseñanza aprendizaje, es decir que pueda lograr el aprendizaje de sus alumnos.</w:t>
      </w:r>
    </w:p>
    <w:p w14:paraId="141D0691" w14:textId="77777777" w:rsidR="00EB1554" w:rsidRPr="00EB1554" w:rsidRDefault="00EB1554" w:rsidP="006E522D">
      <w:pPr>
        <w:pStyle w:val="Prrafodelista"/>
        <w:spacing w:line="480" w:lineRule="auto"/>
        <w:ind w:left="0"/>
        <w:jc w:val="both"/>
        <w:rPr>
          <w:rFonts w:cstheme="minorHAnsi"/>
          <w:b/>
          <w:shd w:val="clear" w:color="auto" w:fill="FFFFFF"/>
          <w:lang w:val="es-MX"/>
        </w:rPr>
      </w:pPr>
    </w:p>
    <w:p w14:paraId="4AA4648B" w14:textId="7320AE77" w:rsidR="00EB1554" w:rsidRPr="009A2DA5" w:rsidRDefault="00EB1554" w:rsidP="006E522D">
      <w:pPr>
        <w:pStyle w:val="Default"/>
        <w:spacing w:line="480" w:lineRule="auto"/>
        <w:ind w:firstLine="708"/>
        <w:jc w:val="both"/>
        <w:rPr>
          <w:rFonts w:ascii="Times New Roman" w:hAnsi="Times New Roman" w:cs="Times New Roman"/>
        </w:rPr>
      </w:pPr>
      <w:r w:rsidRPr="009A2DA5">
        <w:rPr>
          <w:rFonts w:ascii="Times New Roman" w:hAnsi="Times New Roman" w:cs="Times New Roman"/>
        </w:rPr>
        <w:t xml:space="preserve">“El cerebro aprende haciendo”, lo que afirmaron grandes pensadores de la educación (Piaget, Vygotsky), la neurociencia le da la base científica de que el cerebro consolida mejor el aprendizaje cuando se involucra activamente, reteniendo el aprendizaje.   Cuando se realizan actividades trabajan los sentidos, la motora, emociones y la parte cognitiva, fortaleciendo las conexiones neuronales que almacenarán información. Además, el aprendizaje aumenta cuando el cerebro relaciona la información con experiencias reales, actividades, que ayuden a comprender y retener mejor. El “hacer” o presentar la información en diferentes formas, genera mayor participación emocional, y genera el interés, curiosidad que son factores que potencian la memoria y el aprendizaje. Parte de “hacer” es recibir retroalimentación, resultados por corregir. Finalmente, el “hacer”, no es sólo una vez, las acciones repetidas crean memorias duraderas, como aprender a tocar un instrumento, o hacer un deporte. </w:t>
      </w:r>
    </w:p>
    <w:p w14:paraId="0B4FAC13" w14:textId="5FC7A199" w:rsidR="00EB1554" w:rsidRDefault="00EB1554" w:rsidP="006E522D">
      <w:pPr>
        <w:pStyle w:val="Default"/>
        <w:spacing w:line="480" w:lineRule="auto"/>
        <w:ind w:firstLine="708"/>
        <w:jc w:val="both"/>
        <w:rPr>
          <w:rFonts w:ascii="Times New Roman" w:hAnsi="Times New Roman" w:cs="Times New Roman"/>
        </w:rPr>
      </w:pPr>
      <w:r w:rsidRPr="009A2DA5">
        <w:rPr>
          <w:rFonts w:ascii="Times New Roman" w:hAnsi="Times New Roman" w:cs="Times New Roman"/>
        </w:rPr>
        <w:lastRenderedPageBreak/>
        <w:t>El aprendizaje se construye a partir de conocimientos previos. Este principio dicta que la nueva información no se almacena de forma aislada, sino que el cerebro la relaciona con redes neuronales ya existentes. También cuando relacionamos lo nuevo con algo conocido, le damos sentido más rápido, facilitando la comprensión y la memorización. Por otro lado, los conocimientos previos activan circuitos cerebrales específicos, integrando de manera más sencilla la nueva información a las redes.  El cerebro construye aprendizajes de forma progresiva como en escalones, lo nuevo se sostiene lo anterior.  La neuro-educación busca relacionar lo nuevo con lo ya aprendido, disminuye el esfuerzo/fatiga mental, haciendo el aprendizaje más fluido</w:t>
      </w:r>
      <w:r w:rsidR="005D002D">
        <w:rPr>
          <w:rFonts w:ascii="Times New Roman" w:hAnsi="Times New Roman" w:cs="Times New Roman"/>
        </w:rPr>
        <w:t>.</w:t>
      </w:r>
      <w:r w:rsidRPr="009A2DA5">
        <w:rPr>
          <w:rFonts w:ascii="Times New Roman" w:hAnsi="Times New Roman" w:cs="Times New Roman"/>
        </w:rPr>
        <w:t xml:space="preserve"> </w:t>
      </w:r>
    </w:p>
    <w:p w14:paraId="088F4A1F" w14:textId="7C1B2B13" w:rsidR="009D6603" w:rsidRDefault="009D6603" w:rsidP="006E522D">
      <w:pPr>
        <w:pStyle w:val="Default"/>
        <w:spacing w:line="480" w:lineRule="auto"/>
        <w:ind w:firstLine="708"/>
        <w:jc w:val="both"/>
        <w:rPr>
          <w:rFonts w:ascii="Times New Roman" w:hAnsi="Times New Roman" w:cs="Times New Roman"/>
        </w:rPr>
      </w:pPr>
    </w:p>
    <w:p w14:paraId="3950715D" w14:textId="5C744318" w:rsidR="009D6603" w:rsidRPr="009D6603" w:rsidRDefault="00BB1A5B" w:rsidP="006E522D">
      <w:pPr>
        <w:autoSpaceDE w:val="0"/>
        <w:autoSpaceDN w:val="0"/>
        <w:adjustRightInd w:val="0"/>
        <w:spacing w:line="480" w:lineRule="auto"/>
        <w:ind w:firstLine="708"/>
        <w:jc w:val="both"/>
        <w:rPr>
          <w:rFonts w:eastAsia="PalatinoLinotype-Roman"/>
          <w:lang w:val="es-MX" w:eastAsia="en-US"/>
        </w:rPr>
      </w:pPr>
      <w:r>
        <w:rPr>
          <w:rFonts w:eastAsia="PalatinoLinotype-Roman"/>
          <w:lang w:val="es-MX" w:eastAsia="en-US"/>
        </w:rPr>
        <w:t>Por medio de l</w:t>
      </w:r>
      <w:r w:rsidR="009D6603" w:rsidRPr="009D6603">
        <w:rPr>
          <w:rFonts w:eastAsia="PalatinoLinotype-Roman"/>
          <w:lang w:val="es-MX" w:eastAsia="en-US"/>
        </w:rPr>
        <w:t xml:space="preserve">a neurociencia se </w:t>
      </w:r>
      <w:r>
        <w:rPr>
          <w:rFonts w:eastAsia="PalatinoLinotype-Roman"/>
          <w:lang w:val="es-MX" w:eastAsia="en-US"/>
        </w:rPr>
        <w:t xml:space="preserve">ha podido </w:t>
      </w:r>
      <w:r w:rsidR="009D6603" w:rsidRPr="009D6603">
        <w:rPr>
          <w:rFonts w:eastAsia="PalatinoLinotype-Roman"/>
          <w:lang w:val="es-MX" w:eastAsia="en-US"/>
        </w:rPr>
        <w:t>cono</w:t>
      </w:r>
      <w:r>
        <w:rPr>
          <w:rFonts w:eastAsia="PalatinoLinotype-Roman"/>
          <w:lang w:val="es-MX" w:eastAsia="en-US"/>
        </w:rPr>
        <w:t>cer</w:t>
      </w:r>
      <w:r w:rsidR="009D6603" w:rsidRPr="009D6603">
        <w:rPr>
          <w:rFonts w:eastAsia="PalatinoLinotype-Roman"/>
          <w:lang w:val="es-MX" w:eastAsia="en-US"/>
        </w:rPr>
        <w:t xml:space="preserve"> determinados factores que se utilizan en las aulas </w:t>
      </w:r>
      <w:r>
        <w:rPr>
          <w:rFonts w:eastAsia="PalatinoLinotype-Roman"/>
          <w:lang w:val="es-MX" w:eastAsia="en-US"/>
        </w:rPr>
        <w:t xml:space="preserve">y que </w:t>
      </w:r>
      <w:r w:rsidR="009D6603" w:rsidRPr="009D6603">
        <w:rPr>
          <w:rFonts w:eastAsia="PalatinoLinotype-Roman"/>
          <w:lang w:val="es-MX" w:eastAsia="en-US"/>
        </w:rPr>
        <w:t xml:space="preserve">intervienen </w:t>
      </w:r>
      <w:r>
        <w:rPr>
          <w:rFonts w:eastAsia="PalatinoLinotype-Roman"/>
          <w:lang w:val="es-MX" w:eastAsia="en-US"/>
        </w:rPr>
        <w:t xml:space="preserve">directamente </w:t>
      </w:r>
      <w:r w:rsidR="009D6603" w:rsidRPr="009D6603">
        <w:rPr>
          <w:rFonts w:eastAsia="PalatinoLinotype-Roman"/>
          <w:lang w:val="es-MX" w:eastAsia="en-US"/>
        </w:rPr>
        <w:t>en los aprendizajes, favoreciéndolos o dificultándolos (Labrador y Méndez, 2024). Entre ellos, destacan:</w:t>
      </w:r>
    </w:p>
    <w:p w14:paraId="592DDC02" w14:textId="1A3332A9" w:rsidR="00EB1554" w:rsidRPr="009D6603" w:rsidRDefault="00EB1554" w:rsidP="006E522D">
      <w:pPr>
        <w:pStyle w:val="Prrafodelista"/>
        <w:spacing w:line="480" w:lineRule="auto"/>
        <w:ind w:left="0"/>
        <w:jc w:val="both"/>
        <w:rPr>
          <w:b/>
          <w:shd w:val="clear" w:color="auto" w:fill="FFFFFF"/>
          <w:lang w:val="es-MX"/>
        </w:rPr>
      </w:pPr>
    </w:p>
    <w:p w14:paraId="1F2A8FF9" w14:textId="77777777" w:rsidR="00216745" w:rsidRPr="003D2791" w:rsidRDefault="00216745" w:rsidP="006E522D">
      <w:pPr>
        <w:pStyle w:val="Prrafodelista"/>
        <w:numPr>
          <w:ilvl w:val="0"/>
          <w:numId w:val="13"/>
        </w:numPr>
        <w:autoSpaceDE w:val="0"/>
        <w:autoSpaceDN w:val="0"/>
        <w:adjustRightInd w:val="0"/>
        <w:spacing w:line="480" w:lineRule="auto"/>
        <w:jc w:val="both"/>
        <w:rPr>
          <w:rFonts w:eastAsia="PalatinoLinotype-Roman"/>
          <w:lang w:val="es-MX" w:eastAsia="en-US"/>
        </w:rPr>
      </w:pPr>
      <w:r w:rsidRPr="003D2791">
        <w:rPr>
          <w:rFonts w:eastAsiaTheme="minorHAnsi"/>
          <w:b/>
          <w:bCs/>
          <w:i/>
          <w:iCs/>
          <w:lang w:val="es-MX" w:eastAsia="en-US"/>
        </w:rPr>
        <w:t xml:space="preserve">El </w:t>
      </w:r>
      <w:r w:rsidR="009D6603" w:rsidRPr="003D2791">
        <w:rPr>
          <w:rFonts w:eastAsiaTheme="minorHAnsi"/>
          <w:b/>
          <w:bCs/>
          <w:i/>
          <w:iCs/>
          <w:lang w:val="es-MX" w:eastAsia="en-US"/>
        </w:rPr>
        <w:t>Aprendizaje cooperativo</w:t>
      </w:r>
      <w:r w:rsidRPr="003D2791">
        <w:rPr>
          <w:rFonts w:eastAsiaTheme="minorHAnsi"/>
          <w:b/>
          <w:bCs/>
          <w:i/>
          <w:iCs/>
          <w:lang w:val="es-MX" w:eastAsia="en-US"/>
        </w:rPr>
        <w:t xml:space="preserve"> </w:t>
      </w:r>
      <w:r w:rsidRPr="003D2791">
        <w:rPr>
          <w:rFonts w:eastAsia="PalatinoLinotype-Roman"/>
          <w:lang w:val="es-MX" w:eastAsia="en-US"/>
        </w:rPr>
        <w:t xml:space="preserve">es </w:t>
      </w:r>
      <w:r w:rsidR="009D6603" w:rsidRPr="003D2791">
        <w:rPr>
          <w:rFonts w:eastAsia="PalatinoLinotype-Roman"/>
          <w:lang w:val="es-MX" w:eastAsia="en-US"/>
        </w:rPr>
        <w:t>una</w:t>
      </w:r>
      <w:r w:rsidR="00BB1A5B" w:rsidRPr="003D2791">
        <w:rPr>
          <w:rFonts w:eastAsia="PalatinoLinotype-Roman"/>
          <w:lang w:val="es-MX" w:eastAsia="en-US"/>
        </w:rPr>
        <w:t xml:space="preserve"> </w:t>
      </w:r>
      <w:r w:rsidR="009D6603" w:rsidRPr="003D2791">
        <w:rPr>
          <w:rFonts w:eastAsia="PalatinoLinotype-Roman"/>
          <w:lang w:val="es-MX" w:eastAsia="en-US"/>
        </w:rPr>
        <w:t>herramienta metodológica capaz de responder a las diferentes</w:t>
      </w:r>
      <w:r w:rsidR="00BB1A5B" w:rsidRPr="003D2791">
        <w:rPr>
          <w:rFonts w:eastAsia="PalatinoLinotype-Roman"/>
          <w:lang w:val="es-MX" w:eastAsia="en-US"/>
        </w:rPr>
        <w:t xml:space="preserve"> </w:t>
      </w:r>
      <w:r w:rsidR="009D6603" w:rsidRPr="003D2791">
        <w:rPr>
          <w:rFonts w:eastAsia="PalatinoLinotype-Roman"/>
          <w:lang w:val="es-MX" w:eastAsia="en-US"/>
        </w:rPr>
        <w:t xml:space="preserve">necesidades </w:t>
      </w:r>
      <w:r w:rsidRPr="003D2791">
        <w:rPr>
          <w:rFonts w:eastAsia="PalatinoLinotype-Roman"/>
          <w:lang w:val="es-MX" w:eastAsia="en-US"/>
        </w:rPr>
        <w:t xml:space="preserve">del presente siglo, pues involucra la interdependencia positiva, el procesamiento grupal, las habilidades interpersonales o grupales (también denominadas habilidades sociales) y la responsabilidad individual. Logrando una relación de eficacia con los logros académicos y con el desarrollo cognitivo, afectivo y social del alumnado. </w:t>
      </w:r>
    </w:p>
    <w:p w14:paraId="01AAB3E2" w14:textId="77777777" w:rsidR="00216745" w:rsidRDefault="00216745" w:rsidP="006E522D">
      <w:pPr>
        <w:autoSpaceDE w:val="0"/>
        <w:autoSpaceDN w:val="0"/>
        <w:adjustRightInd w:val="0"/>
        <w:spacing w:line="480" w:lineRule="auto"/>
        <w:jc w:val="both"/>
        <w:rPr>
          <w:rFonts w:eastAsia="PalatinoLinotype-Roman"/>
          <w:lang w:val="es-MX" w:eastAsia="en-US"/>
        </w:rPr>
      </w:pPr>
    </w:p>
    <w:p w14:paraId="0836B3C5" w14:textId="3EE210C9" w:rsidR="009D6603" w:rsidRPr="003D2791" w:rsidRDefault="00216745" w:rsidP="006E522D">
      <w:pPr>
        <w:pStyle w:val="Prrafodelista"/>
        <w:numPr>
          <w:ilvl w:val="0"/>
          <w:numId w:val="13"/>
        </w:numPr>
        <w:autoSpaceDE w:val="0"/>
        <w:autoSpaceDN w:val="0"/>
        <w:adjustRightInd w:val="0"/>
        <w:spacing w:line="480" w:lineRule="auto"/>
        <w:jc w:val="both"/>
        <w:rPr>
          <w:rFonts w:eastAsia="PalatinoLinotype-Roman"/>
          <w:lang w:val="es-MX" w:eastAsia="en-US"/>
        </w:rPr>
      </w:pPr>
      <w:r w:rsidRPr="003D2791">
        <w:rPr>
          <w:rFonts w:eastAsiaTheme="minorHAnsi"/>
          <w:b/>
          <w:bCs/>
          <w:i/>
          <w:iCs/>
          <w:lang w:val="es-MX" w:eastAsia="en-US"/>
        </w:rPr>
        <w:t xml:space="preserve">La </w:t>
      </w:r>
      <w:r w:rsidR="009D6603" w:rsidRPr="003D2791">
        <w:rPr>
          <w:rFonts w:eastAsiaTheme="minorHAnsi"/>
          <w:b/>
          <w:bCs/>
          <w:i/>
          <w:iCs/>
          <w:lang w:val="es-MX" w:eastAsia="en-US"/>
        </w:rPr>
        <w:t>Creatividad</w:t>
      </w:r>
      <w:r w:rsidRPr="003D2791">
        <w:rPr>
          <w:rFonts w:eastAsiaTheme="minorHAnsi"/>
          <w:b/>
          <w:bCs/>
          <w:i/>
          <w:iCs/>
          <w:lang w:val="es-MX" w:eastAsia="en-US"/>
        </w:rPr>
        <w:t>,</w:t>
      </w:r>
      <w:r w:rsidR="00EB223C" w:rsidRPr="003D2791">
        <w:rPr>
          <w:rFonts w:eastAsiaTheme="minorHAnsi"/>
          <w:b/>
          <w:bCs/>
          <w:i/>
          <w:iCs/>
          <w:lang w:val="es-MX" w:eastAsia="en-US"/>
        </w:rPr>
        <w:t xml:space="preserve"> </w:t>
      </w:r>
      <w:r w:rsidR="009D6603" w:rsidRPr="003D2791">
        <w:rPr>
          <w:rFonts w:eastAsia="PalatinoLinotype-Roman"/>
          <w:lang w:val="es-MX" w:eastAsia="en-US"/>
        </w:rPr>
        <w:t>la educación se enfrenta al reto de fomentar la creatividad del alumnado en cualquier nivel educativo. Sin</w:t>
      </w:r>
      <w:r w:rsidR="00270777" w:rsidRPr="003D2791">
        <w:rPr>
          <w:rFonts w:eastAsia="PalatinoLinotype-Roman"/>
          <w:lang w:val="es-MX" w:eastAsia="en-US"/>
        </w:rPr>
        <w:t xml:space="preserve"> </w:t>
      </w:r>
      <w:r w:rsidR="009D6603" w:rsidRPr="003D2791">
        <w:rPr>
          <w:rFonts w:eastAsia="PalatinoLinotype-Roman"/>
          <w:lang w:val="es-MX" w:eastAsia="en-US"/>
        </w:rPr>
        <w:t>embargo, para que ello sea posible es necesario comprender cuáles</w:t>
      </w:r>
      <w:r w:rsidR="00EB223C" w:rsidRPr="003D2791">
        <w:rPr>
          <w:rFonts w:eastAsia="PalatinoLinotype-Roman"/>
          <w:lang w:val="es-MX" w:eastAsia="en-US"/>
        </w:rPr>
        <w:t xml:space="preserve"> </w:t>
      </w:r>
      <w:r w:rsidR="009D6603" w:rsidRPr="003D2791">
        <w:rPr>
          <w:rFonts w:eastAsia="PalatinoLinotype-Roman"/>
          <w:lang w:val="es-MX" w:eastAsia="en-US"/>
        </w:rPr>
        <w:t>son sus componentes y qué influencia tiene el ambiente sobre</w:t>
      </w:r>
      <w:r w:rsidR="00270777" w:rsidRPr="003D2791">
        <w:rPr>
          <w:rFonts w:eastAsia="PalatinoLinotype-Roman"/>
          <w:lang w:val="es-MX" w:eastAsia="en-US"/>
        </w:rPr>
        <w:t xml:space="preserve"> </w:t>
      </w:r>
      <w:r w:rsidR="009D6603" w:rsidRPr="003D2791">
        <w:rPr>
          <w:rFonts w:eastAsia="PalatinoLinotype-Roman"/>
          <w:lang w:val="es-MX" w:eastAsia="en-US"/>
        </w:rPr>
        <w:t>ella. Existen estudios que apuntan hacia la existencia de una</w:t>
      </w:r>
      <w:r w:rsidR="00270777" w:rsidRPr="003D2791">
        <w:rPr>
          <w:rFonts w:eastAsia="PalatinoLinotype-Roman"/>
          <w:lang w:val="es-MX" w:eastAsia="en-US"/>
        </w:rPr>
        <w:t xml:space="preserve"> </w:t>
      </w:r>
      <w:r w:rsidR="009D6603" w:rsidRPr="003D2791">
        <w:rPr>
          <w:rFonts w:eastAsia="PalatinoLinotype-Roman"/>
          <w:lang w:val="es-MX" w:eastAsia="en-US"/>
        </w:rPr>
        <w:t xml:space="preserve">relación entre la madurez </w:t>
      </w:r>
      <w:r w:rsidR="009D6603" w:rsidRPr="003D2791">
        <w:rPr>
          <w:rFonts w:eastAsia="PalatinoLinotype-Roman"/>
          <w:lang w:val="es-MX" w:eastAsia="en-US"/>
        </w:rPr>
        <w:lastRenderedPageBreak/>
        <w:t>neuropsicológica y la creatividad. De</w:t>
      </w:r>
      <w:r w:rsidR="00270777" w:rsidRPr="003D2791">
        <w:rPr>
          <w:rFonts w:eastAsia="PalatinoLinotype-Roman"/>
          <w:lang w:val="es-MX" w:eastAsia="en-US"/>
        </w:rPr>
        <w:t xml:space="preserve"> </w:t>
      </w:r>
      <w:r w:rsidR="009D6603" w:rsidRPr="003D2791">
        <w:rPr>
          <w:rFonts w:eastAsia="PalatinoLinotype-Roman"/>
          <w:lang w:val="es-MX" w:eastAsia="en-US"/>
        </w:rPr>
        <w:t>ahí que el adecuado desarrollo de las funciones cognitivas se vea</w:t>
      </w:r>
      <w:r w:rsidR="00270777" w:rsidRPr="003D2791">
        <w:rPr>
          <w:rFonts w:eastAsia="PalatinoLinotype-Roman"/>
          <w:lang w:val="es-MX" w:eastAsia="en-US"/>
        </w:rPr>
        <w:t xml:space="preserve"> </w:t>
      </w:r>
      <w:r w:rsidR="009D6603" w:rsidRPr="003D2791">
        <w:rPr>
          <w:rFonts w:eastAsia="PalatinoLinotype-Roman"/>
          <w:lang w:val="es-MX" w:eastAsia="en-US"/>
        </w:rPr>
        <w:t xml:space="preserve">reflejado en la creatividad (Méndez Sánchez y </w:t>
      </w:r>
      <w:proofErr w:type="spellStart"/>
      <w:r w:rsidR="009D6603" w:rsidRPr="003D2791">
        <w:rPr>
          <w:rFonts w:eastAsia="PalatinoLinotype-Roman"/>
          <w:lang w:val="es-MX" w:eastAsia="en-US"/>
        </w:rPr>
        <w:t>Ghitis</w:t>
      </w:r>
      <w:proofErr w:type="spellEnd"/>
      <w:r w:rsidR="009D6603" w:rsidRPr="003D2791">
        <w:rPr>
          <w:rFonts w:eastAsia="PalatinoLinotype-Roman"/>
          <w:lang w:val="es-MX" w:eastAsia="en-US"/>
        </w:rPr>
        <w:t xml:space="preserve"> Jaramillo,</w:t>
      </w:r>
      <w:r w:rsidR="00270777" w:rsidRPr="003D2791">
        <w:rPr>
          <w:rFonts w:eastAsia="PalatinoLinotype-Roman"/>
          <w:lang w:val="es-MX" w:eastAsia="en-US"/>
        </w:rPr>
        <w:t xml:space="preserve"> </w:t>
      </w:r>
      <w:r w:rsidR="009D6603" w:rsidRPr="003D2791">
        <w:rPr>
          <w:rFonts w:eastAsia="PalatinoLinotype-Roman"/>
          <w:lang w:val="es-MX" w:eastAsia="en-US"/>
        </w:rPr>
        <w:t>2015). Según Guilford (1980), los componentes de la creatividad</w:t>
      </w:r>
      <w:r w:rsidR="00270777" w:rsidRPr="003D2791">
        <w:rPr>
          <w:rFonts w:eastAsia="PalatinoLinotype-Roman"/>
          <w:lang w:val="es-MX" w:eastAsia="en-US"/>
        </w:rPr>
        <w:t xml:space="preserve"> </w:t>
      </w:r>
      <w:r w:rsidR="009D6603" w:rsidRPr="003D2791">
        <w:rPr>
          <w:rFonts w:eastAsia="PalatinoLinotype-Roman"/>
          <w:lang w:val="es-MX" w:eastAsia="en-US"/>
        </w:rPr>
        <w:t>son: flexibilidad de pensamiento o habilidad de direccionar este,</w:t>
      </w:r>
      <w:r w:rsidR="00EB223C" w:rsidRPr="003D2791">
        <w:rPr>
          <w:rFonts w:eastAsia="PalatinoLinotype-Roman"/>
          <w:lang w:val="es-MX" w:eastAsia="en-US"/>
        </w:rPr>
        <w:t xml:space="preserve"> </w:t>
      </w:r>
      <w:r w:rsidR="009D6603" w:rsidRPr="003D2791">
        <w:rPr>
          <w:rFonts w:eastAsia="PalatinoLinotype-Roman"/>
          <w:lang w:val="es-MX" w:eastAsia="en-US"/>
        </w:rPr>
        <w:t>originalidad, fluidez de pensamiento y redefinición.</w:t>
      </w:r>
    </w:p>
    <w:p w14:paraId="0327E1FD" w14:textId="77777777" w:rsidR="00BB1A5B" w:rsidRPr="009D6603" w:rsidRDefault="00BB1A5B" w:rsidP="006E522D">
      <w:pPr>
        <w:autoSpaceDE w:val="0"/>
        <w:autoSpaceDN w:val="0"/>
        <w:adjustRightInd w:val="0"/>
        <w:spacing w:line="480" w:lineRule="auto"/>
        <w:jc w:val="both"/>
        <w:rPr>
          <w:rFonts w:eastAsia="PalatinoLinotype-Roman"/>
          <w:lang w:val="es-MX" w:eastAsia="en-US"/>
        </w:rPr>
      </w:pPr>
    </w:p>
    <w:p w14:paraId="228E25E6" w14:textId="293754C1" w:rsidR="009D6603" w:rsidRPr="003D2791" w:rsidRDefault="00EB223C" w:rsidP="006E522D">
      <w:pPr>
        <w:pStyle w:val="Prrafodelista"/>
        <w:numPr>
          <w:ilvl w:val="0"/>
          <w:numId w:val="13"/>
        </w:numPr>
        <w:autoSpaceDE w:val="0"/>
        <w:autoSpaceDN w:val="0"/>
        <w:adjustRightInd w:val="0"/>
        <w:spacing w:line="480" w:lineRule="auto"/>
        <w:jc w:val="both"/>
        <w:rPr>
          <w:rFonts w:eastAsia="PalatinoLinotype-Roman"/>
          <w:lang w:val="es-MX" w:eastAsia="en-US"/>
        </w:rPr>
      </w:pPr>
      <w:r w:rsidRPr="003D2791">
        <w:rPr>
          <w:rFonts w:eastAsiaTheme="minorHAnsi"/>
          <w:b/>
          <w:bCs/>
          <w:i/>
          <w:iCs/>
          <w:lang w:val="es-MX" w:eastAsia="en-US"/>
        </w:rPr>
        <w:t xml:space="preserve">La </w:t>
      </w:r>
      <w:r w:rsidR="009D6603" w:rsidRPr="003D2791">
        <w:rPr>
          <w:rFonts w:eastAsiaTheme="minorHAnsi"/>
          <w:b/>
          <w:bCs/>
          <w:i/>
          <w:iCs/>
          <w:lang w:val="es-MX" w:eastAsia="en-US"/>
        </w:rPr>
        <w:t>Motivación</w:t>
      </w:r>
      <w:r w:rsidR="009D6603" w:rsidRPr="003D2791">
        <w:rPr>
          <w:rFonts w:eastAsia="PalatinoLinotype-Roman"/>
          <w:lang w:val="es-MX" w:eastAsia="en-US"/>
        </w:rPr>
        <w:t xml:space="preserve"> es un elemento de especial relevancia en diversas</w:t>
      </w:r>
      <w:r w:rsidR="00270777" w:rsidRPr="003D2791">
        <w:rPr>
          <w:rFonts w:eastAsia="PalatinoLinotype-Roman"/>
          <w:lang w:val="es-MX" w:eastAsia="en-US"/>
        </w:rPr>
        <w:t xml:space="preserve"> </w:t>
      </w:r>
      <w:r w:rsidR="009D6603" w:rsidRPr="003D2791">
        <w:rPr>
          <w:rFonts w:eastAsia="PalatinoLinotype-Roman"/>
          <w:lang w:val="es-MX" w:eastAsia="en-US"/>
        </w:rPr>
        <w:t>áreas —entre las que se destacan la educativa y la laboral—</w:t>
      </w:r>
      <w:r w:rsidR="00270777" w:rsidRPr="003D2791">
        <w:rPr>
          <w:rFonts w:eastAsia="PalatinoLinotype-Roman"/>
          <w:lang w:val="es-MX" w:eastAsia="en-US"/>
        </w:rPr>
        <w:t xml:space="preserve"> </w:t>
      </w:r>
      <w:r w:rsidR="009D6603" w:rsidRPr="003D2791">
        <w:rPr>
          <w:rFonts w:eastAsia="PalatinoLinotype-Roman"/>
          <w:lang w:val="es-MX" w:eastAsia="en-US"/>
        </w:rPr>
        <w:t>de la vida de cualquier individuo debido a que dicha motivación</w:t>
      </w:r>
      <w:r w:rsidR="00270777" w:rsidRPr="003D2791">
        <w:rPr>
          <w:rFonts w:eastAsia="PalatinoLinotype-Roman"/>
          <w:lang w:val="es-MX" w:eastAsia="en-US"/>
        </w:rPr>
        <w:t xml:space="preserve"> </w:t>
      </w:r>
      <w:r w:rsidR="009D6603" w:rsidRPr="003D2791">
        <w:rPr>
          <w:rFonts w:eastAsia="PalatinoLinotype-Roman"/>
          <w:lang w:val="es-MX" w:eastAsia="en-US"/>
        </w:rPr>
        <w:t>orienta las acciones y se conforma como un elemento</w:t>
      </w:r>
      <w:r w:rsidRPr="003D2791">
        <w:rPr>
          <w:rFonts w:eastAsia="PalatinoLinotype-Roman"/>
          <w:lang w:val="es-MX" w:eastAsia="en-US"/>
        </w:rPr>
        <w:t xml:space="preserve"> </w:t>
      </w:r>
      <w:r w:rsidR="009D6603" w:rsidRPr="003D2791">
        <w:rPr>
          <w:rFonts w:eastAsia="PalatinoLinotype-Roman"/>
          <w:lang w:val="es-MX" w:eastAsia="en-US"/>
        </w:rPr>
        <w:t>fundamental que rige lo que la persona realiza y los objetivos</w:t>
      </w:r>
      <w:r w:rsidR="00270777" w:rsidRPr="003D2791">
        <w:rPr>
          <w:rFonts w:eastAsia="PalatinoLinotype-Roman"/>
          <w:lang w:val="es-MX" w:eastAsia="en-US"/>
        </w:rPr>
        <w:t xml:space="preserve"> </w:t>
      </w:r>
      <w:r w:rsidR="009D6603" w:rsidRPr="003D2791">
        <w:rPr>
          <w:rFonts w:eastAsia="PalatinoLinotype-Roman"/>
          <w:lang w:val="es-MX" w:eastAsia="en-US"/>
        </w:rPr>
        <w:t xml:space="preserve">que persigue (Naranjo, 2009). Según </w:t>
      </w:r>
      <w:proofErr w:type="spellStart"/>
      <w:r w:rsidR="009D6603" w:rsidRPr="003D2791">
        <w:rPr>
          <w:rFonts w:eastAsia="PalatinoLinotype-Roman"/>
          <w:lang w:val="es-MX" w:eastAsia="en-US"/>
        </w:rPr>
        <w:t>Pintrich</w:t>
      </w:r>
      <w:proofErr w:type="spellEnd"/>
      <w:r w:rsidR="009D6603" w:rsidRPr="003D2791">
        <w:rPr>
          <w:rFonts w:eastAsia="PalatinoLinotype-Roman"/>
          <w:lang w:val="es-MX" w:eastAsia="en-US"/>
        </w:rPr>
        <w:t xml:space="preserve"> y De Groot (1990),</w:t>
      </w:r>
      <w:r w:rsidR="003D2791" w:rsidRPr="003D2791">
        <w:rPr>
          <w:rFonts w:eastAsia="PalatinoLinotype-Roman"/>
          <w:lang w:val="es-MX" w:eastAsia="en-US"/>
        </w:rPr>
        <w:t xml:space="preserve"> </w:t>
      </w:r>
      <w:r w:rsidR="009D6603" w:rsidRPr="003D2791">
        <w:rPr>
          <w:rFonts w:eastAsia="PalatinoLinotype-Roman"/>
          <w:lang w:val="es-MX" w:eastAsia="en-US"/>
        </w:rPr>
        <w:t>los componentes de la motivación son: el valor que los alumnos</w:t>
      </w:r>
      <w:r w:rsidRPr="003D2791">
        <w:rPr>
          <w:rFonts w:eastAsia="PalatinoLinotype-Roman"/>
          <w:lang w:val="es-MX" w:eastAsia="en-US"/>
        </w:rPr>
        <w:t xml:space="preserve"> </w:t>
      </w:r>
      <w:r w:rsidR="009D6603" w:rsidRPr="003D2791">
        <w:rPr>
          <w:rFonts w:eastAsia="PalatinoLinotype-Roman"/>
          <w:lang w:val="es-MX" w:eastAsia="en-US"/>
        </w:rPr>
        <w:t>dan a las metas, las atribuciones causales que realizan, la percepción</w:t>
      </w:r>
      <w:r w:rsidRPr="003D2791">
        <w:rPr>
          <w:rFonts w:eastAsia="PalatinoLinotype-Roman"/>
          <w:lang w:val="es-MX" w:eastAsia="en-US"/>
        </w:rPr>
        <w:t xml:space="preserve"> </w:t>
      </w:r>
      <w:r w:rsidR="009D6603" w:rsidRPr="003D2791">
        <w:rPr>
          <w:rFonts w:eastAsia="PalatinoLinotype-Roman"/>
          <w:lang w:val="es-MX" w:eastAsia="en-US"/>
        </w:rPr>
        <w:t>que tienen de su competencia y las reacciones emocionales</w:t>
      </w:r>
      <w:r w:rsidR="003D2791" w:rsidRPr="003D2791">
        <w:rPr>
          <w:rFonts w:eastAsia="PalatinoLinotype-Roman"/>
          <w:lang w:val="es-MX" w:eastAsia="en-US"/>
        </w:rPr>
        <w:t xml:space="preserve"> </w:t>
      </w:r>
      <w:r w:rsidR="009D6603" w:rsidRPr="003D2791">
        <w:rPr>
          <w:rFonts w:eastAsia="PalatinoLinotype-Roman"/>
          <w:lang w:val="es-MX" w:eastAsia="en-US"/>
        </w:rPr>
        <w:t>que surgen en torno a la tarea. Así pues, la motivación es uno</w:t>
      </w:r>
      <w:r w:rsidRPr="003D2791">
        <w:rPr>
          <w:rFonts w:eastAsia="PalatinoLinotype-Roman"/>
          <w:lang w:val="es-MX" w:eastAsia="en-US"/>
        </w:rPr>
        <w:t xml:space="preserve"> </w:t>
      </w:r>
      <w:r w:rsidR="009D6603" w:rsidRPr="003D2791">
        <w:rPr>
          <w:rFonts w:eastAsia="PalatinoLinotype-Roman"/>
          <w:lang w:val="es-MX" w:eastAsia="en-US"/>
        </w:rPr>
        <w:t>de factores que más influyen en el rendimiento académico del</w:t>
      </w:r>
      <w:r w:rsidRPr="003D2791">
        <w:rPr>
          <w:rFonts w:eastAsia="PalatinoLinotype-Roman"/>
          <w:lang w:val="es-MX" w:eastAsia="en-US"/>
        </w:rPr>
        <w:t xml:space="preserve"> </w:t>
      </w:r>
      <w:r w:rsidR="009D6603" w:rsidRPr="003D2791">
        <w:rPr>
          <w:rFonts w:eastAsia="PalatinoLinotype-Roman"/>
          <w:lang w:val="es-MX" w:eastAsia="en-US"/>
        </w:rPr>
        <w:t>alumnado, por lo que la puesta en práctica de estrategias de intervención</w:t>
      </w:r>
      <w:r w:rsidRPr="003D2791">
        <w:rPr>
          <w:rFonts w:eastAsia="PalatinoLinotype-Roman"/>
          <w:lang w:val="es-MX" w:eastAsia="en-US"/>
        </w:rPr>
        <w:t xml:space="preserve"> </w:t>
      </w:r>
      <w:r w:rsidR="009D6603" w:rsidRPr="003D2791">
        <w:rPr>
          <w:rFonts w:eastAsia="PalatinoLinotype-Roman"/>
          <w:lang w:val="es-MX" w:eastAsia="en-US"/>
        </w:rPr>
        <w:t>resulta muy útil en su desarrollo.</w:t>
      </w:r>
    </w:p>
    <w:p w14:paraId="241AEABF" w14:textId="77777777" w:rsidR="00FC4E68" w:rsidRDefault="00FC4E68" w:rsidP="006E522D">
      <w:pPr>
        <w:autoSpaceDE w:val="0"/>
        <w:autoSpaceDN w:val="0"/>
        <w:adjustRightInd w:val="0"/>
        <w:spacing w:line="480" w:lineRule="auto"/>
        <w:jc w:val="both"/>
        <w:rPr>
          <w:rFonts w:eastAsiaTheme="minorHAnsi"/>
          <w:b/>
          <w:bCs/>
          <w:i/>
          <w:iCs/>
          <w:lang w:val="es-MX" w:eastAsia="en-US"/>
        </w:rPr>
      </w:pPr>
    </w:p>
    <w:p w14:paraId="0BBC5483" w14:textId="5CF9EDAB" w:rsidR="009D6603" w:rsidRPr="003D2791" w:rsidRDefault="009D6603" w:rsidP="006E522D">
      <w:pPr>
        <w:pStyle w:val="Prrafodelista"/>
        <w:numPr>
          <w:ilvl w:val="0"/>
          <w:numId w:val="13"/>
        </w:numPr>
        <w:autoSpaceDE w:val="0"/>
        <w:autoSpaceDN w:val="0"/>
        <w:adjustRightInd w:val="0"/>
        <w:spacing w:line="480" w:lineRule="auto"/>
        <w:jc w:val="both"/>
        <w:rPr>
          <w:rFonts w:eastAsia="PalatinoLinotype-Roman"/>
          <w:lang w:val="es-MX" w:eastAsia="en-US"/>
        </w:rPr>
      </w:pPr>
      <w:r w:rsidRPr="003D2791">
        <w:rPr>
          <w:rFonts w:eastAsiaTheme="minorHAnsi"/>
          <w:b/>
          <w:bCs/>
          <w:i/>
          <w:iCs/>
          <w:lang w:val="es-MX" w:eastAsia="en-US"/>
        </w:rPr>
        <w:t>Educación emocional</w:t>
      </w:r>
      <w:r w:rsidR="00EB223C" w:rsidRPr="003D2791">
        <w:rPr>
          <w:rFonts w:eastAsiaTheme="minorHAnsi"/>
          <w:b/>
          <w:bCs/>
          <w:i/>
          <w:iCs/>
          <w:lang w:val="es-MX" w:eastAsia="en-US"/>
        </w:rPr>
        <w:t xml:space="preserve"> </w:t>
      </w:r>
      <w:r w:rsidRPr="003D2791">
        <w:rPr>
          <w:rFonts w:eastAsia="PalatinoLinotype-Roman"/>
          <w:lang w:val="es-MX" w:eastAsia="en-US"/>
        </w:rPr>
        <w:t>Existen técnicas de visualización del cerebro que demuestran</w:t>
      </w:r>
      <w:r w:rsidR="00FC4E68" w:rsidRPr="003D2791">
        <w:rPr>
          <w:rFonts w:eastAsia="PalatinoLinotype-Roman"/>
          <w:lang w:val="es-MX" w:eastAsia="en-US"/>
        </w:rPr>
        <w:t xml:space="preserve"> </w:t>
      </w:r>
      <w:r w:rsidRPr="003D2791">
        <w:rPr>
          <w:rFonts w:eastAsia="PalatinoLinotype-Roman"/>
          <w:lang w:val="es-MX" w:eastAsia="en-US"/>
        </w:rPr>
        <w:t>el papel importante que desempeñan las emociones en el aprendizaje.</w:t>
      </w:r>
      <w:r w:rsidR="00EB223C" w:rsidRPr="003D2791">
        <w:rPr>
          <w:rFonts w:eastAsia="PalatinoLinotype-Roman"/>
          <w:lang w:val="es-MX" w:eastAsia="en-US"/>
        </w:rPr>
        <w:t xml:space="preserve"> </w:t>
      </w:r>
      <w:r w:rsidRPr="003D2791">
        <w:rPr>
          <w:rFonts w:eastAsia="PalatinoLinotype-Roman"/>
          <w:lang w:val="es-MX" w:eastAsia="en-US"/>
        </w:rPr>
        <w:t>Los conceptos que el cerebro crea están llenos de emoción,</w:t>
      </w:r>
      <w:r w:rsidR="00EB223C" w:rsidRPr="003D2791">
        <w:rPr>
          <w:rFonts w:eastAsia="PalatinoLinotype-Roman"/>
          <w:lang w:val="es-MX" w:eastAsia="en-US"/>
        </w:rPr>
        <w:t xml:space="preserve"> </w:t>
      </w:r>
      <w:r w:rsidRPr="003D2791">
        <w:rPr>
          <w:rFonts w:eastAsia="PalatinoLinotype-Roman"/>
          <w:lang w:val="es-MX" w:eastAsia="en-US"/>
        </w:rPr>
        <w:t>no son asépticos a ella. Esto ya debe generar alertar acerca</w:t>
      </w:r>
      <w:r w:rsidR="00EB223C" w:rsidRPr="003D2791">
        <w:rPr>
          <w:rFonts w:eastAsia="PalatinoLinotype-Roman"/>
          <w:lang w:val="es-MX" w:eastAsia="en-US"/>
        </w:rPr>
        <w:t xml:space="preserve"> </w:t>
      </w:r>
      <w:r w:rsidRPr="003D2791">
        <w:rPr>
          <w:rFonts w:eastAsia="PalatinoLinotype-Roman"/>
          <w:lang w:val="es-MX" w:eastAsia="en-US"/>
        </w:rPr>
        <w:t xml:space="preserve">de la </w:t>
      </w:r>
      <w:r w:rsidR="00FC4E68" w:rsidRPr="003D2791">
        <w:rPr>
          <w:rFonts w:eastAsia="PalatinoLinotype-Roman"/>
          <w:lang w:val="es-MX" w:eastAsia="en-US"/>
        </w:rPr>
        <w:t>i</w:t>
      </w:r>
      <w:r w:rsidRPr="003D2791">
        <w:rPr>
          <w:rFonts w:eastAsia="PalatinoLinotype-Roman"/>
          <w:lang w:val="es-MX" w:eastAsia="en-US"/>
        </w:rPr>
        <w:t>mportancia de la emoción tanto para el que aprende como</w:t>
      </w:r>
      <w:r w:rsidR="00EB223C" w:rsidRPr="003D2791">
        <w:rPr>
          <w:rFonts w:eastAsia="PalatinoLinotype-Roman"/>
          <w:lang w:val="es-MX" w:eastAsia="en-US"/>
        </w:rPr>
        <w:t xml:space="preserve"> </w:t>
      </w:r>
      <w:r w:rsidRPr="003D2791">
        <w:rPr>
          <w:rFonts w:eastAsia="PalatinoLinotype-Roman"/>
          <w:lang w:val="es-MX" w:eastAsia="en-US"/>
        </w:rPr>
        <w:t xml:space="preserve">para el que enseña (Mora, 2020). Según Mayer </w:t>
      </w:r>
      <w:r w:rsidRPr="003D2791">
        <w:rPr>
          <w:rFonts w:eastAsiaTheme="minorHAnsi"/>
          <w:i/>
          <w:iCs/>
          <w:lang w:val="es-MX" w:eastAsia="en-US"/>
        </w:rPr>
        <w:t xml:space="preserve">et al. </w:t>
      </w:r>
      <w:r w:rsidRPr="003D2791">
        <w:rPr>
          <w:rFonts w:eastAsia="PalatinoLinotype-Roman"/>
          <w:lang w:val="es-MX" w:eastAsia="en-US"/>
        </w:rPr>
        <w:t>(2004), los</w:t>
      </w:r>
      <w:r w:rsidR="00EB223C" w:rsidRPr="003D2791">
        <w:rPr>
          <w:rFonts w:eastAsia="PalatinoLinotype-Roman"/>
          <w:lang w:val="es-MX" w:eastAsia="en-US"/>
        </w:rPr>
        <w:t xml:space="preserve"> </w:t>
      </w:r>
      <w:r w:rsidRPr="003D2791">
        <w:rPr>
          <w:rFonts w:eastAsia="PalatinoLinotype-Roman"/>
          <w:lang w:val="es-MX" w:eastAsia="en-US"/>
        </w:rPr>
        <w:t xml:space="preserve">componentes de la educación emocional son: expresión </w:t>
      </w:r>
      <w:r w:rsidR="00FC4E68" w:rsidRPr="003D2791">
        <w:rPr>
          <w:rFonts w:eastAsia="PalatinoLinotype-Roman"/>
          <w:lang w:val="es-MX" w:eastAsia="en-US"/>
        </w:rPr>
        <w:t>e</w:t>
      </w:r>
      <w:r w:rsidRPr="003D2791">
        <w:rPr>
          <w:rFonts w:eastAsia="PalatinoLinotype-Roman"/>
          <w:lang w:val="es-MX" w:eastAsia="en-US"/>
        </w:rPr>
        <w:t>mocional,</w:t>
      </w:r>
      <w:r w:rsidR="00EB223C" w:rsidRPr="003D2791">
        <w:rPr>
          <w:rFonts w:eastAsia="PalatinoLinotype-Roman"/>
          <w:lang w:val="es-MX" w:eastAsia="en-US"/>
        </w:rPr>
        <w:t xml:space="preserve"> </w:t>
      </w:r>
      <w:r w:rsidRPr="003D2791">
        <w:rPr>
          <w:rFonts w:eastAsia="PalatinoLinotype-Roman"/>
          <w:lang w:val="es-MX" w:eastAsia="en-US"/>
        </w:rPr>
        <w:t>facilitación emocional, comprensión emocional y regulación</w:t>
      </w:r>
      <w:r w:rsidR="00EB223C" w:rsidRPr="003D2791">
        <w:rPr>
          <w:rFonts w:eastAsia="PalatinoLinotype-Roman"/>
          <w:lang w:val="es-MX" w:eastAsia="en-US"/>
        </w:rPr>
        <w:t xml:space="preserve"> </w:t>
      </w:r>
      <w:r w:rsidRPr="003D2791">
        <w:rPr>
          <w:rFonts w:eastAsia="PalatinoLinotype-Roman"/>
          <w:lang w:val="es-MX" w:eastAsia="en-US"/>
        </w:rPr>
        <w:t>emocional. Los niveles más altos de rendimiento académico se</w:t>
      </w:r>
      <w:r w:rsidR="00EB223C" w:rsidRPr="003D2791">
        <w:rPr>
          <w:rFonts w:eastAsia="PalatinoLinotype-Roman"/>
          <w:lang w:val="es-MX" w:eastAsia="en-US"/>
        </w:rPr>
        <w:t xml:space="preserve"> </w:t>
      </w:r>
      <w:r w:rsidRPr="003D2791">
        <w:rPr>
          <w:rFonts w:eastAsia="PalatinoLinotype-Roman"/>
          <w:lang w:val="es-MX" w:eastAsia="en-US"/>
        </w:rPr>
        <w:t>relacionan con mayores niveles de autoeficacia, satisfacción y</w:t>
      </w:r>
      <w:r w:rsidR="00EB223C" w:rsidRPr="003D2791">
        <w:rPr>
          <w:rFonts w:eastAsia="PalatinoLinotype-Roman"/>
          <w:lang w:val="es-MX" w:eastAsia="en-US"/>
        </w:rPr>
        <w:t xml:space="preserve"> </w:t>
      </w:r>
      <w:r w:rsidRPr="003D2791">
        <w:rPr>
          <w:rFonts w:eastAsia="PalatinoLinotype-Roman"/>
          <w:lang w:val="es-MX" w:eastAsia="en-US"/>
        </w:rPr>
        <w:t>felicidad.</w:t>
      </w:r>
    </w:p>
    <w:p w14:paraId="7FC44CFE" w14:textId="32B3E136" w:rsidR="009D6603" w:rsidRPr="003D2791" w:rsidRDefault="009D6603" w:rsidP="006E522D">
      <w:pPr>
        <w:pStyle w:val="Prrafodelista"/>
        <w:numPr>
          <w:ilvl w:val="0"/>
          <w:numId w:val="13"/>
        </w:numPr>
        <w:autoSpaceDE w:val="0"/>
        <w:autoSpaceDN w:val="0"/>
        <w:adjustRightInd w:val="0"/>
        <w:spacing w:line="480" w:lineRule="auto"/>
        <w:jc w:val="both"/>
        <w:rPr>
          <w:rFonts w:eastAsia="PalatinoLinotype-Roman"/>
          <w:lang w:val="es-MX" w:eastAsia="en-US"/>
        </w:rPr>
      </w:pPr>
      <w:r w:rsidRPr="003D2791">
        <w:rPr>
          <w:rFonts w:eastAsiaTheme="minorHAnsi"/>
          <w:b/>
          <w:bCs/>
          <w:i/>
          <w:iCs/>
          <w:lang w:val="es-MX" w:eastAsia="en-US"/>
        </w:rPr>
        <w:lastRenderedPageBreak/>
        <w:t>Atención</w:t>
      </w:r>
      <w:r w:rsidR="00FE2BC3" w:rsidRPr="003D2791">
        <w:rPr>
          <w:rFonts w:eastAsia="PalatinoLinotype-Roman"/>
          <w:lang w:val="es-MX" w:eastAsia="en-US"/>
        </w:rPr>
        <w:t xml:space="preserve">, </w:t>
      </w:r>
      <w:r w:rsidR="00FE2BC3">
        <w:rPr>
          <w:rFonts w:eastAsia="PalatinoLinotype-Roman"/>
          <w:lang w:val="es-MX" w:eastAsia="en-US"/>
        </w:rPr>
        <w:t xml:space="preserve">gracias a la neurociencia, se puede afirmar que </w:t>
      </w:r>
      <w:r w:rsidR="00FE2BC3" w:rsidRPr="003D2791">
        <w:rPr>
          <w:rFonts w:eastAsia="PalatinoLinotype-Roman"/>
          <w:lang w:val="es-MX" w:eastAsia="en-US"/>
        </w:rPr>
        <w:t xml:space="preserve">la atención y la memoria son los principales procesos neuropsicológicos que sostienen los procesos de aprendizaje. </w:t>
      </w:r>
      <w:r w:rsidR="00FC4E68" w:rsidRPr="003D2791">
        <w:rPr>
          <w:rFonts w:eastAsiaTheme="minorHAnsi"/>
          <w:b/>
          <w:bCs/>
          <w:i/>
          <w:iCs/>
          <w:lang w:val="es-MX" w:eastAsia="en-US"/>
        </w:rPr>
        <w:t xml:space="preserve"> </w:t>
      </w:r>
      <w:r w:rsidRPr="003D2791">
        <w:rPr>
          <w:rFonts w:eastAsia="PalatinoLinotype-Roman"/>
          <w:lang w:val="es-MX" w:eastAsia="en-US"/>
        </w:rPr>
        <w:t>Las neuroimágenes han confirmado que existen tres redes cerebrales</w:t>
      </w:r>
      <w:r w:rsidR="003D2791">
        <w:rPr>
          <w:rFonts w:eastAsia="PalatinoLinotype-Roman"/>
          <w:lang w:val="es-MX" w:eastAsia="en-US"/>
        </w:rPr>
        <w:t xml:space="preserve"> </w:t>
      </w:r>
      <w:r w:rsidRPr="003D2791">
        <w:rPr>
          <w:rFonts w:eastAsia="PalatinoLinotype-Roman"/>
          <w:lang w:val="es-MX" w:eastAsia="en-US"/>
        </w:rPr>
        <w:t>que, aunque estén interconectadas, activan regiones concretas</w:t>
      </w:r>
      <w:r w:rsidR="00FC4E68" w:rsidRPr="003D2791">
        <w:rPr>
          <w:rFonts w:eastAsia="PalatinoLinotype-Roman"/>
          <w:lang w:val="es-MX" w:eastAsia="en-US"/>
        </w:rPr>
        <w:t xml:space="preserve"> </w:t>
      </w:r>
      <w:r w:rsidRPr="003D2791">
        <w:rPr>
          <w:rFonts w:eastAsia="PalatinoLinotype-Roman"/>
          <w:lang w:val="es-MX" w:eastAsia="en-US"/>
        </w:rPr>
        <w:t>e inciden en aspectos diferentes de la atención (Petersen y</w:t>
      </w:r>
      <w:r w:rsidR="00FC4E68" w:rsidRPr="003D2791">
        <w:rPr>
          <w:rFonts w:eastAsia="PalatinoLinotype-Roman"/>
          <w:lang w:val="es-MX" w:eastAsia="en-US"/>
        </w:rPr>
        <w:t xml:space="preserve"> </w:t>
      </w:r>
      <w:r w:rsidRPr="003D2791">
        <w:rPr>
          <w:rFonts w:eastAsia="PalatinoLinotype-Roman"/>
          <w:lang w:val="es-MX" w:eastAsia="en-US"/>
        </w:rPr>
        <w:t xml:space="preserve">Posner, 2012). Todas estas redes de atención son </w:t>
      </w:r>
      <w:r w:rsidR="003D2791">
        <w:rPr>
          <w:rFonts w:eastAsia="PalatinoLinotype-Roman"/>
          <w:lang w:val="es-MX" w:eastAsia="en-US"/>
        </w:rPr>
        <w:t>f</w:t>
      </w:r>
      <w:r w:rsidRPr="003D2791">
        <w:rPr>
          <w:rFonts w:eastAsia="PalatinoLinotype-Roman"/>
          <w:lang w:val="es-MX" w:eastAsia="en-US"/>
        </w:rPr>
        <w:t xml:space="preserve">undamentales. </w:t>
      </w:r>
      <w:proofErr w:type="spellStart"/>
      <w:r w:rsidRPr="003D2791">
        <w:rPr>
          <w:rFonts w:eastAsia="PalatinoLinotype-Roman"/>
          <w:lang w:val="es-MX" w:eastAsia="en-US"/>
        </w:rPr>
        <w:t>Sohlberg</w:t>
      </w:r>
      <w:proofErr w:type="spellEnd"/>
      <w:r w:rsidRPr="003D2791">
        <w:rPr>
          <w:rFonts w:eastAsia="PalatinoLinotype-Roman"/>
          <w:lang w:val="es-MX" w:eastAsia="en-US"/>
        </w:rPr>
        <w:t xml:space="preserve"> y </w:t>
      </w:r>
      <w:proofErr w:type="spellStart"/>
      <w:r w:rsidRPr="003D2791">
        <w:rPr>
          <w:rFonts w:eastAsia="PalatinoLinotype-Roman"/>
          <w:lang w:val="es-MX" w:eastAsia="en-US"/>
        </w:rPr>
        <w:t>Mateer</w:t>
      </w:r>
      <w:proofErr w:type="spellEnd"/>
      <w:r w:rsidRPr="003D2791">
        <w:rPr>
          <w:rFonts w:eastAsia="PalatinoLinotype-Roman"/>
          <w:lang w:val="es-MX" w:eastAsia="en-US"/>
        </w:rPr>
        <w:t xml:space="preserve"> (2001) destacan una</w:t>
      </w:r>
      <w:r w:rsidR="00FC4E68" w:rsidRPr="003D2791">
        <w:rPr>
          <w:rFonts w:eastAsia="PalatinoLinotype-Roman"/>
          <w:lang w:val="es-MX" w:eastAsia="en-US"/>
        </w:rPr>
        <w:t xml:space="preserve"> </w:t>
      </w:r>
      <w:r w:rsidRPr="003D2791">
        <w:rPr>
          <w:rFonts w:eastAsia="PalatinoLinotype-Roman"/>
          <w:lang w:val="es-MX" w:eastAsia="en-US"/>
        </w:rPr>
        <w:t>serie de componentes del proceso atencional</w:t>
      </w:r>
      <w:r w:rsidR="00FE2BC3">
        <w:rPr>
          <w:rFonts w:eastAsia="PalatinoLinotype-Roman"/>
          <w:lang w:val="es-MX" w:eastAsia="en-US"/>
        </w:rPr>
        <w:t>, e</w:t>
      </w:r>
      <w:r w:rsidRPr="003D2791">
        <w:rPr>
          <w:rFonts w:eastAsia="PalatinoLinotype-Roman"/>
          <w:lang w:val="es-MX" w:eastAsia="en-US"/>
        </w:rPr>
        <w:t xml:space="preserve">ntre ellos se el </w:t>
      </w:r>
      <w:proofErr w:type="spellStart"/>
      <w:r w:rsidRPr="003D2791">
        <w:rPr>
          <w:rFonts w:eastAsia="PalatinoLinotype-Roman"/>
          <w:lang w:val="es-MX" w:eastAsia="en-US"/>
        </w:rPr>
        <w:t>arousal</w:t>
      </w:r>
      <w:proofErr w:type="spellEnd"/>
      <w:r w:rsidRPr="003D2791">
        <w:rPr>
          <w:rFonts w:eastAsia="PalatinoLinotype-Roman"/>
          <w:lang w:val="es-MX" w:eastAsia="en-US"/>
        </w:rPr>
        <w:t xml:space="preserve"> o energía de activación, la atención focalizada,</w:t>
      </w:r>
      <w:r w:rsidR="00FC4E68" w:rsidRPr="003D2791">
        <w:rPr>
          <w:rFonts w:eastAsia="PalatinoLinotype-Roman"/>
          <w:lang w:val="es-MX" w:eastAsia="en-US"/>
        </w:rPr>
        <w:t xml:space="preserve"> </w:t>
      </w:r>
      <w:r w:rsidRPr="003D2791">
        <w:rPr>
          <w:rFonts w:eastAsia="PalatinoLinotype-Roman"/>
          <w:lang w:val="es-MX" w:eastAsia="en-US"/>
        </w:rPr>
        <w:t>la atención sostenida y la atención selectiva. Sin atención, no hay</w:t>
      </w:r>
      <w:r w:rsidR="00FC4E68" w:rsidRPr="003D2791">
        <w:rPr>
          <w:rFonts w:eastAsia="PalatinoLinotype-Roman"/>
          <w:lang w:val="es-MX" w:eastAsia="en-US"/>
        </w:rPr>
        <w:t xml:space="preserve"> </w:t>
      </w:r>
      <w:r w:rsidRPr="003D2791">
        <w:rPr>
          <w:rFonts w:eastAsia="PalatinoLinotype-Roman"/>
          <w:lang w:val="es-MX" w:eastAsia="en-US"/>
        </w:rPr>
        <w:t>conocimiento, ni memoria ni aprendizaje. Por ello, para aprender</w:t>
      </w:r>
      <w:r w:rsidR="00FC4E68" w:rsidRPr="003D2791">
        <w:rPr>
          <w:rFonts w:eastAsia="PalatinoLinotype-Roman"/>
          <w:lang w:val="es-MX" w:eastAsia="en-US"/>
        </w:rPr>
        <w:t xml:space="preserve"> </w:t>
      </w:r>
      <w:r w:rsidRPr="003D2791">
        <w:rPr>
          <w:rFonts w:eastAsia="PalatinoLinotype-Roman"/>
          <w:lang w:val="es-MX" w:eastAsia="en-US"/>
        </w:rPr>
        <w:t>y memorizar, la atención es un pilar de primer orden.</w:t>
      </w:r>
    </w:p>
    <w:p w14:paraId="2FABDBCC" w14:textId="77777777" w:rsidR="00FC4E68" w:rsidRDefault="00FC4E68" w:rsidP="006E522D">
      <w:pPr>
        <w:autoSpaceDE w:val="0"/>
        <w:autoSpaceDN w:val="0"/>
        <w:adjustRightInd w:val="0"/>
        <w:spacing w:line="480" w:lineRule="auto"/>
        <w:jc w:val="both"/>
        <w:rPr>
          <w:rFonts w:eastAsia="PalatinoLinotype-Roman"/>
          <w:b/>
          <w:bCs/>
          <w:i/>
          <w:iCs/>
          <w:lang w:val="es-MX" w:eastAsia="en-US"/>
        </w:rPr>
      </w:pPr>
    </w:p>
    <w:p w14:paraId="1AB0322C" w14:textId="771B1DFC" w:rsidR="00FC4E68" w:rsidRPr="003D2791" w:rsidRDefault="009D6603" w:rsidP="006E522D">
      <w:pPr>
        <w:pStyle w:val="Prrafodelista"/>
        <w:numPr>
          <w:ilvl w:val="0"/>
          <w:numId w:val="13"/>
        </w:numPr>
        <w:autoSpaceDE w:val="0"/>
        <w:autoSpaceDN w:val="0"/>
        <w:adjustRightInd w:val="0"/>
        <w:spacing w:line="480" w:lineRule="auto"/>
        <w:jc w:val="both"/>
        <w:rPr>
          <w:rFonts w:eastAsia="PalatinoLinotype-Roman"/>
          <w:lang w:val="es-MX" w:eastAsia="en-US"/>
        </w:rPr>
      </w:pPr>
      <w:r w:rsidRPr="003D2791">
        <w:rPr>
          <w:rFonts w:eastAsia="PalatinoLinotype-Roman"/>
          <w:b/>
          <w:bCs/>
          <w:i/>
          <w:iCs/>
          <w:lang w:val="es-MX" w:eastAsia="en-US"/>
        </w:rPr>
        <w:t>Gamificación</w:t>
      </w:r>
      <w:r w:rsidR="00FC4E68" w:rsidRPr="003D2791">
        <w:rPr>
          <w:rFonts w:eastAsia="PalatinoLinotype-Roman"/>
          <w:b/>
          <w:bCs/>
          <w:i/>
          <w:iCs/>
          <w:lang w:val="es-MX" w:eastAsia="en-US"/>
        </w:rPr>
        <w:t xml:space="preserve"> </w:t>
      </w:r>
      <w:r w:rsidRPr="003D2791">
        <w:rPr>
          <w:rFonts w:eastAsia="PalatinoLinotype-Roman"/>
          <w:lang w:val="es-MX" w:eastAsia="en-US"/>
        </w:rPr>
        <w:t xml:space="preserve">Según </w:t>
      </w:r>
      <w:proofErr w:type="spellStart"/>
      <w:r w:rsidRPr="003D2791">
        <w:rPr>
          <w:rFonts w:eastAsia="PalatinoLinotype-Roman"/>
          <w:lang w:val="es-MX" w:eastAsia="en-US"/>
        </w:rPr>
        <w:t>Forés</w:t>
      </w:r>
      <w:proofErr w:type="spellEnd"/>
      <w:r w:rsidRPr="003D2791">
        <w:rPr>
          <w:rFonts w:eastAsia="PalatinoLinotype-Roman"/>
          <w:lang w:val="es-MX" w:eastAsia="en-US"/>
        </w:rPr>
        <w:t xml:space="preserve"> </w:t>
      </w:r>
      <w:r w:rsidRPr="003D2791">
        <w:rPr>
          <w:rFonts w:eastAsia="PalatinoLinotype-Roman"/>
          <w:i/>
          <w:iCs/>
          <w:lang w:val="es-MX" w:eastAsia="en-US"/>
        </w:rPr>
        <w:t xml:space="preserve">et al. </w:t>
      </w:r>
      <w:r w:rsidRPr="003D2791">
        <w:rPr>
          <w:rFonts w:eastAsia="PalatinoLinotype-Roman"/>
          <w:lang w:val="es-MX" w:eastAsia="en-US"/>
        </w:rPr>
        <w:t>(2015), el juego aporta diversión, imaginación,</w:t>
      </w:r>
      <w:r w:rsidR="00FC4E68" w:rsidRPr="003D2791">
        <w:rPr>
          <w:rFonts w:eastAsia="PalatinoLinotype-Roman"/>
          <w:lang w:val="es-MX" w:eastAsia="en-US"/>
        </w:rPr>
        <w:t xml:space="preserve"> </w:t>
      </w:r>
      <w:r w:rsidRPr="003D2791">
        <w:rPr>
          <w:rFonts w:eastAsia="PalatinoLinotype-Roman"/>
          <w:lang w:val="es-MX" w:eastAsia="en-US"/>
        </w:rPr>
        <w:t xml:space="preserve">alegría y creatividad. </w:t>
      </w:r>
      <w:r w:rsidR="000A4EA5">
        <w:rPr>
          <w:rFonts w:eastAsia="PalatinoLinotype-Roman"/>
          <w:lang w:val="es-MX" w:eastAsia="en-US"/>
        </w:rPr>
        <w:t>Esto</w:t>
      </w:r>
      <w:r w:rsidRPr="003D2791">
        <w:rPr>
          <w:rFonts w:eastAsia="PalatinoLinotype-Roman"/>
          <w:lang w:val="es-MX" w:eastAsia="en-US"/>
        </w:rPr>
        <w:t xml:space="preserve"> genera motivación y ganas</w:t>
      </w:r>
      <w:r w:rsidR="00FC4E68" w:rsidRPr="003D2791">
        <w:rPr>
          <w:rFonts w:eastAsia="PalatinoLinotype-Roman"/>
          <w:lang w:val="es-MX" w:eastAsia="en-US"/>
        </w:rPr>
        <w:t xml:space="preserve"> </w:t>
      </w:r>
      <w:r w:rsidRPr="003D2791">
        <w:rPr>
          <w:rFonts w:eastAsia="PalatinoLinotype-Roman"/>
          <w:lang w:val="es-MX" w:eastAsia="en-US"/>
        </w:rPr>
        <w:t>de seguir aprendiendo, facilitando los aprendizajes. se libera dopamina según la proporción de</w:t>
      </w:r>
      <w:r w:rsidR="00FC4E68" w:rsidRPr="003D2791">
        <w:rPr>
          <w:rFonts w:eastAsia="PalatinoLinotype-Roman"/>
          <w:lang w:val="es-MX" w:eastAsia="en-US"/>
        </w:rPr>
        <w:t xml:space="preserve"> </w:t>
      </w:r>
      <w:r w:rsidRPr="003D2791">
        <w:rPr>
          <w:rFonts w:eastAsia="PalatinoLinotype-Roman"/>
          <w:lang w:val="es-MX" w:eastAsia="en-US"/>
        </w:rPr>
        <w:t>recompensa</w:t>
      </w:r>
      <w:r w:rsidR="000A4EA5">
        <w:rPr>
          <w:rFonts w:eastAsia="PalatinoLinotype-Roman"/>
          <w:lang w:val="es-MX" w:eastAsia="en-US"/>
        </w:rPr>
        <w:t>.</w:t>
      </w:r>
      <w:r w:rsidRPr="003D2791">
        <w:rPr>
          <w:rFonts w:eastAsia="PalatinoLinotype-Roman"/>
          <w:lang w:val="es-MX" w:eastAsia="en-US"/>
        </w:rPr>
        <w:t xml:space="preserve"> </w:t>
      </w:r>
      <w:r w:rsidR="000A4EA5">
        <w:rPr>
          <w:rFonts w:eastAsia="PalatinoLinotype-Roman"/>
          <w:lang w:val="es-MX" w:eastAsia="en-US"/>
        </w:rPr>
        <w:t>E</w:t>
      </w:r>
      <w:r w:rsidRPr="003D2791">
        <w:rPr>
          <w:rFonts w:eastAsia="PalatinoLinotype-Roman"/>
          <w:lang w:val="es-MX" w:eastAsia="en-US"/>
        </w:rPr>
        <w:t>ntre los componentes de la gamificación destacan:</w:t>
      </w:r>
      <w:r w:rsidR="00FC4E68" w:rsidRPr="003D2791">
        <w:rPr>
          <w:rFonts w:eastAsia="PalatinoLinotype-Roman"/>
          <w:lang w:val="es-MX" w:eastAsia="en-US"/>
        </w:rPr>
        <w:t xml:space="preserve"> </w:t>
      </w:r>
      <w:r w:rsidRPr="003D2791">
        <w:rPr>
          <w:rFonts w:eastAsia="PalatinoLinotype-Roman"/>
          <w:lang w:val="es-MX" w:eastAsia="en-US"/>
        </w:rPr>
        <w:t>los desafíos, las reglas del juego, los obstáculos y las recompensas.</w:t>
      </w:r>
      <w:r w:rsidR="00FC4E68" w:rsidRPr="003D2791">
        <w:rPr>
          <w:rFonts w:eastAsia="PalatinoLinotype-Roman"/>
          <w:lang w:val="es-MX" w:eastAsia="en-US"/>
        </w:rPr>
        <w:t xml:space="preserve"> </w:t>
      </w:r>
      <w:r w:rsidRPr="003D2791">
        <w:rPr>
          <w:rFonts w:eastAsia="PalatinoLinotype-Roman"/>
          <w:lang w:val="es-MX" w:eastAsia="en-US"/>
        </w:rPr>
        <w:t>La gamificación, desde el punto de vista neurológico, es</w:t>
      </w:r>
      <w:r w:rsidR="00FC4E68" w:rsidRPr="003D2791">
        <w:rPr>
          <w:rFonts w:eastAsia="PalatinoLinotype-Roman"/>
          <w:lang w:val="es-MX" w:eastAsia="en-US"/>
        </w:rPr>
        <w:t xml:space="preserve"> </w:t>
      </w:r>
      <w:r w:rsidRPr="003D2791">
        <w:rPr>
          <w:rFonts w:eastAsia="PalatinoLinotype-Roman"/>
          <w:lang w:val="es-MX" w:eastAsia="en-US"/>
        </w:rPr>
        <w:t>una herramienta fundamental para mejorar los aprendizajes.</w:t>
      </w:r>
      <w:r w:rsidR="00FC4E68" w:rsidRPr="003D2791">
        <w:rPr>
          <w:rFonts w:eastAsia="PalatinoLinotype-Roman"/>
          <w:lang w:val="es-MX" w:eastAsia="en-US"/>
        </w:rPr>
        <w:t xml:space="preserve"> </w:t>
      </w:r>
    </w:p>
    <w:p w14:paraId="26DFD1E4" w14:textId="77777777" w:rsidR="00FC4E68" w:rsidRDefault="00FC4E68" w:rsidP="006E522D">
      <w:pPr>
        <w:autoSpaceDE w:val="0"/>
        <w:autoSpaceDN w:val="0"/>
        <w:adjustRightInd w:val="0"/>
        <w:spacing w:line="480" w:lineRule="auto"/>
        <w:jc w:val="both"/>
        <w:rPr>
          <w:rFonts w:eastAsia="PalatinoLinotype-Roman"/>
          <w:lang w:val="es-MX" w:eastAsia="en-US"/>
        </w:rPr>
      </w:pPr>
    </w:p>
    <w:p w14:paraId="5C98005A" w14:textId="04DAC4DD" w:rsidR="00FC4E68" w:rsidRDefault="009D6603" w:rsidP="006E522D">
      <w:pPr>
        <w:pStyle w:val="Prrafodelista"/>
        <w:numPr>
          <w:ilvl w:val="0"/>
          <w:numId w:val="13"/>
        </w:numPr>
        <w:autoSpaceDE w:val="0"/>
        <w:autoSpaceDN w:val="0"/>
        <w:adjustRightInd w:val="0"/>
        <w:spacing w:line="480" w:lineRule="auto"/>
        <w:jc w:val="both"/>
        <w:rPr>
          <w:rFonts w:eastAsia="PalatinoLinotype-Roman"/>
          <w:lang w:val="es-MX" w:eastAsia="en-US"/>
        </w:rPr>
      </w:pPr>
      <w:r w:rsidRPr="000A4EA5">
        <w:rPr>
          <w:rFonts w:eastAsia="PalatinoLinotype-Roman"/>
          <w:b/>
          <w:bCs/>
          <w:i/>
          <w:iCs/>
          <w:lang w:val="es-MX" w:eastAsia="en-US"/>
        </w:rPr>
        <w:t>Descansos activo</w:t>
      </w:r>
      <w:r w:rsidR="000A4EA5" w:rsidRPr="000A4EA5">
        <w:rPr>
          <w:rFonts w:eastAsia="PalatinoLinotype-Roman"/>
          <w:b/>
          <w:bCs/>
          <w:i/>
          <w:iCs/>
          <w:lang w:val="es-MX" w:eastAsia="en-US"/>
        </w:rPr>
        <w:t xml:space="preserve">s, </w:t>
      </w:r>
      <w:r w:rsidR="00CC1526">
        <w:rPr>
          <w:rFonts w:eastAsia="PalatinoLinotype-Roman"/>
          <w:lang w:val="es-MX" w:eastAsia="en-US"/>
        </w:rPr>
        <w:t xml:space="preserve">se componen de </w:t>
      </w:r>
      <w:r w:rsidR="00CC1526" w:rsidRPr="000A4EA5">
        <w:rPr>
          <w:rFonts w:eastAsia="PalatinoLinotype-Roman"/>
          <w:lang w:val="es-MX" w:eastAsia="en-US"/>
        </w:rPr>
        <w:t xml:space="preserve">actividad física y de habilidades motrices básicas, </w:t>
      </w:r>
      <w:r w:rsidR="00CC1526">
        <w:rPr>
          <w:rFonts w:eastAsia="PalatinoLinotype-Roman"/>
          <w:lang w:val="es-MX" w:eastAsia="en-US"/>
        </w:rPr>
        <w:t xml:space="preserve">su propósito es </w:t>
      </w:r>
      <w:r w:rsidR="00CC1526" w:rsidRPr="000A4EA5">
        <w:rPr>
          <w:rFonts w:eastAsia="PalatinoLinotype-Roman"/>
          <w:lang w:val="es-MX" w:eastAsia="en-US"/>
        </w:rPr>
        <w:t xml:space="preserve">reducir </w:t>
      </w:r>
      <w:r w:rsidR="00CC1526">
        <w:rPr>
          <w:rFonts w:eastAsia="PalatinoLinotype-Roman"/>
          <w:lang w:val="es-MX" w:eastAsia="en-US"/>
        </w:rPr>
        <w:t xml:space="preserve">los </w:t>
      </w:r>
      <w:r w:rsidR="00CC1526" w:rsidRPr="000A4EA5">
        <w:rPr>
          <w:rFonts w:eastAsia="PalatinoLinotype-Roman"/>
          <w:lang w:val="es-MX" w:eastAsia="en-US"/>
        </w:rPr>
        <w:t>comportamientos sedentarios y contribuir al desarrollo cognitivo (</w:t>
      </w:r>
      <w:proofErr w:type="spellStart"/>
      <w:r w:rsidR="00CC1526" w:rsidRPr="000A4EA5">
        <w:rPr>
          <w:rFonts w:eastAsia="PalatinoLinotype-Roman"/>
          <w:lang w:val="es-MX" w:eastAsia="en-US"/>
        </w:rPr>
        <w:t>Area</w:t>
      </w:r>
      <w:proofErr w:type="spellEnd"/>
      <w:r w:rsidR="00CC1526" w:rsidRPr="000A4EA5">
        <w:rPr>
          <w:rFonts w:eastAsia="PalatinoLinotype-Roman"/>
          <w:lang w:val="es-MX" w:eastAsia="en-US"/>
        </w:rPr>
        <w:t xml:space="preserve"> y </w:t>
      </w:r>
      <w:proofErr w:type="spellStart"/>
      <w:r w:rsidR="00CC1526" w:rsidRPr="000A4EA5">
        <w:rPr>
          <w:rFonts w:eastAsia="PalatinoLinotype-Roman"/>
          <w:lang w:val="es-MX" w:eastAsia="en-US"/>
        </w:rPr>
        <w:t>Gónzalez</w:t>
      </w:r>
      <w:proofErr w:type="spellEnd"/>
      <w:r w:rsidR="00CC1526" w:rsidRPr="000A4EA5">
        <w:rPr>
          <w:rFonts w:eastAsia="PalatinoLinotype-Roman"/>
          <w:lang w:val="es-MX" w:eastAsia="en-US"/>
        </w:rPr>
        <w:t>, 2017). La creación de rutinas diarias en el aula relacionadas con la actividad física ayuda al alumnado a desarrollar hábitos saludables</w:t>
      </w:r>
      <w:r w:rsidR="00CC1526">
        <w:rPr>
          <w:rFonts w:eastAsia="PalatinoLinotype-Roman"/>
          <w:lang w:val="es-MX" w:eastAsia="en-US"/>
        </w:rPr>
        <w:t xml:space="preserve"> y </w:t>
      </w:r>
      <w:r w:rsidR="00CC1526" w:rsidRPr="000A4EA5">
        <w:rPr>
          <w:rFonts w:eastAsia="PalatinoLinotype-Roman"/>
          <w:lang w:val="es-MX" w:eastAsia="en-US"/>
        </w:rPr>
        <w:t xml:space="preserve">mejorar </w:t>
      </w:r>
      <w:r w:rsidR="00CC1526">
        <w:rPr>
          <w:rFonts w:eastAsia="PalatinoLinotype-Roman"/>
          <w:lang w:val="es-MX" w:eastAsia="en-US"/>
        </w:rPr>
        <w:t>el r</w:t>
      </w:r>
      <w:r w:rsidR="00CC1526" w:rsidRPr="000A4EA5">
        <w:rPr>
          <w:rFonts w:eastAsia="PalatinoLinotype-Roman"/>
          <w:lang w:val="es-MX" w:eastAsia="en-US"/>
        </w:rPr>
        <w:t>endimiento académico</w:t>
      </w:r>
      <w:r w:rsidR="00CC1526">
        <w:rPr>
          <w:rFonts w:eastAsia="PalatinoLinotype-Roman"/>
          <w:lang w:val="es-MX" w:eastAsia="en-US"/>
        </w:rPr>
        <w:t>. L</w:t>
      </w:r>
      <w:r w:rsidRPr="000A4EA5">
        <w:rPr>
          <w:rFonts w:eastAsia="PalatinoLinotype-Roman"/>
          <w:lang w:val="es-MX" w:eastAsia="en-US"/>
        </w:rPr>
        <w:t>a actividad física interviene en los procesos cerebrales, optimizando</w:t>
      </w:r>
      <w:r w:rsidR="000A4EA5" w:rsidRPr="000A4EA5">
        <w:rPr>
          <w:rFonts w:eastAsia="PalatinoLinotype-Roman"/>
          <w:lang w:val="es-MX" w:eastAsia="en-US"/>
        </w:rPr>
        <w:t xml:space="preserve"> </w:t>
      </w:r>
      <w:r w:rsidRPr="000A4EA5">
        <w:rPr>
          <w:rFonts w:eastAsia="PalatinoLinotype-Roman"/>
          <w:lang w:val="es-MX" w:eastAsia="en-US"/>
        </w:rPr>
        <w:t xml:space="preserve">el funcionamiento y la eficacia de las neuronas. </w:t>
      </w:r>
      <w:r w:rsidR="000A4EA5">
        <w:rPr>
          <w:rFonts w:eastAsia="PalatinoLinotype-Roman"/>
          <w:lang w:val="es-MX" w:eastAsia="en-US"/>
        </w:rPr>
        <w:t>I</w:t>
      </w:r>
      <w:r w:rsidRPr="000A4EA5">
        <w:rPr>
          <w:rFonts w:eastAsia="PalatinoLinotype-Roman"/>
          <w:lang w:val="es-MX" w:eastAsia="en-US"/>
        </w:rPr>
        <w:t xml:space="preserve">nfluye en el nacimiento de </w:t>
      </w:r>
      <w:r w:rsidRPr="000A4EA5">
        <w:rPr>
          <w:rFonts w:eastAsia="PalatinoLinotype-Roman"/>
          <w:lang w:val="es-MX" w:eastAsia="en-US"/>
        </w:rPr>
        <w:lastRenderedPageBreak/>
        <w:t>nuevas neuronas en</w:t>
      </w:r>
      <w:r w:rsidR="00FC4E68" w:rsidRPr="000A4EA5">
        <w:rPr>
          <w:rFonts w:eastAsia="PalatinoLinotype-Roman"/>
          <w:lang w:val="es-MX" w:eastAsia="en-US"/>
        </w:rPr>
        <w:t xml:space="preserve"> </w:t>
      </w:r>
      <w:r w:rsidRPr="000A4EA5">
        <w:rPr>
          <w:rFonts w:eastAsia="PalatinoLinotype-Roman"/>
          <w:lang w:val="es-MX" w:eastAsia="en-US"/>
        </w:rPr>
        <w:t>el hipocampo, zona muy relacionada con el aprendizaje y la memoria</w:t>
      </w:r>
      <w:r w:rsidR="003D2791" w:rsidRPr="000A4EA5">
        <w:rPr>
          <w:rFonts w:eastAsia="PalatinoLinotype-Roman"/>
          <w:lang w:val="es-MX" w:eastAsia="en-US"/>
        </w:rPr>
        <w:t xml:space="preserve"> </w:t>
      </w:r>
      <w:r w:rsidRPr="000A4EA5">
        <w:rPr>
          <w:rFonts w:eastAsia="PalatinoLinotype-Roman"/>
          <w:lang w:val="es-MX" w:eastAsia="en-US"/>
        </w:rPr>
        <w:t>(</w:t>
      </w:r>
      <w:proofErr w:type="spellStart"/>
      <w:r w:rsidRPr="000A4EA5">
        <w:rPr>
          <w:rFonts w:eastAsia="PalatinoLinotype-Roman"/>
          <w:lang w:val="es-MX" w:eastAsia="en-US"/>
        </w:rPr>
        <w:t>Hillman</w:t>
      </w:r>
      <w:proofErr w:type="spellEnd"/>
      <w:r w:rsidRPr="000A4EA5">
        <w:rPr>
          <w:rFonts w:eastAsia="PalatinoLinotype-Roman"/>
          <w:lang w:val="es-MX" w:eastAsia="en-US"/>
        </w:rPr>
        <w:t xml:space="preserve"> </w:t>
      </w:r>
      <w:r w:rsidRPr="000A4EA5">
        <w:rPr>
          <w:rFonts w:eastAsia="PalatinoLinotype-Roman"/>
          <w:i/>
          <w:iCs/>
          <w:lang w:val="es-MX" w:eastAsia="en-US"/>
        </w:rPr>
        <w:t>et al.</w:t>
      </w:r>
      <w:r w:rsidRPr="000A4EA5">
        <w:rPr>
          <w:rFonts w:eastAsia="PalatinoLinotype-Roman"/>
          <w:lang w:val="es-MX" w:eastAsia="en-US"/>
        </w:rPr>
        <w:t xml:space="preserve">, 2015). </w:t>
      </w:r>
    </w:p>
    <w:p w14:paraId="57F653DE" w14:textId="77777777" w:rsidR="00EA5AC2" w:rsidRPr="00EA5AC2" w:rsidRDefault="00EA5AC2" w:rsidP="006E522D">
      <w:pPr>
        <w:pStyle w:val="Prrafodelista"/>
        <w:jc w:val="both"/>
        <w:rPr>
          <w:rFonts w:eastAsia="PalatinoLinotype-Roman"/>
          <w:lang w:val="es-MX" w:eastAsia="en-US"/>
        </w:rPr>
      </w:pPr>
    </w:p>
    <w:p w14:paraId="57BF10DA" w14:textId="77777777" w:rsidR="00EA5AC2" w:rsidRPr="000A4EA5" w:rsidRDefault="00EA5AC2" w:rsidP="006E522D">
      <w:pPr>
        <w:pStyle w:val="Prrafodelista"/>
        <w:autoSpaceDE w:val="0"/>
        <w:autoSpaceDN w:val="0"/>
        <w:adjustRightInd w:val="0"/>
        <w:spacing w:line="480" w:lineRule="auto"/>
        <w:jc w:val="both"/>
        <w:rPr>
          <w:rFonts w:eastAsia="PalatinoLinotype-Roman"/>
          <w:lang w:val="es-MX" w:eastAsia="en-US"/>
        </w:rPr>
      </w:pPr>
    </w:p>
    <w:p w14:paraId="306FF7D1" w14:textId="126E534B" w:rsidR="009D6603" w:rsidRPr="003D2791" w:rsidRDefault="009D6603" w:rsidP="006E522D">
      <w:pPr>
        <w:pStyle w:val="Prrafodelista"/>
        <w:numPr>
          <w:ilvl w:val="0"/>
          <w:numId w:val="13"/>
        </w:numPr>
        <w:autoSpaceDE w:val="0"/>
        <w:autoSpaceDN w:val="0"/>
        <w:adjustRightInd w:val="0"/>
        <w:spacing w:line="480" w:lineRule="auto"/>
        <w:jc w:val="both"/>
        <w:rPr>
          <w:rFonts w:eastAsia="PalatinoLinotype-Roman"/>
          <w:lang w:val="es-MX" w:eastAsia="en-US"/>
        </w:rPr>
      </w:pPr>
      <w:r w:rsidRPr="003D2791">
        <w:rPr>
          <w:rFonts w:eastAsia="PalatinoLinotype-Roman"/>
          <w:b/>
          <w:bCs/>
          <w:i/>
          <w:iCs/>
          <w:lang w:val="es-MX" w:eastAsia="en-US"/>
        </w:rPr>
        <w:t>Aprendizaje significativo</w:t>
      </w:r>
      <w:r w:rsidR="00FC4E68" w:rsidRPr="003D2791">
        <w:rPr>
          <w:rFonts w:eastAsia="PalatinoLinotype-Roman"/>
          <w:b/>
          <w:bCs/>
          <w:i/>
          <w:iCs/>
          <w:lang w:val="es-MX" w:eastAsia="en-US"/>
        </w:rPr>
        <w:t xml:space="preserve"> </w:t>
      </w:r>
      <w:r w:rsidR="00694CFF">
        <w:rPr>
          <w:rFonts w:eastAsia="PalatinoLinotype-Roman"/>
          <w:lang w:val="es-MX" w:eastAsia="en-US"/>
        </w:rPr>
        <w:t xml:space="preserve">Es el </w:t>
      </w:r>
      <w:r w:rsidRPr="003D2791">
        <w:rPr>
          <w:rFonts w:eastAsia="PalatinoLinotype-Roman"/>
          <w:lang w:val="es-MX" w:eastAsia="en-US"/>
        </w:rPr>
        <w:t>desarrollo de</w:t>
      </w:r>
      <w:r w:rsidR="00FC4E68" w:rsidRPr="003D2791">
        <w:rPr>
          <w:rFonts w:eastAsia="PalatinoLinotype-Roman"/>
          <w:lang w:val="es-MX" w:eastAsia="en-US"/>
        </w:rPr>
        <w:t xml:space="preserve"> </w:t>
      </w:r>
      <w:r w:rsidRPr="003D2791">
        <w:rPr>
          <w:rFonts w:eastAsia="PalatinoLinotype-Roman"/>
          <w:lang w:val="es-MX" w:eastAsia="en-US"/>
        </w:rPr>
        <w:t xml:space="preserve">actividades </w:t>
      </w:r>
      <w:r w:rsidR="00694CFF">
        <w:rPr>
          <w:rFonts w:eastAsia="PalatinoLinotype-Roman"/>
          <w:lang w:val="es-MX" w:eastAsia="en-US"/>
        </w:rPr>
        <w:t xml:space="preserve">o </w:t>
      </w:r>
      <w:r w:rsidRPr="003D2791">
        <w:rPr>
          <w:rFonts w:eastAsia="PalatinoLinotype-Roman"/>
          <w:lang w:val="es-MX" w:eastAsia="en-US"/>
        </w:rPr>
        <w:t>proceso</w:t>
      </w:r>
      <w:r w:rsidR="00694CFF">
        <w:rPr>
          <w:rFonts w:eastAsia="PalatinoLinotype-Roman"/>
          <w:lang w:val="es-MX" w:eastAsia="en-US"/>
        </w:rPr>
        <w:t>s</w:t>
      </w:r>
      <w:r w:rsidRPr="003D2791">
        <w:rPr>
          <w:rFonts w:eastAsia="PalatinoLinotype-Roman"/>
          <w:lang w:val="es-MX" w:eastAsia="en-US"/>
        </w:rPr>
        <w:t xml:space="preserve"> en el que </w:t>
      </w:r>
      <w:r w:rsidR="00694CFF">
        <w:rPr>
          <w:rFonts w:eastAsia="PalatinoLinotype-Roman"/>
          <w:lang w:val="es-MX" w:eastAsia="en-US"/>
        </w:rPr>
        <w:t>se</w:t>
      </w:r>
      <w:r w:rsidRPr="003D2791">
        <w:rPr>
          <w:rFonts w:eastAsia="PalatinoLinotype-Roman"/>
          <w:lang w:val="es-MX" w:eastAsia="en-US"/>
        </w:rPr>
        <w:t xml:space="preserve"> d</w:t>
      </w:r>
      <w:r w:rsidR="00694CFF">
        <w:rPr>
          <w:rFonts w:eastAsia="PalatinoLinotype-Roman"/>
          <w:lang w:val="es-MX" w:eastAsia="en-US"/>
        </w:rPr>
        <w:t>a</w:t>
      </w:r>
      <w:r w:rsidRPr="003D2791">
        <w:rPr>
          <w:rFonts w:eastAsia="PalatinoLinotype-Roman"/>
          <w:lang w:val="es-MX" w:eastAsia="en-US"/>
        </w:rPr>
        <w:t xml:space="preserve"> significado a lo aprendido. Según Ausubel </w:t>
      </w:r>
      <w:r w:rsidRPr="003D2791">
        <w:rPr>
          <w:rFonts w:eastAsia="PalatinoLinotype-Roman"/>
          <w:i/>
          <w:iCs/>
          <w:lang w:val="es-MX" w:eastAsia="en-US"/>
        </w:rPr>
        <w:t xml:space="preserve">et al. </w:t>
      </w:r>
      <w:r w:rsidRPr="003D2791">
        <w:rPr>
          <w:rFonts w:eastAsia="PalatinoLinotype-Roman"/>
          <w:lang w:val="es-MX" w:eastAsia="en-US"/>
        </w:rPr>
        <w:t>(2000), el aprendizaje significativo consta</w:t>
      </w:r>
      <w:r w:rsidR="00FC4E68" w:rsidRPr="003D2791">
        <w:rPr>
          <w:rFonts w:eastAsia="PalatinoLinotype-Roman"/>
          <w:lang w:val="es-MX" w:eastAsia="en-US"/>
        </w:rPr>
        <w:t xml:space="preserve"> </w:t>
      </w:r>
      <w:r w:rsidRPr="003D2791">
        <w:rPr>
          <w:rFonts w:eastAsia="PalatinoLinotype-Roman"/>
          <w:lang w:val="es-MX" w:eastAsia="en-US"/>
        </w:rPr>
        <w:t xml:space="preserve">de una serie de componentes, </w:t>
      </w:r>
      <w:r w:rsidR="00694CFF">
        <w:rPr>
          <w:rFonts w:eastAsia="PalatinoLinotype-Roman"/>
          <w:lang w:val="es-MX" w:eastAsia="en-US"/>
        </w:rPr>
        <w:t>como</w:t>
      </w:r>
      <w:r w:rsidRPr="003D2791">
        <w:rPr>
          <w:rFonts w:eastAsia="PalatinoLinotype-Roman"/>
          <w:lang w:val="es-MX" w:eastAsia="en-US"/>
        </w:rPr>
        <w:t>: la relación</w:t>
      </w:r>
      <w:r w:rsidR="00FC4E68" w:rsidRPr="003D2791">
        <w:rPr>
          <w:rFonts w:eastAsia="PalatinoLinotype-Roman"/>
          <w:lang w:val="es-MX" w:eastAsia="en-US"/>
        </w:rPr>
        <w:t xml:space="preserve"> </w:t>
      </w:r>
      <w:r w:rsidRPr="003D2791">
        <w:rPr>
          <w:rFonts w:eastAsia="PalatinoLinotype-Roman"/>
          <w:lang w:val="es-MX" w:eastAsia="en-US"/>
        </w:rPr>
        <w:t>entre los nuevos conocimientos con experiencias previas, la</w:t>
      </w:r>
      <w:r w:rsidR="00FC4E68" w:rsidRPr="003D2791">
        <w:rPr>
          <w:rFonts w:eastAsia="PalatinoLinotype-Roman"/>
          <w:lang w:val="es-MX" w:eastAsia="en-US"/>
        </w:rPr>
        <w:t xml:space="preserve"> </w:t>
      </w:r>
      <w:r w:rsidRPr="003D2791">
        <w:rPr>
          <w:rFonts w:eastAsia="PalatinoLinotype-Roman"/>
          <w:lang w:val="es-MX" w:eastAsia="en-US"/>
        </w:rPr>
        <w:t>memorización comprensiva, el conocimiento de los intereses del</w:t>
      </w:r>
      <w:r w:rsidR="00FC4E68" w:rsidRPr="003D2791">
        <w:rPr>
          <w:rFonts w:eastAsia="PalatinoLinotype-Roman"/>
          <w:lang w:val="es-MX" w:eastAsia="en-US"/>
        </w:rPr>
        <w:t xml:space="preserve"> </w:t>
      </w:r>
      <w:r w:rsidRPr="003D2791">
        <w:rPr>
          <w:rFonts w:eastAsia="PalatinoLinotype-Roman"/>
          <w:lang w:val="es-MX" w:eastAsia="en-US"/>
        </w:rPr>
        <w:t>alumnado y el desarrollo de aprendizaje funcionales, donde el</w:t>
      </w:r>
      <w:r w:rsidR="00FC4E68" w:rsidRPr="003D2791">
        <w:rPr>
          <w:rFonts w:eastAsia="PalatinoLinotype-Roman"/>
          <w:lang w:val="es-MX" w:eastAsia="en-US"/>
        </w:rPr>
        <w:t xml:space="preserve"> </w:t>
      </w:r>
      <w:r w:rsidRPr="003D2791">
        <w:rPr>
          <w:rFonts w:eastAsia="PalatinoLinotype-Roman"/>
          <w:lang w:val="es-MX" w:eastAsia="en-US"/>
        </w:rPr>
        <w:t>alumnado pueda aplicar los contenidos a situaciones reales.</w:t>
      </w:r>
    </w:p>
    <w:p w14:paraId="5EF6DAF6" w14:textId="77777777" w:rsidR="00FC4E68" w:rsidRPr="009D6603" w:rsidRDefault="00FC4E68" w:rsidP="006E522D">
      <w:pPr>
        <w:autoSpaceDE w:val="0"/>
        <w:autoSpaceDN w:val="0"/>
        <w:adjustRightInd w:val="0"/>
        <w:spacing w:line="480" w:lineRule="auto"/>
        <w:jc w:val="both"/>
        <w:rPr>
          <w:rFonts w:eastAsia="PalatinoLinotype-Roman"/>
          <w:lang w:val="es-MX" w:eastAsia="en-US"/>
        </w:rPr>
      </w:pPr>
    </w:p>
    <w:p w14:paraId="03E18FD7" w14:textId="43AB06B5" w:rsidR="009D6603" w:rsidRPr="00694CFF" w:rsidRDefault="009D6603" w:rsidP="006E522D">
      <w:pPr>
        <w:pStyle w:val="Prrafodelista"/>
        <w:numPr>
          <w:ilvl w:val="0"/>
          <w:numId w:val="13"/>
        </w:numPr>
        <w:autoSpaceDE w:val="0"/>
        <w:autoSpaceDN w:val="0"/>
        <w:adjustRightInd w:val="0"/>
        <w:spacing w:line="480" w:lineRule="auto"/>
        <w:jc w:val="both"/>
        <w:rPr>
          <w:rFonts w:eastAsia="PalatinoLinotype-Roman"/>
          <w:lang w:val="es-MX" w:eastAsia="en-US"/>
        </w:rPr>
      </w:pPr>
      <w:r w:rsidRPr="00694CFF">
        <w:rPr>
          <w:rFonts w:eastAsia="PalatinoLinotype-Roman"/>
          <w:b/>
          <w:bCs/>
          <w:i/>
          <w:iCs/>
          <w:lang w:val="es-MX" w:eastAsia="en-US"/>
        </w:rPr>
        <w:t>Clima del aula</w:t>
      </w:r>
      <w:r w:rsidR="00694CFF">
        <w:rPr>
          <w:rFonts w:eastAsia="PalatinoLinotype-Roman"/>
          <w:b/>
          <w:bCs/>
          <w:i/>
          <w:iCs/>
          <w:lang w:val="es-MX" w:eastAsia="en-US"/>
        </w:rPr>
        <w:t xml:space="preserve">, </w:t>
      </w:r>
      <w:r w:rsidR="00694CFF" w:rsidRPr="00694CFF">
        <w:rPr>
          <w:rFonts w:eastAsia="PalatinoLinotype-Roman"/>
          <w:lang w:val="es-MX" w:eastAsia="en-US"/>
        </w:rPr>
        <w:t>indica que</w:t>
      </w:r>
      <w:r w:rsidR="00694CFF">
        <w:rPr>
          <w:rFonts w:eastAsia="PalatinoLinotype-Roman"/>
          <w:b/>
          <w:bCs/>
          <w:i/>
          <w:iCs/>
          <w:lang w:val="es-MX" w:eastAsia="en-US"/>
        </w:rPr>
        <w:t xml:space="preserve"> </w:t>
      </w:r>
      <w:r w:rsidR="00694CFF">
        <w:rPr>
          <w:rFonts w:eastAsia="PalatinoLinotype-Roman"/>
          <w:lang w:val="es-MX" w:eastAsia="en-US"/>
        </w:rPr>
        <w:t>e</w:t>
      </w:r>
      <w:r w:rsidRPr="00694CFF">
        <w:rPr>
          <w:rFonts w:eastAsia="PalatinoLinotype-Roman"/>
          <w:lang w:val="es-MX" w:eastAsia="en-US"/>
        </w:rPr>
        <w:t>l contexto emocional afecta al proceso de memorización,</w:t>
      </w:r>
      <w:r w:rsidR="00FC4E68" w:rsidRPr="00694CFF">
        <w:rPr>
          <w:rFonts w:eastAsia="PalatinoLinotype-Roman"/>
          <w:lang w:val="es-MX" w:eastAsia="en-US"/>
        </w:rPr>
        <w:t xml:space="preserve"> </w:t>
      </w:r>
      <w:r w:rsidRPr="00694CFF">
        <w:rPr>
          <w:rFonts w:eastAsia="PalatinoLinotype-Roman"/>
          <w:lang w:val="es-MX" w:eastAsia="en-US"/>
        </w:rPr>
        <w:t>por lo que un clima positivo en el aula favorece el aprendizaje</w:t>
      </w:r>
      <w:r w:rsidR="00FC4E68" w:rsidRPr="00694CFF">
        <w:rPr>
          <w:rFonts w:eastAsia="PalatinoLinotype-Roman"/>
          <w:lang w:val="es-MX" w:eastAsia="en-US"/>
        </w:rPr>
        <w:t xml:space="preserve"> </w:t>
      </w:r>
      <w:r w:rsidRPr="00694CFF">
        <w:rPr>
          <w:rFonts w:eastAsia="PalatinoLinotype-Roman"/>
          <w:lang w:val="es-MX" w:eastAsia="en-US"/>
        </w:rPr>
        <w:t xml:space="preserve">(Iglesias Muñiz </w:t>
      </w:r>
      <w:r w:rsidRPr="00694CFF">
        <w:rPr>
          <w:rFonts w:eastAsia="PalatinoLinotype-Roman"/>
          <w:i/>
          <w:iCs/>
          <w:lang w:val="es-MX" w:eastAsia="en-US"/>
        </w:rPr>
        <w:t>et al.</w:t>
      </w:r>
      <w:r w:rsidRPr="00694CFF">
        <w:rPr>
          <w:rFonts w:eastAsia="PalatinoLinotype-Roman"/>
          <w:lang w:val="es-MX" w:eastAsia="en-US"/>
        </w:rPr>
        <w:t xml:space="preserve">, 2018). Según Pérez </w:t>
      </w:r>
      <w:r w:rsidRPr="00694CFF">
        <w:rPr>
          <w:rFonts w:eastAsia="PalatinoLinotype-Roman"/>
          <w:i/>
          <w:iCs/>
          <w:lang w:val="es-MX" w:eastAsia="en-US"/>
        </w:rPr>
        <w:t xml:space="preserve">et al. </w:t>
      </w:r>
      <w:r w:rsidRPr="00694CFF">
        <w:rPr>
          <w:rFonts w:eastAsia="PalatinoLinotype-Roman"/>
          <w:lang w:val="es-MX" w:eastAsia="en-US"/>
        </w:rPr>
        <w:t>(2009), el clima</w:t>
      </w:r>
      <w:r w:rsidR="00694CFF" w:rsidRPr="00694CFF">
        <w:rPr>
          <w:rFonts w:eastAsia="PalatinoLinotype-Roman"/>
          <w:lang w:val="es-MX" w:eastAsia="en-US"/>
        </w:rPr>
        <w:t xml:space="preserve"> </w:t>
      </w:r>
      <w:r w:rsidRPr="00694CFF">
        <w:rPr>
          <w:rFonts w:eastAsia="PalatinoLinotype-Roman"/>
          <w:lang w:val="es-MX" w:eastAsia="en-US"/>
        </w:rPr>
        <w:t>social del aula se divide en cuatro componentes: interés, satisfacción,</w:t>
      </w:r>
      <w:r w:rsidR="00FC4E68" w:rsidRPr="00694CFF">
        <w:rPr>
          <w:rFonts w:eastAsia="PalatinoLinotype-Roman"/>
          <w:lang w:val="es-MX" w:eastAsia="en-US"/>
        </w:rPr>
        <w:t xml:space="preserve"> </w:t>
      </w:r>
      <w:r w:rsidRPr="00694CFF">
        <w:rPr>
          <w:rFonts w:eastAsia="PalatinoLinotype-Roman"/>
          <w:lang w:val="es-MX" w:eastAsia="en-US"/>
        </w:rPr>
        <w:t>relación y comunicación. Implantar un buen clima en el</w:t>
      </w:r>
      <w:r w:rsidR="00FC4E68" w:rsidRPr="00694CFF">
        <w:rPr>
          <w:rFonts w:eastAsia="PalatinoLinotype-Roman"/>
          <w:lang w:val="es-MX" w:eastAsia="en-US"/>
        </w:rPr>
        <w:t xml:space="preserve"> </w:t>
      </w:r>
      <w:r w:rsidRPr="00694CFF">
        <w:rPr>
          <w:rFonts w:eastAsia="PalatinoLinotype-Roman"/>
          <w:lang w:val="es-MX" w:eastAsia="en-US"/>
        </w:rPr>
        <w:t>aula permite un aumento del bienestar del alumnado e influye</w:t>
      </w:r>
      <w:r w:rsidR="003D2791" w:rsidRPr="00694CFF">
        <w:rPr>
          <w:rFonts w:eastAsia="PalatinoLinotype-Roman"/>
          <w:lang w:val="es-MX" w:eastAsia="en-US"/>
        </w:rPr>
        <w:t xml:space="preserve"> </w:t>
      </w:r>
      <w:r w:rsidRPr="00694CFF">
        <w:rPr>
          <w:rFonts w:eastAsia="PalatinoLinotype-Roman"/>
          <w:lang w:val="es-MX" w:eastAsia="en-US"/>
        </w:rPr>
        <w:t>de manera positiva en su rendimiento académico.</w:t>
      </w:r>
    </w:p>
    <w:p w14:paraId="1FEEED5D" w14:textId="0548B90C" w:rsidR="009D6603" w:rsidRPr="003D2791" w:rsidRDefault="009D6603" w:rsidP="006E522D">
      <w:pPr>
        <w:pStyle w:val="Prrafodelista"/>
        <w:numPr>
          <w:ilvl w:val="0"/>
          <w:numId w:val="13"/>
        </w:numPr>
        <w:autoSpaceDE w:val="0"/>
        <w:autoSpaceDN w:val="0"/>
        <w:adjustRightInd w:val="0"/>
        <w:spacing w:line="480" w:lineRule="auto"/>
        <w:jc w:val="both"/>
        <w:rPr>
          <w:rFonts w:eastAsia="PalatinoLinotype-Roman"/>
          <w:b/>
          <w:bCs/>
          <w:i/>
          <w:iCs/>
          <w:lang w:val="es-MX" w:eastAsia="en-US"/>
        </w:rPr>
      </w:pPr>
      <w:r w:rsidRPr="003D2791">
        <w:rPr>
          <w:rFonts w:eastAsia="PalatinoLinotype-Roman"/>
          <w:b/>
          <w:bCs/>
          <w:i/>
          <w:iCs/>
          <w:lang w:val="es-MX" w:eastAsia="en-US"/>
        </w:rPr>
        <w:t>Inclusión educativa</w:t>
      </w:r>
      <w:r w:rsidR="00502D31">
        <w:rPr>
          <w:rFonts w:eastAsia="PalatinoLinotype-Roman"/>
          <w:b/>
          <w:bCs/>
          <w:i/>
          <w:iCs/>
          <w:lang w:val="es-MX" w:eastAsia="en-US"/>
        </w:rPr>
        <w:t xml:space="preserve">, </w:t>
      </w:r>
      <w:r w:rsidR="00502D31">
        <w:rPr>
          <w:rFonts w:eastAsia="PalatinoLinotype-Roman"/>
          <w:lang w:val="es-MX" w:eastAsia="en-US"/>
        </w:rPr>
        <w:t>motiva</w:t>
      </w:r>
      <w:r w:rsidRPr="003D2791">
        <w:rPr>
          <w:rFonts w:eastAsia="PalatinoLinotype-Roman"/>
          <w:lang w:val="es-MX" w:eastAsia="en-US"/>
        </w:rPr>
        <w:t xml:space="preserve"> </w:t>
      </w:r>
      <w:r w:rsidR="008018DC">
        <w:rPr>
          <w:rFonts w:eastAsia="PalatinoLinotype-Roman"/>
          <w:lang w:val="es-MX" w:eastAsia="en-US"/>
        </w:rPr>
        <w:t xml:space="preserve">a </w:t>
      </w:r>
      <w:r w:rsidRPr="003D2791">
        <w:rPr>
          <w:rFonts w:eastAsia="PalatinoLinotype-Roman"/>
          <w:lang w:val="es-MX" w:eastAsia="en-US"/>
        </w:rPr>
        <w:t>los docentes</w:t>
      </w:r>
      <w:r w:rsidR="00FC4E68" w:rsidRPr="003D2791">
        <w:rPr>
          <w:rFonts w:eastAsia="PalatinoLinotype-Roman"/>
          <w:lang w:val="es-MX" w:eastAsia="en-US"/>
        </w:rPr>
        <w:t xml:space="preserve"> </w:t>
      </w:r>
      <w:r w:rsidRPr="003D2791">
        <w:rPr>
          <w:rFonts w:eastAsia="PalatinoLinotype-Roman"/>
          <w:lang w:val="es-MX" w:eastAsia="en-US"/>
        </w:rPr>
        <w:t>adapt</w:t>
      </w:r>
      <w:r w:rsidR="008018DC">
        <w:rPr>
          <w:rFonts w:eastAsia="PalatinoLinotype-Roman"/>
          <w:lang w:val="es-MX" w:eastAsia="en-US"/>
        </w:rPr>
        <w:t>ar</w:t>
      </w:r>
      <w:r w:rsidRPr="003D2791">
        <w:rPr>
          <w:rFonts w:eastAsia="PalatinoLinotype-Roman"/>
          <w:lang w:val="es-MX" w:eastAsia="en-US"/>
        </w:rPr>
        <w:t xml:space="preserve"> los medios que tengan a su alcance a las necesidades</w:t>
      </w:r>
      <w:r w:rsidR="003D2791">
        <w:rPr>
          <w:rFonts w:eastAsia="PalatinoLinotype-Roman"/>
          <w:lang w:val="es-MX" w:eastAsia="en-US"/>
        </w:rPr>
        <w:t xml:space="preserve"> </w:t>
      </w:r>
      <w:r w:rsidRPr="003D2791">
        <w:rPr>
          <w:rFonts w:eastAsia="PalatinoLinotype-Roman"/>
          <w:lang w:val="es-MX" w:eastAsia="en-US"/>
        </w:rPr>
        <w:t xml:space="preserve">de aprendizaje del alumnado (Moliner </w:t>
      </w:r>
      <w:r w:rsidRPr="003D2791">
        <w:rPr>
          <w:rFonts w:eastAsia="PalatinoLinotype-Roman"/>
          <w:i/>
          <w:iCs/>
          <w:lang w:val="es-MX" w:eastAsia="en-US"/>
        </w:rPr>
        <w:t>et al.</w:t>
      </w:r>
      <w:r w:rsidRPr="003D2791">
        <w:rPr>
          <w:rFonts w:eastAsia="PalatinoLinotype-Roman"/>
          <w:lang w:val="es-MX" w:eastAsia="en-US"/>
        </w:rPr>
        <w:t xml:space="preserve">, 2008). </w:t>
      </w:r>
      <w:r w:rsidR="00502D31">
        <w:rPr>
          <w:rFonts w:eastAsia="PalatinoLinotype-Roman"/>
          <w:lang w:val="es-MX" w:eastAsia="en-US"/>
        </w:rPr>
        <w:t xml:space="preserve">La educación </w:t>
      </w:r>
      <w:r w:rsidRPr="003D2791">
        <w:rPr>
          <w:rFonts w:eastAsia="PalatinoLinotype-Roman"/>
          <w:lang w:val="es-MX" w:eastAsia="en-US"/>
        </w:rPr>
        <w:t>inclu</w:t>
      </w:r>
      <w:r w:rsidR="00502D31">
        <w:rPr>
          <w:rFonts w:eastAsia="PalatinoLinotype-Roman"/>
          <w:lang w:val="es-MX" w:eastAsia="en-US"/>
        </w:rPr>
        <w:t xml:space="preserve">siva se </w:t>
      </w:r>
      <w:r w:rsidRPr="003D2791">
        <w:rPr>
          <w:rFonts w:eastAsia="PalatinoLinotype-Roman"/>
          <w:lang w:val="es-MX" w:eastAsia="en-US"/>
        </w:rPr>
        <w:t>compone</w:t>
      </w:r>
      <w:r w:rsidR="00502D31">
        <w:rPr>
          <w:rFonts w:eastAsia="PalatinoLinotype-Roman"/>
          <w:lang w:val="es-MX" w:eastAsia="en-US"/>
        </w:rPr>
        <w:t xml:space="preserve"> de</w:t>
      </w:r>
      <w:r w:rsidR="003D2791">
        <w:rPr>
          <w:rFonts w:eastAsia="PalatinoLinotype-Roman"/>
          <w:lang w:val="es-MX" w:eastAsia="en-US"/>
        </w:rPr>
        <w:t xml:space="preserve"> </w:t>
      </w:r>
      <w:r w:rsidRPr="003D2791">
        <w:rPr>
          <w:rFonts w:eastAsia="PalatinoLinotype-Roman"/>
          <w:lang w:val="es-MX" w:eastAsia="en-US"/>
        </w:rPr>
        <w:t xml:space="preserve">la atención personalizada, </w:t>
      </w:r>
      <w:r w:rsidR="00502D31">
        <w:rPr>
          <w:rFonts w:eastAsia="PalatinoLinotype-Roman"/>
          <w:lang w:val="es-MX" w:eastAsia="en-US"/>
        </w:rPr>
        <w:t>(</w:t>
      </w:r>
      <w:r w:rsidRPr="003D2791">
        <w:rPr>
          <w:rFonts w:eastAsia="PalatinoLinotype-Roman"/>
          <w:lang w:val="es-MX" w:eastAsia="en-US"/>
        </w:rPr>
        <w:t>adaptada a las características y necesidades</w:t>
      </w:r>
      <w:r w:rsidR="00FC4E68" w:rsidRPr="003D2791">
        <w:rPr>
          <w:rFonts w:eastAsia="PalatinoLinotype-Roman"/>
          <w:lang w:val="es-MX" w:eastAsia="en-US"/>
        </w:rPr>
        <w:t xml:space="preserve"> </w:t>
      </w:r>
      <w:r w:rsidRPr="003D2791">
        <w:rPr>
          <w:rFonts w:eastAsia="PalatinoLinotype-Roman"/>
          <w:lang w:val="es-MX" w:eastAsia="en-US"/>
        </w:rPr>
        <w:t>del alumnado</w:t>
      </w:r>
      <w:r w:rsidR="00502D31">
        <w:rPr>
          <w:rFonts w:eastAsia="PalatinoLinotype-Roman"/>
          <w:lang w:val="es-MX" w:eastAsia="en-US"/>
        </w:rPr>
        <w:t>)</w:t>
      </w:r>
      <w:r w:rsidRPr="003D2791">
        <w:rPr>
          <w:rFonts w:eastAsia="PalatinoLinotype-Roman"/>
          <w:lang w:val="es-MX" w:eastAsia="en-US"/>
        </w:rPr>
        <w:t>,</w:t>
      </w:r>
      <w:r w:rsidR="00BB1A5B" w:rsidRPr="003D2791">
        <w:rPr>
          <w:rFonts w:eastAsia="PalatinoLinotype-Roman"/>
          <w:lang w:val="es-MX" w:eastAsia="en-US"/>
        </w:rPr>
        <w:t xml:space="preserve"> f</w:t>
      </w:r>
      <w:r w:rsidRPr="003D2791">
        <w:rPr>
          <w:rFonts w:eastAsia="PalatinoLinotype-Roman"/>
          <w:lang w:val="es-MX" w:eastAsia="en-US"/>
        </w:rPr>
        <w:t>lexibilización curricular para favorecer</w:t>
      </w:r>
      <w:r w:rsidR="00FC4E68" w:rsidRPr="003D2791">
        <w:rPr>
          <w:rFonts w:eastAsia="PalatinoLinotype-Roman"/>
          <w:lang w:val="es-MX" w:eastAsia="en-US"/>
        </w:rPr>
        <w:t xml:space="preserve"> </w:t>
      </w:r>
      <w:r w:rsidRPr="003D2791">
        <w:rPr>
          <w:rFonts w:eastAsia="PalatinoLinotype-Roman"/>
          <w:lang w:val="es-MX" w:eastAsia="en-US"/>
        </w:rPr>
        <w:t>la adaptación y participación en el proceso educativo, y realizar</w:t>
      </w:r>
      <w:r w:rsidR="00FC4E68" w:rsidRPr="003D2791">
        <w:rPr>
          <w:rFonts w:eastAsia="PalatinoLinotype-Roman"/>
          <w:lang w:val="es-MX" w:eastAsia="en-US"/>
        </w:rPr>
        <w:t xml:space="preserve"> </w:t>
      </w:r>
      <w:r w:rsidRPr="003D2791">
        <w:rPr>
          <w:rFonts w:eastAsia="PalatinoLinotype-Roman"/>
          <w:lang w:val="es-MX" w:eastAsia="en-US"/>
        </w:rPr>
        <w:t>adaptaciones en la evaluación. La inclusión educativa se percibe</w:t>
      </w:r>
      <w:r w:rsidR="00FC4E68" w:rsidRPr="003D2791">
        <w:rPr>
          <w:rFonts w:eastAsia="PalatinoLinotype-Roman"/>
          <w:lang w:val="es-MX" w:eastAsia="en-US"/>
        </w:rPr>
        <w:t xml:space="preserve"> </w:t>
      </w:r>
      <w:r w:rsidRPr="003D2791">
        <w:rPr>
          <w:rFonts w:eastAsia="PalatinoLinotype-Roman"/>
          <w:lang w:val="es-MX" w:eastAsia="en-US"/>
        </w:rPr>
        <w:t>cada vez más como uno de los principales factores de calidad</w:t>
      </w:r>
      <w:r w:rsidR="00FC4E68" w:rsidRPr="003D2791">
        <w:rPr>
          <w:rFonts w:eastAsia="PalatinoLinotype-Roman"/>
          <w:lang w:val="es-MX" w:eastAsia="en-US"/>
        </w:rPr>
        <w:t xml:space="preserve"> </w:t>
      </w:r>
      <w:r w:rsidRPr="003D2791">
        <w:rPr>
          <w:rFonts w:eastAsia="PalatinoLinotype-Roman"/>
          <w:lang w:val="es-MX" w:eastAsia="en-US"/>
        </w:rPr>
        <w:t>educativa</w:t>
      </w:r>
    </w:p>
    <w:p w14:paraId="4A3978C4" w14:textId="1BF7B6E5" w:rsidR="00C415F6" w:rsidRPr="00C415F6" w:rsidRDefault="00C415F6" w:rsidP="00AA2FCC">
      <w:pPr>
        <w:spacing w:line="480" w:lineRule="auto"/>
        <w:ind w:firstLine="360"/>
        <w:jc w:val="both"/>
        <w:rPr>
          <w:lang w:val="es-CR"/>
        </w:rPr>
      </w:pPr>
    </w:p>
    <w:p w14:paraId="10988EB0" w14:textId="01DECC48" w:rsidR="00886D50" w:rsidRDefault="00051676" w:rsidP="006864B0">
      <w:pPr>
        <w:spacing w:line="480" w:lineRule="auto"/>
        <w:ind w:firstLine="360"/>
        <w:jc w:val="center"/>
        <w:rPr>
          <w:rFonts w:eastAsia="Times New Roman"/>
        </w:rPr>
      </w:pPr>
      <w:r w:rsidRPr="007252A0">
        <w:rPr>
          <w:rFonts w:eastAsia="Times New Roman"/>
          <w:b/>
        </w:rPr>
        <w:lastRenderedPageBreak/>
        <w:t>Método</w:t>
      </w:r>
    </w:p>
    <w:p w14:paraId="2AB8C26A" w14:textId="120979F6" w:rsidR="00412F8F" w:rsidRDefault="00051676" w:rsidP="00A56F03">
      <w:pPr>
        <w:spacing w:line="480" w:lineRule="auto"/>
        <w:jc w:val="both"/>
        <w:rPr>
          <w:rFonts w:eastAsia="Times New Roman"/>
          <w:b/>
        </w:rPr>
      </w:pPr>
      <w:r w:rsidRPr="00412566">
        <w:rPr>
          <w:rFonts w:eastAsia="Times New Roman"/>
          <w:b/>
        </w:rPr>
        <w:t>Tipo de investigación</w:t>
      </w:r>
    </w:p>
    <w:p w14:paraId="5169FD81" w14:textId="69CDD445" w:rsidR="004E4B98" w:rsidRPr="005903A0" w:rsidRDefault="004E4B98" w:rsidP="00320EE3">
      <w:pPr>
        <w:spacing w:line="480" w:lineRule="auto"/>
        <w:jc w:val="both"/>
        <w:rPr>
          <w:rFonts w:eastAsia="Times New Roman"/>
          <w:bCs/>
        </w:rPr>
      </w:pPr>
      <w:r>
        <w:rPr>
          <w:rFonts w:eastAsia="Times New Roman"/>
          <w:b/>
        </w:rPr>
        <w:tab/>
      </w:r>
      <w:r w:rsidRPr="005903A0">
        <w:rPr>
          <w:rFonts w:eastAsia="Times New Roman"/>
          <w:bCs/>
        </w:rPr>
        <w:t>La investigación que se realizará</w:t>
      </w:r>
      <w:r w:rsidR="001E3A14" w:rsidRPr="005903A0">
        <w:rPr>
          <w:rFonts w:eastAsia="Times New Roman"/>
          <w:bCs/>
        </w:rPr>
        <w:t>,</w:t>
      </w:r>
      <w:r w:rsidRPr="005903A0">
        <w:rPr>
          <w:rFonts w:eastAsia="Times New Roman"/>
          <w:bCs/>
        </w:rPr>
        <w:t xml:space="preserve"> será descriptiva, </w:t>
      </w:r>
      <w:r w:rsidR="00EE2EFF" w:rsidRPr="005903A0">
        <w:rPr>
          <w:rFonts w:eastAsia="Times New Roman"/>
          <w:bCs/>
        </w:rPr>
        <w:t>pues el objetivo</w:t>
      </w:r>
      <w:r w:rsidR="001E3A14" w:rsidRPr="005903A0">
        <w:rPr>
          <w:rFonts w:eastAsia="Times New Roman"/>
          <w:bCs/>
        </w:rPr>
        <w:t xml:space="preserve"> planteado</w:t>
      </w:r>
      <w:r w:rsidR="00EE2EFF" w:rsidRPr="005903A0">
        <w:rPr>
          <w:rFonts w:eastAsia="Times New Roman"/>
          <w:bCs/>
        </w:rPr>
        <w:t xml:space="preserve"> busca aplicar la neuroeducación a la población de estudiantes de sexto grado</w:t>
      </w:r>
      <w:r w:rsidR="005903A0">
        <w:rPr>
          <w:rFonts w:eastAsia="Times New Roman"/>
          <w:bCs/>
        </w:rPr>
        <w:t xml:space="preserve">. Para ello será necesario describir las </w:t>
      </w:r>
      <w:r w:rsidR="00086BC8" w:rsidRPr="005903A0">
        <w:rPr>
          <w:rFonts w:eastAsia="Times New Roman"/>
          <w:bCs/>
        </w:rPr>
        <w:t>características y detalles</w:t>
      </w:r>
      <w:r w:rsidR="005903A0">
        <w:rPr>
          <w:rFonts w:eastAsia="Times New Roman"/>
          <w:bCs/>
        </w:rPr>
        <w:t xml:space="preserve"> de </w:t>
      </w:r>
      <w:r w:rsidR="006864B0">
        <w:rPr>
          <w:rFonts w:eastAsia="Times New Roman"/>
          <w:bCs/>
        </w:rPr>
        <w:t>e</w:t>
      </w:r>
      <w:r w:rsidR="005903A0">
        <w:rPr>
          <w:rFonts w:eastAsia="Times New Roman"/>
          <w:bCs/>
        </w:rPr>
        <w:t>sta nueva área de estudio.</w:t>
      </w:r>
      <w:r w:rsidR="00086BC8" w:rsidRPr="005903A0">
        <w:rPr>
          <w:rFonts w:eastAsia="Times New Roman"/>
          <w:bCs/>
        </w:rPr>
        <w:t xml:space="preserve"> </w:t>
      </w:r>
      <w:r w:rsidR="00EE2EFF" w:rsidRPr="005903A0">
        <w:rPr>
          <w:rFonts w:eastAsia="Times New Roman"/>
          <w:bCs/>
        </w:rPr>
        <w:t>Este tipo de investigación se efectúa cuando se desea describir, en todos sus componentes principales, una realidad. Mediante este tipo de investigación, que utiliza el método de análisis, se logra caracterizar un objeto de estudio o una situación concreta, señalar sus características y propiedades. Combinada con ciertos criterios de clasificación sirve para ordenar, agrupar o sistematizar los objetos involucrados en el trabajo indagatorio. Al igual que la investigación exploratoria, puede servir de base para investigaciones que requieran un mayor nivel de profundidad.</w:t>
      </w:r>
    </w:p>
    <w:p w14:paraId="5FC670D1" w14:textId="5F5FB1B1" w:rsidR="005903A0" w:rsidRDefault="005903A0" w:rsidP="00097755">
      <w:pPr>
        <w:spacing w:line="480" w:lineRule="auto"/>
        <w:jc w:val="both"/>
        <w:rPr>
          <w:rFonts w:eastAsia="Times New Roman"/>
          <w:b/>
        </w:rPr>
      </w:pPr>
    </w:p>
    <w:p w14:paraId="68C285BE" w14:textId="57407B48" w:rsidR="00412F8F" w:rsidRDefault="00051676" w:rsidP="00097755">
      <w:pPr>
        <w:spacing w:line="480" w:lineRule="auto"/>
        <w:jc w:val="both"/>
        <w:rPr>
          <w:rFonts w:eastAsia="Times New Roman"/>
          <w:b/>
        </w:rPr>
      </w:pPr>
      <w:r w:rsidRPr="00412566">
        <w:rPr>
          <w:rFonts w:eastAsia="Times New Roman"/>
          <w:b/>
        </w:rPr>
        <w:t>Participantes</w:t>
      </w:r>
    </w:p>
    <w:p w14:paraId="0991C18A" w14:textId="260FA373" w:rsidR="00097755" w:rsidRDefault="00493DB9" w:rsidP="00412F8F">
      <w:pPr>
        <w:spacing w:line="480" w:lineRule="auto"/>
        <w:ind w:firstLine="708"/>
        <w:jc w:val="both"/>
        <w:rPr>
          <w:lang w:val="es-CR"/>
        </w:rPr>
      </w:pPr>
      <w:r>
        <w:rPr>
          <w:lang w:val="es-CR"/>
        </w:rPr>
        <w:t>Entre los sujetos</w:t>
      </w:r>
      <w:r w:rsidR="00F834A3">
        <w:rPr>
          <w:lang w:val="es-CR"/>
        </w:rPr>
        <w:t xml:space="preserve"> que</w:t>
      </w:r>
      <w:r>
        <w:rPr>
          <w:lang w:val="es-CR"/>
        </w:rPr>
        <w:t xml:space="preserve"> participar</w:t>
      </w:r>
      <w:r w:rsidR="00F834A3">
        <w:rPr>
          <w:lang w:val="es-CR"/>
        </w:rPr>
        <w:t>o</w:t>
      </w:r>
      <w:r>
        <w:rPr>
          <w:lang w:val="es-CR"/>
        </w:rPr>
        <w:t>n</w:t>
      </w:r>
      <w:r w:rsidR="00F834A3">
        <w:rPr>
          <w:lang w:val="es-CR"/>
        </w:rPr>
        <w:t>, se encuentran</w:t>
      </w:r>
      <w:r>
        <w:rPr>
          <w:lang w:val="es-CR"/>
        </w:rPr>
        <w:t xml:space="preserve"> las y los docentes de sexto grado, docentes de materias “especiales” de la Escuela Santa Cruz, </w:t>
      </w:r>
      <w:r w:rsidR="00407ABE">
        <w:rPr>
          <w:lang w:val="es-CR"/>
        </w:rPr>
        <w:t xml:space="preserve">y </w:t>
      </w:r>
      <w:r>
        <w:rPr>
          <w:lang w:val="es-CR"/>
        </w:rPr>
        <w:t xml:space="preserve">los estudiantes de último año de primaria. </w:t>
      </w:r>
    </w:p>
    <w:p w14:paraId="2BB79DF9" w14:textId="77777777" w:rsidR="006E522D" w:rsidRDefault="006E522D" w:rsidP="003B71EC">
      <w:pPr>
        <w:spacing w:line="480" w:lineRule="auto"/>
        <w:jc w:val="both"/>
        <w:rPr>
          <w:rFonts w:eastAsia="Times New Roman"/>
          <w:b/>
        </w:rPr>
      </w:pPr>
    </w:p>
    <w:p w14:paraId="37BA73BF" w14:textId="06454D6A" w:rsidR="00412F8F" w:rsidRDefault="00051676" w:rsidP="003B71EC">
      <w:pPr>
        <w:spacing w:line="480" w:lineRule="auto"/>
        <w:jc w:val="both"/>
        <w:rPr>
          <w:rFonts w:eastAsia="Times New Roman"/>
          <w:b/>
        </w:rPr>
      </w:pPr>
      <w:r w:rsidRPr="00412566">
        <w:rPr>
          <w:rFonts w:eastAsia="Times New Roman"/>
          <w:b/>
        </w:rPr>
        <w:t>Instrumentos/Materiales</w:t>
      </w:r>
    </w:p>
    <w:p w14:paraId="06F72B1A" w14:textId="0EDC9E44" w:rsidR="003B71EC" w:rsidRPr="00902163" w:rsidRDefault="00407ABE" w:rsidP="00412F8F">
      <w:pPr>
        <w:spacing w:line="480" w:lineRule="auto"/>
        <w:ind w:firstLine="708"/>
        <w:jc w:val="both"/>
        <w:rPr>
          <w:b/>
          <w:lang w:val="es-CR"/>
        </w:rPr>
      </w:pPr>
      <w:r>
        <w:rPr>
          <w:lang w:val="es-CR"/>
        </w:rPr>
        <w:t xml:space="preserve">Se </w:t>
      </w:r>
      <w:r w:rsidR="00F834A3">
        <w:rPr>
          <w:lang w:val="es-CR"/>
        </w:rPr>
        <w:t>diseñaron y aplicaron</w:t>
      </w:r>
      <w:r>
        <w:rPr>
          <w:lang w:val="es-CR"/>
        </w:rPr>
        <w:t xml:space="preserve"> cuestionarios impresos</w:t>
      </w:r>
      <w:r w:rsidR="00F834A3">
        <w:rPr>
          <w:lang w:val="es-CR"/>
        </w:rPr>
        <w:t>,</w:t>
      </w:r>
      <w:r>
        <w:rPr>
          <w:lang w:val="es-CR"/>
        </w:rPr>
        <w:t xml:space="preserve"> para l</w:t>
      </w:r>
      <w:r w:rsidR="00F834A3">
        <w:rPr>
          <w:lang w:val="es-CR"/>
        </w:rPr>
        <w:t>a</w:t>
      </w:r>
      <w:r>
        <w:rPr>
          <w:lang w:val="es-CR"/>
        </w:rPr>
        <w:t xml:space="preserve">s </w:t>
      </w:r>
      <w:r w:rsidR="00F834A3">
        <w:rPr>
          <w:lang w:val="es-CR"/>
        </w:rPr>
        <w:t xml:space="preserve">personas </w:t>
      </w:r>
      <w:r>
        <w:rPr>
          <w:lang w:val="es-CR"/>
        </w:rPr>
        <w:t xml:space="preserve">que no tengan acceso a internet y en la herramienta digital en línea </w:t>
      </w:r>
      <w:r w:rsidR="00DD7F35">
        <w:rPr>
          <w:lang w:val="es-CR"/>
        </w:rPr>
        <w:t>f</w:t>
      </w:r>
      <w:r>
        <w:rPr>
          <w:lang w:val="es-CR"/>
        </w:rPr>
        <w:t>o</w:t>
      </w:r>
      <w:r w:rsidR="006864B0">
        <w:rPr>
          <w:lang w:val="es-CR"/>
        </w:rPr>
        <w:t>rmulario</w:t>
      </w:r>
      <w:r>
        <w:rPr>
          <w:lang w:val="es-CR"/>
        </w:rPr>
        <w:t xml:space="preserve"> de Microsoft</w:t>
      </w:r>
      <w:r w:rsidR="003B71EC" w:rsidRPr="00902163">
        <w:rPr>
          <w:lang w:val="es-CR"/>
        </w:rPr>
        <w:t>.</w:t>
      </w:r>
      <w:r>
        <w:rPr>
          <w:lang w:val="es-CR"/>
        </w:rPr>
        <w:t xml:space="preserve"> </w:t>
      </w:r>
      <w:r w:rsidR="003B71EC" w:rsidRPr="00902163">
        <w:rPr>
          <w:b/>
          <w:lang w:val="es-CR"/>
        </w:rPr>
        <w:t xml:space="preserve"> </w:t>
      </w:r>
    </w:p>
    <w:p w14:paraId="45144E15" w14:textId="52E54F0E" w:rsidR="006A615E" w:rsidRDefault="006A615E" w:rsidP="00412F8F">
      <w:pPr>
        <w:spacing w:line="480" w:lineRule="auto"/>
        <w:ind w:firstLine="708"/>
        <w:jc w:val="both"/>
        <w:rPr>
          <w:b/>
          <w:lang w:val="es-CR"/>
        </w:rPr>
      </w:pPr>
    </w:p>
    <w:p w14:paraId="4216B3F0" w14:textId="7C01CE95" w:rsidR="006E522D" w:rsidRDefault="006E522D" w:rsidP="00412F8F">
      <w:pPr>
        <w:spacing w:line="480" w:lineRule="auto"/>
        <w:ind w:firstLine="708"/>
        <w:jc w:val="both"/>
        <w:rPr>
          <w:b/>
          <w:lang w:val="es-CR"/>
        </w:rPr>
      </w:pPr>
    </w:p>
    <w:p w14:paraId="6C5F2682" w14:textId="19553726" w:rsidR="006E522D" w:rsidRDefault="006E522D" w:rsidP="00412F8F">
      <w:pPr>
        <w:spacing w:line="480" w:lineRule="auto"/>
        <w:ind w:firstLine="708"/>
        <w:jc w:val="both"/>
        <w:rPr>
          <w:b/>
          <w:lang w:val="es-CR"/>
        </w:rPr>
      </w:pPr>
    </w:p>
    <w:p w14:paraId="75317243" w14:textId="04F95CCB" w:rsidR="006E522D" w:rsidRDefault="006E522D" w:rsidP="00412F8F">
      <w:pPr>
        <w:spacing w:line="480" w:lineRule="auto"/>
        <w:ind w:firstLine="708"/>
        <w:jc w:val="both"/>
        <w:rPr>
          <w:b/>
          <w:lang w:val="es-CR"/>
        </w:rPr>
      </w:pPr>
    </w:p>
    <w:p w14:paraId="63A259DF" w14:textId="77777777" w:rsidR="008B5C3E" w:rsidRDefault="00AA2FCC" w:rsidP="008B5C3E">
      <w:pPr>
        <w:spacing w:line="480" w:lineRule="auto"/>
        <w:jc w:val="center"/>
        <w:rPr>
          <w:rFonts w:eastAsia="Times New Roman"/>
          <w:b/>
        </w:rPr>
      </w:pPr>
      <w:r w:rsidRPr="00AA2FCC">
        <w:rPr>
          <w:rFonts w:eastAsia="Times New Roman"/>
          <w:b/>
        </w:rPr>
        <w:lastRenderedPageBreak/>
        <w:t>Resultados y Discusión</w:t>
      </w:r>
    </w:p>
    <w:p w14:paraId="56A2CD78" w14:textId="5A7DB32E" w:rsidR="008B5C3E" w:rsidRDefault="00AA2FCC" w:rsidP="008B5C3E">
      <w:pPr>
        <w:spacing w:after="160" w:line="480" w:lineRule="auto"/>
        <w:jc w:val="both"/>
        <w:rPr>
          <w:rFonts w:eastAsia="Times New Roman"/>
          <w:b/>
        </w:rPr>
      </w:pPr>
      <w:r w:rsidRPr="008B5C3E">
        <w:rPr>
          <w:rFonts w:eastAsia="Times New Roman"/>
          <w:b/>
        </w:rPr>
        <w:t>Resultados</w:t>
      </w:r>
    </w:p>
    <w:p w14:paraId="7ED2F5F9" w14:textId="55842DD8" w:rsidR="00994FDC" w:rsidRDefault="005B157A" w:rsidP="008B5C3E">
      <w:pPr>
        <w:spacing w:after="160" w:line="480" w:lineRule="auto"/>
        <w:ind w:firstLine="468"/>
        <w:jc w:val="both"/>
        <w:rPr>
          <w:rFonts w:eastAsia="Times New Roman"/>
          <w:lang w:val="es-CR"/>
        </w:rPr>
      </w:pPr>
      <w:r>
        <w:rPr>
          <w:rFonts w:eastAsia="Times New Roman"/>
          <w:lang w:val="es-CR"/>
        </w:rPr>
        <w:t xml:space="preserve">Por medio de la referencia teórica se pueden distinguir </w:t>
      </w:r>
      <w:r w:rsidR="00381277">
        <w:rPr>
          <w:rFonts w:eastAsia="Times New Roman"/>
          <w:lang w:val="es-CR"/>
        </w:rPr>
        <w:t>1</w:t>
      </w:r>
      <w:r w:rsidR="00994FDC">
        <w:rPr>
          <w:rFonts w:eastAsia="Times New Roman"/>
          <w:lang w:val="es-CR"/>
        </w:rPr>
        <w:t>0</w:t>
      </w:r>
      <w:r w:rsidR="00381277">
        <w:rPr>
          <w:rFonts w:eastAsia="Times New Roman"/>
          <w:lang w:val="es-CR"/>
        </w:rPr>
        <w:t xml:space="preserve"> </w:t>
      </w:r>
      <w:r>
        <w:rPr>
          <w:rFonts w:eastAsia="Times New Roman"/>
          <w:lang w:val="es-CR"/>
        </w:rPr>
        <w:t>áreas</w:t>
      </w:r>
      <w:r w:rsidR="00381277">
        <w:rPr>
          <w:rFonts w:eastAsia="Times New Roman"/>
          <w:lang w:val="es-CR"/>
        </w:rPr>
        <w:t xml:space="preserve"> o factores para la aplicación de la </w:t>
      </w:r>
      <w:proofErr w:type="spellStart"/>
      <w:r w:rsidR="00381277">
        <w:rPr>
          <w:rFonts w:eastAsia="Times New Roman"/>
          <w:lang w:val="es-CR"/>
        </w:rPr>
        <w:t>neuropedagogía</w:t>
      </w:r>
      <w:proofErr w:type="spellEnd"/>
      <w:r w:rsidR="00381277">
        <w:rPr>
          <w:rFonts w:eastAsia="Times New Roman"/>
          <w:lang w:val="es-CR"/>
        </w:rPr>
        <w:t xml:space="preserve">. </w:t>
      </w:r>
      <w:r w:rsidR="00994FDC">
        <w:rPr>
          <w:rFonts w:eastAsia="Times New Roman"/>
          <w:lang w:val="es-CR"/>
        </w:rPr>
        <w:t>L</w:t>
      </w:r>
      <w:r w:rsidR="00381277">
        <w:rPr>
          <w:rFonts w:eastAsia="Times New Roman"/>
          <w:lang w:val="es-CR"/>
        </w:rPr>
        <w:t>as respuestas obtenidas en la resolución de cuestionario denominado “</w:t>
      </w:r>
      <w:r w:rsidR="00381277" w:rsidRPr="00EB7EB4">
        <w:rPr>
          <w:rFonts w:eastAsia="Times New Roman"/>
          <w:bCs/>
        </w:rPr>
        <w:t xml:space="preserve">Aplicación de la </w:t>
      </w:r>
      <w:proofErr w:type="spellStart"/>
      <w:r w:rsidR="00381277" w:rsidRPr="00EB7EB4">
        <w:rPr>
          <w:rFonts w:eastAsia="Times New Roman"/>
          <w:bCs/>
        </w:rPr>
        <w:t>NeuroPedagogía</w:t>
      </w:r>
      <w:proofErr w:type="spellEnd"/>
      <w:r w:rsidR="00381277" w:rsidRPr="00EB7EB4">
        <w:rPr>
          <w:rFonts w:eastAsia="Times New Roman"/>
          <w:bCs/>
        </w:rPr>
        <w:t xml:space="preserve"> en las etapas de Educación</w:t>
      </w:r>
      <w:r w:rsidR="00381277">
        <w:rPr>
          <w:rFonts w:eastAsia="Times New Roman"/>
          <w:lang w:val="es-CR"/>
        </w:rPr>
        <w:t xml:space="preserve">” </w:t>
      </w:r>
      <w:r w:rsidR="00994FDC">
        <w:rPr>
          <w:rFonts w:eastAsia="Times New Roman"/>
          <w:lang w:val="es-CR"/>
        </w:rPr>
        <w:t xml:space="preserve">se han tabulado </w:t>
      </w:r>
      <w:r w:rsidR="00381277">
        <w:rPr>
          <w:rFonts w:eastAsia="Times New Roman"/>
          <w:lang w:val="es-CR"/>
        </w:rPr>
        <w:t>en la Tabla No. 1</w:t>
      </w:r>
      <w:r w:rsidR="00994FDC">
        <w:rPr>
          <w:rFonts w:eastAsia="Times New Roman"/>
          <w:lang w:val="es-CR"/>
        </w:rPr>
        <w:t>.</w:t>
      </w:r>
    </w:p>
    <w:p w14:paraId="02BA6375" w14:textId="77777777" w:rsidR="00994FDC" w:rsidRDefault="00994FDC" w:rsidP="00994FDC">
      <w:pPr>
        <w:spacing w:after="160" w:line="360" w:lineRule="auto"/>
        <w:jc w:val="center"/>
        <w:rPr>
          <w:rFonts w:eastAsia="Times New Roman"/>
          <w:b/>
          <w:sz w:val="28"/>
          <w:szCs w:val="28"/>
        </w:rPr>
      </w:pPr>
      <w:r>
        <w:rPr>
          <w:rFonts w:eastAsia="Times New Roman"/>
          <w:b/>
          <w:sz w:val="28"/>
          <w:szCs w:val="28"/>
        </w:rPr>
        <w:t xml:space="preserve">Tabla No. 1 </w:t>
      </w:r>
    </w:p>
    <w:p w14:paraId="43861FB9" w14:textId="77777777" w:rsidR="00994FDC" w:rsidRPr="00C430E9" w:rsidRDefault="00994FDC" w:rsidP="00994FDC">
      <w:pPr>
        <w:spacing w:after="160" w:line="360" w:lineRule="auto"/>
        <w:jc w:val="center"/>
        <w:rPr>
          <w:rFonts w:eastAsia="Times New Roman"/>
          <w:b/>
          <w:sz w:val="28"/>
          <w:szCs w:val="28"/>
        </w:rPr>
      </w:pPr>
      <w:r w:rsidRPr="00C430E9">
        <w:rPr>
          <w:rFonts w:eastAsia="Times New Roman"/>
          <w:b/>
          <w:sz w:val="28"/>
          <w:szCs w:val="28"/>
        </w:rPr>
        <w:t xml:space="preserve">Aplicación de Elementos de </w:t>
      </w:r>
      <w:proofErr w:type="spellStart"/>
      <w:r w:rsidRPr="00C430E9">
        <w:rPr>
          <w:rFonts w:eastAsia="Times New Roman"/>
          <w:b/>
          <w:sz w:val="28"/>
          <w:szCs w:val="28"/>
        </w:rPr>
        <w:t>Neuropedagogía</w:t>
      </w:r>
      <w:proofErr w:type="spellEnd"/>
    </w:p>
    <w:tbl>
      <w:tblPr>
        <w:tblStyle w:val="Tablaconcuadrcula"/>
        <w:tblW w:w="0" w:type="auto"/>
        <w:tblLook w:val="04A0" w:firstRow="1" w:lastRow="0" w:firstColumn="1" w:lastColumn="0" w:noHBand="0" w:noVBand="1"/>
      </w:tblPr>
      <w:tblGrid>
        <w:gridCol w:w="1990"/>
        <w:gridCol w:w="1517"/>
        <w:gridCol w:w="1495"/>
        <w:gridCol w:w="1458"/>
        <w:gridCol w:w="1459"/>
        <w:gridCol w:w="1431"/>
      </w:tblGrid>
      <w:tr w:rsidR="00994FDC" w:rsidRPr="006369E7" w14:paraId="6459DDED" w14:textId="77777777" w:rsidTr="00DA6608">
        <w:trPr>
          <w:trHeight w:val="1152"/>
        </w:trPr>
        <w:tc>
          <w:tcPr>
            <w:tcW w:w="1990" w:type="dxa"/>
          </w:tcPr>
          <w:p w14:paraId="0B7BDA19" w14:textId="77777777" w:rsidR="00994FDC" w:rsidRPr="000D29C6" w:rsidRDefault="00994FDC" w:rsidP="00DA6608">
            <w:pPr>
              <w:spacing w:after="160" w:line="360" w:lineRule="auto"/>
              <w:jc w:val="both"/>
              <w:rPr>
                <w:rFonts w:eastAsia="Times New Roman"/>
                <w:b/>
              </w:rPr>
            </w:pPr>
            <w:r w:rsidRPr="000D29C6">
              <w:rPr>
                <w:rFonts w:eastAsia="Times New Roman"/>
                <w:b/>
              </w:rPr>
              <w:t xml:space="preserve">Área de la  </w:t>
            </w:r>
            <w:proofErr w:type="spellStart"/>
            <w:r w:rsidRPr="000D29C6">
              <w:rPr>
                <w:rFonts w:eastAsia="Times New Roman"/>
                <w:b/>
              </w:rPr>
              <w:t>Neuropedagogía</w:t>
            </w:r>
            <w:proofErr w:type="spellEnd"/>
          </w:p>
        </w:tc>
        <w:tc>
          <w:tcPr>
            <w:tcW w:w="1517" w:type="dxa"/>
          </w:tcPr>
          <w:p w14:paraId="296AAC0D" w14:textId="6CA82184" w:rsidR="00994FDC" w:rsidRPr="000D29C6" w:rsidRDefault="00994FDC" w:rsidP="00DA6608">
            <w:pPr>
              <w:spacing w:after="160" w:line="360" w:lineRule="auto"/>
              <w:jc w:val="both"/>
              <w:rPr>
                <w:rFonts w:eastAsia="Times New Roman"/>
                <w:b/>
              </w:rPr>
            </w:pPr>
            <w:r w:rsidRPr="000D29C6">
              <w:rPr>
                <w:rFonts w:eastAsia="Times New Roman"/>
                <w:b/>
              </w:rPr>
              <w:t>Aplica</w:t>
            </w:r>
            <w:r w:rsidR="002D72F8">
              <w:rPr>
                <w:rFonts w:eastAsia="Times New Roman"/>
                <w:b/>
              </w:rPr>
              <w:t xml:space="preserve"> 4</w:t>
            </w:r>
            <w:r w:rsidRPr="000D29C6">
              <w:rPr>
                <w:rFonts w:eastAsia="Times New Roman"/>
                <w:b/>
              </w:rPr>
              <w:t xml:space="preserve"> elementos</w:t>
            </w:r>
          </w:p>
        </w:tc>
        <w:tc>
          <w:tcPr>
            <w:tcW w:w="1495" w:type="dxa"/>
          </w:tcPr>
          <w:p w14:paraId="7C5746AF" w14:textId="77777777" w:rsidR="00994FDC" w:rsidRPr="000D29C6" w:rsidRDefault="00994FDC" w:rsidP="00DA6608">
            <w:pPr>
              <w:spacing w:after="160" w:line="360" w:lineRule="auto"/>
              <w:jc w:val="both"/>
              <w:rPr>
                <w:rFonts w:eastAsia="Times New Roman"/>
                <w:b/>
              </w:rPr>
            </w:pPr>
            <w:r w:rsidRPr="000D29C6">
              <w:rPr>
                <w:rFonts w:eastAsia="Times New Roman"/>
                <w:b/>
              </w:rPr>
              <w:t>Aplica 3 de 4 Elementos</w:t>
            </w:r>
          </w:p>
        </w:tc>
        <w:tc>
          <w:tcPr>
            <w:tcW w:w="1458" w:type="dxa"/>
          </w:tcPr>
          <w:p w14:paraId="3B3FB138" w14:textId="77777777" w:rsidR="00994FDC" w:rsidRPr="000D29C6" w:rsidRDefault="00994FDC" w:rsidP="00DA6608">
            <w:pPr>
              <w:spacing w:after="160" w:line="360" w:lineRule="auto"/>
              <w:jc w:val="both"/>
              <w:rPr>
                <w:rFonts w:eastAsia="Times New Roman"/>
                <w:b/>
              </w:rPr>
            </w:pPr>
            <w:r w:rsidRPr="000D29C6">
              <w:rPr>
                <w:rFonts w:eastAsia="Times New Roman"/>
                <w:b/>
              </w:rPr>
              <w:t>Aplica 2 de 4 Elementos</w:t>
            </w:r>
          </w:p>
        </w:tc>
        <w:tc>
          <w:tcPr>
            <w:tcW w:w="1459" w:type="dxa"/>
          </w:tcPr>
          <w:p w14:paraId="157E7EBF" w14:textId="77777777" w:rsidR="00994FDC" w:rsidRPr="000D29C6" w:rsidRDefault="00994FDC" w:rsidP="00DA6608">
            <w:pPr>
              <w:spacing w:after="160" w:line="360" w:lineRule="auto"/>
              <w:jc w:val="both"/>
              <w:rPr>
                <w:rFonts w:eastAsia="Times New Roman"/>
                <w:b/>
              </w:rPr>
            </w:pPr>
            <w:r w:rsidRPr="000D29C6">
              <w:rPr>
                <w:rFonts w:eastAsia="Times New Roman"/>
                <w:b/>
              </w:rPr>
              <w:t>Aplica 1 de 4 Elementos</w:t>
            </w:r>
          </w:p>
        </w:tc>
        <w:tc>
          <w:tcPr>
            <w:tcW w:w="1431" w:type="dxa"/>
          </w:tcPr>
          <w:p w14:paraId="30D13137" w14:textId="77777777" w:rsidR="00994FDC" w:rsidRPr="000D29C6" w:rsidRDefault="00994FDC" w:rsidP="00DA6608">
            <w:pPr>
              <w:spacing w:after="160" w:line="360" w:lineRule="auto"/>
              <w:jc w:val="both"/>
              <w:rPr>
                <w:rFonts w:eastAsia="Times New Roman"/>
                <w:b/>
              </w:rPr>
            </w:pPr>
            <w:r w:rsidRPr="000D29C6">
              <w:rPr>
                <w:rFonts w:eastAsia="Times New Roman"/>
                <w:b/>
              </w:rPr>
              <w:t>No se aplica</w:t>
            </w:r>
          </w:p>
        </w:tc>
      </w:tr>
      <w:tr w:rsidR="00994FDC" w:rsidRPr="006369E7" w14:paraId="644A9BB4" w14:textId="77777777" w:rsidTr="00DA6608">
        <w:trPr>
          <w:trHeight w:val="746"/>
        </w:trPr>
        <w:tc>
          <w:tcPr>
            <w:tcW w:w="1990" w:type="dxa"/>
          </w:tcPr>
          <w:p w14:paraId="66A3A9DB" w14:textId="77777777" w:rsidR="00994FDC" w:rsidRPr="006369E7" w:rsidRDefault="00994FDC" w:rsidP="00DA6608">
            <w:pPr>
              <w:spacing w:after="160" w:line="276" w:lineRule="auto"/>
              <w:jc w:val="both"/>
              <w:rPr>
                <w:rFonts w:eastAsia="Times New Roman"/>
                <w:bCs/>
              </w:rPr>
            </w:pPr>
            <w:r w:rsidRPr="006369E7">
              <w:rPr>
                <w:bCs/>
              </w:rPr>
              <w:t>Aprendizaje Cooperativo</w:t>
            </w:r>
          </w:p>
        </w:tc>
        <w:tc>
          <w:tcPr>
            <w:tcW w:w="1517" w:type="dxa"/>
          </w:tcPr>
          <w:p w14:paraId="2FB831D1" w14:textId="77777777" w:rsidR="00994FDC" w:rsidRPr="006369E7" w:rsidRDefault="00994FDC" w:rsidP="00DA6608">
            <w:pPr>
              <w:spacing w:after="160" w:line="276" w:lineRule="auto"/>
              <w:jc w:val="both"/>
              <w:rPr>
                <w:rFonts w:eastAsia="Times New Roman"/>
                <w:bCs/>
              </w:rPr>
            </w:pPr>
            <w:r w:rsidRPr="006369E7">
              <w:rPr>
                <w:rFonts w:eastAsia="Times New Roman"/>
                <w:bCs/>
              </w:rPr>
              <w:t>2</w:t>
            </w:r>
          </w:p>
        </w:tc>
        <w:tc>
          <w:tcPr>
            <w:tcW w:w="1495" w:type="dxa"/>
          </w:tcPr>
          <w:p w14:paraId="485BF10C" w14:textId="77777777" w:rsidR="00994FDC" w:rsidRPr="006369E7" w:rsidRDefault="00994FDC" w:rsidP="00DA6608">
            <w:pPr>
              <w:spacing w:after="160" w:line="276" w:lineRule="auto"/>
              <w:jc w:val="both"/>
              <w:rPr>
                <w:rFonts w:eastAsia="Times New Roman"/>
                <w:bCs/>
              </w:rPr>
            </w:pPr>
            <w:r w:rsidRPr="006369E7">
              <w:rPr>
                <w:rFonts w:eastAsia="Times New Roman"/>
                <w:bCs/>
              </w:rPr>
              <w:t>5</w:t>
            </w:r>
          </w:p>
        </w:tc>
        <w:tc>
          <w:tcPr>
            <w:tcW w:w="1458" w:type="dxa"/>
          </w:tcPr>
          <w:p w14:paraId="0A3B3633" w14:textId="77777777" w:rsidR="00994FDC" w:rsidRPr="006369E7" w:rsidRDefault="00994FDC" w:rsidP="00DA6608">
            <w:pPr>
              <w:spacing w:after="160" w:line="276" w:lineRule="auto"/>
              <w:jc w:val="both"/>
              <w:rPr>
                <w:rFonts w:eastAsia="Times New Roman"/>
                <w:bCs/>
              </w:rPr>
            </w:pPr>
            <w:r w:rsidRPr="006369E7">
              <w:rPr>
                <w:rFonts w:eastAsia="Times New Roman"/>
                <w:bCs/>
              </w:rPr>
              <w:t>0</w:t>
            </w:r>
          </w:p>
        </w:tc>
        <w:tc>
          <w:tcPr>
            <w:tcW w:w="1459" w:type="dxa"/>
          </w:tcPr>
          <w:p w14:paraId="1C9AF807" w14:textId="77777777" w:rsidR="00994FDC" w:rsidRPr="006369E7" w:rsidRDefault="00994FDC" w:rsidP="00DA6608">
            <w:pPr>
              <w:spacing w:after="160" w:line="276" w:lineRule="auto"/>
              <w:jc w:val="both"/>
              <w:rPr>
                <w:rFonts w:eastAsia="Times New Roman"/>
                <w:bCs/>
              </w:rPr>
            </w:pPr>
            <w:r w:rsidRPr="006369E7">
              <w:rPr>
                <w:rFonts w:eastAsia="Times New Roman"/>
                <w:bCs/>
              </w:rPr>
              <w:t>3</w:t>
            </w:r>
          </w:p>
        </w:tc>
        <w:tc>
          <w:tcPr>
            <w:tcW w:w="1431" w:type="dxa"/>
          </w:tcPr>
          <w:p w14:paraId="0029F28C"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r>
      <w:tr w:rsidR="00994FDC" w:rsidRPr="006369E7" w14:paraId="0884CA0A" w14:textId="77777777" w:rsidTr="00DA6608">
        <w:trPr>
          <w:trHeight w:val="595"/>
        </w:trPr>
        <w:tc>
          <w:tcPr>
            <w:tcW w:w="1990" w:type="dxa"/>
          </w:tcPr>
          <w:p w14:paraId="1D444719" w14:textId="77777777" w:rsidR="00994FDC" w:rsidRPr="006369E7" w:rsidRDefault="00994FDC" w:rsidP="00DA6608">
            <w:pPr>
              <w:spacing w:after="160" w:line="276" w:lineRule="auto"/>
              <w:jc w:val="both"/>
              <w:rPr>
                <w:rFonts w:eastAsia="Times New Roman"/>
                <w:bCs/>
              </w:rPr>
            </w:pPr>
            <w:r w:rsidRPr="006369E7">
              <w:rPr>
                <w:bCs/>
              </w:rPr>
              <w:t>Creatividad</w:t>
            </w:r>
          </w:p>
        </w:tc>
        <w:tc>
          <w:tcPr>
            <w:tcW w:w="1517" w:type="dxa"/>
          </w:tcPr>
          <w:p w14:paraId="5F6851DD" w14:textId="77777777" w:rsidR="00994FDC" w:rsidRPr="006369E7" w:rsidRDefault="00994FDC" w:rsidP="00DA6608">
            <w:pPr>
              <w:spacing w:after="160" w:line="276" w:lineRule="auto"/>
              <w:jc w:val="both"/>
              <w:rPr>
                <w:rFonts w:eastAsia="Times New Roman"/>
                <w:bCs/>
              </w:rPr>
            </w:pPr>
            <w:r w:rsidRPr="006369E7">
              <w:rPr>
                <w:rFonts w:eastAsia="Times New Roman"/>
                <w:bCs/>
              </w:rPr>
              <w:t>4</w:t>
            </w:r>
          </w:p>
        </w:tc>
        <w:tc>
          <w:tcPr>
            <w:tcW w:w="1495" w:type="dxa"/>
          </w:tcPr>
          <w:p w14:paraId="40196593" w14:textId="77777777" w:rsidR="00994FDC" w:rsidRPr="006369E7" w:rsidRDefault="00994FDC" w:rsidP="00DA6608">
            <w:pPr>
              <w:spacing w:after="160" w:line="276" w:lineRule="auto"/>
              <w:jc w:val="both"/>
              <w:rPr>
                <w:rFonts w:eastAsia="Times New Roman"/>
                <w:bCs/>
              </w:rPr>
            </w:pPr>
            <w:r w:rsidRPr="006369E7">
              <w:rPr>
                <w:rFonts w:eastAsia="Times New Roman"/>
                <w:bCs/>
              </w:rPr>
              <w:t>4</w:t>
            </w:r>
          </w:p>
        </w:tc>
        <w:tc>
          <w:tcPr>
            <w:tcW w:w="1458" w:type="dxa"/>
          </w:tcPr>
          <w:p w14:paraId="295A8D86"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c>
          <w:tcPr>
            <w:tcW w:w="1459" w:type="dxa"/>
          </w:tcPr>
          <w:p w14:paraId="11F40E59"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c>
          <w:tcPr>
            <w:tcW w:w="1431" w:type="dxa"/>
          </w:tcPr>
          <w:p w14:paraId="5AD71671"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r>
      <w:tr w:rsidR="00994FDC" w:rsidRPr="006369E7" w14:paraId="535FD949" w14:textId="77777777" w:rsidTr="00DA6608">
        <w:tc>
          <w:tcPr>
            <w:tcW w:w="1990" w:type="dxa"/>
          </w:tcPr>
          <w:p w14:paraId="6947A511" w14:textId="77777777" w:rsidR="00994FDC" w:rsidRPr="006369E7" w:rsidRDefault="00994FDC" w:rsidP="00DA6608">
            <w:pPr>
              <w:spacing w:after="160" w:line="276" w:lineRule="auto"/>
              <w:jc w:val="both"/>
              <w:rPr>
                <w:rFonts w:eastAsia="Times New Roman"/>
                <w:bCs/>
              </w:rPr>
            </w:pPr>
            <w:r w:rsidRPr="006369E7">
              <w:rPr>
                <w:bCs/>
              </w:rPr>
              <w:t>Motivación</w:t>
            </w:r>
          </w:p>
        </w:tc>
        <w:tc>
          <w:tcPr>
            <w:tcW w:w="1517" w:type="dxa"/>
          </w:tcPr>
          <w:p w14:paraId="7C94694B" w14:textId="77777777" w:rsidR="00994FDC" w:rsidRPr="006369E7" w:rsidRDefault="00994FDC" w:rsidP="00DA6608">
            <w:pPr>
              <w:spacing w:after="160" w:line="276" w:lineRule="auto"/>
              <w:jc w:val="both"/>
              <w:rPr>
                <w:rFonts w:eastAsia="Times New Roman"/>
                <w:bCs/>
              </w:rPr>
            </w:pPr>
            <w:r w:rsidRPr="006369E7">
              <w:rPr>
                <w:rFonts w:eastAsia="Times New Roman"/>
                <w:bCs/>
              </w:rPr>
              <w:t>6</w:t>
            </w:r>
          </w:p>
        </w:tc>
        <w:tc>
          <w:tcPr>
            <w:tcW w:w="1495" w:type="dxa"/>
          </w:tcPr>
          <w:p w14:paraId="64986691"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c>
          <w:tcPr>
            <w:tcW w:w="1458" w:type="dxa"/>
          </w:tcPr>
          <w:p w14:paraId="45A3C07C" w14:textId="77777777" w:rsidR="00994FDC" w:rsidRPr="006369E7" w:rsidRDefault="00994FDC" w:rsidP="00DA6608">
            <w:pPr>
              <w:spacing w:after="160" w:line="276" w:lineRule="auto"/>
              <w:jc w:val="both"/>
              <w:rPr>
                <w:rFonts w:eastAsia="Times New Roman"/>
                <w:bCs/>
              </w:rPr>
            </w:pPr>
            <w:r w:rsidRPr="006369E7">
              <w:rPr>
                <w:rFonts w:eastAsia="Times New Roman"/>
                <w:bCs/>
              </w:rPr>
              <w:t>2</w:t>
            </w:r>
          </w:p>
        </w:tc>
        <w:tc>
          <w:tcPr>
            <w:tcW w:w="1459" w:type="dxa"/>
          </w:tcPr>
          <w:p w14:paraId="361C3FE5" w14:textId="77777777" w:rsidR="00994FDC" w:rsidRPr="006369E7" w:rsidRDefault="00994FDC" w:rsidP="00DA6608">
            <w:pPr>
              <w:spacing w:after="160" w:line="276" w:lineRule="auto"/>
              <w:jc w:val="both"/>
              <w:rPr>
                <w:rFonts w:eastAsia="Times New Roman"/>
                <w:bCs/>
              </w:rPr>
            </w:pPr>
            <w:r w:rsidRPr="006369E7">
              <w:rPr>
                <w:rFonts w:eastAsia="Times New Roman"/>
                <w:bCs/>
              </w:rPr>
              <w:t>2</w:t>
            </w:r>
          </w:p>
        </w:tc>
        <w:tc>
          <w:tcPr>
            <w:tcW w:w="1431" w:type="dxa"/>
          </w:tcPr>
          <w:p w14:paraId="74CC0EC7" w14:textId="77777777" w:rsidR="00994FDC" w:rsidRPr="006369E7" w:rsidRDefault="00994FDC" w:rsidP="00DA6608">
            <w:pPr>
              <w:spacing w:after="160" w:line="276" w:lineRule="auto"/>
              <w:jc w:val="both"/>
              <w:rPr>
                <w:rFonts w:eastAsia="Times New Roman"/>
                <w:bCs/>
              </w:rPr>
            </w:pPr>
            <w:r w:rsidRPr="006369E7">
              <w:rPr>
                <w:rFonts w:eastAsia="Times New Roman"/>
                <w:bCs/>
              </w:rPr>
              <w:t>0</w:t>
            </w:r>
          </w:p>
        </w:tc>
      </w:tr>
      <w:tr w:rsidR="00994FDC" w:rsidRPr="006369E7" w14:paraId="5A9F516F" w14:textId="77777777" w:rsidTr="00DA6608">
        <w:tc>
          <w:tcPr>
            <w:tcW w:w="1990" w:type="dxa"/>
          </w:tcPr>
          <w:p w14:paraId="1F1F9C10" w14:textId="77777777" w:rsidR="00994FDC" w:rsidRPr="006369E7" w:rsidRDefault="00994FDC" w:rsidP="00DA6608">
            <w:pPr>
              <w:spacing w:after="160" w:line="276" w:lineRule="auto"/>
              <w:jc w:val="both"/>
              <w:rPr>
                <w:bCs/>
              </w:rPr>
            </w:pPr>
            <w:r w:rsidRPr="006369E7">
              <w:rPr>
                <w:bCs/>
              </w:rPr>
              <w:t>Educación Emocional</w:t>
            </w:r>
          </w:p>
        </w:tc>
        <w:tc>
          <w:tcPr>
            <w:tcW w:w="1517" w:type="dxa"/>
          </w:tcPr>
          <w:p w14:paraId="1AB2E3C9" w14:textId="77777777" w:rsidR="00994FDC" w:rsidRPr="006369E7" w:rsidRDefault="00994FDC" w:rsidP="00DA6608">
            <w:pPr>
              <w:spacing w:after="160" w:line="276" w:lineRule="auto"/>
              <w:jc w:val="both"/>
              <w:rPr>
                <w:rFonts w:eastAsia="Times New Roman"/>
                <w:bCs/>
              </w:rPr>
            </w:pPr>
            <w:r w:rsidRPr="006369E7">
              <w:rPr>
                <w:rFonts w:eastAsia="Times New Roman"/>
                <w:bCs/>
              </w:rPr>
              <w:t>6</w:t>
            </w:r>
          </w:p>
        </w:tc>
        <w:tc>
          <w:tcPr>
            <w:tcW w:w="1495" w:type="dxa"/>
          </w:tcPr>
          <w:p w14:paraId="5BD964EB" w14:textId="77777777" w:rsidR="00994FDC" w:rsidRPr="006369E7" w:rsidRDefault="00994FDC" w:rsidP="00DA6608">
            <w:pPr>
              <w:spacing w:after="160" w:line="276" w:lineRule="auto"/>
              <w:jc w:val="both"/>
              <w:rPr>
                <w:rFonts w:eastAsia="Times New Roman"/>
                <w:bCs/>
              </w:rPr>
            </w:pPr>
            <w:r w:rsidRPr="006369E7">
              <w:rPr>
                <w:rFonts w:eastAsia="Times New Roman"/>
                <w:bCs/>
              </w:rPr>
              <w:t>2</w:t>
            </w:r>
          </w:p>
        </w:tc>
        <w:tc>
          <w:tcPr>
            <w:tcW w:w="1458" w:type="dxa"/>
          </w:tcPr>
          <w:p w14:paraId="3E016F7A"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c>
          <w:tcPr>
            <w:tcW w:w="1459" w:type="dxa"/>
          </w:tcPr>
          <w:p w14:paraId="581E6892"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c>
          <w:tcPr>
            <w:tcW w:w="1431" w:type="dxa"/>
          </w:tcPr>
          <w:p w14:paraId="219E8D4C"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r>
      <w:tr w:rsidR="00994FDC" w:rsidRPr="006369E7" w14:paraId="4AD2B1D3" w14:textId="77777777" w:rsidTr="00DA6608">
        <w:tc>
          <w:tcPr>
            <w:tcW w:w="1990" w:type="dxa"/>
          </w:tcPr>
          <w:p w14:paraId="2D03EB56" w14:textId="77777777" w:rsidR="00994FDC" w:rsidRPr="006369E7" w:rsidRDefault="00994FDC" w:rsidP="00DA6608">
            <w:pPr>
              <w:spacing w:after="160" w:line="276" w:lineRule="auto"/>
              <w:jc w:val="both"/>
              <w:rPr>
                <w:bCs/>
              </w:rPr>
            </w:pPr>
            <w:r w:rsidRPr="006369E7">
              <w:rPr>
                <w:bCs/>
              </w:rPr>
              <w:t>Atención</w:t>
            </w:r>
          </w:p>
        </w:tc>
        <w:tc>
          <w:tcPr>
            <w:tcW w:w="1517" w:type="dxa"/>
          </w:tcPr>
          <w:p w14:paraId="0A681E2F"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c>
          <w:tcPr>
            <w:tcW w:w="1495" w:type="dxa"/>
          </w:tcPr>
          <w:p w14:paraId="575A9FAE" w14:textId="77777777" w:rsidR="00994FDC" w:rsidRPr="006369E7" w:rsidRDefault="00994FDC" w:rsidP="00DA6608">
            <w:pPr>
              <w:spacing w:after="160" w:line="276" w:lineRule="auto"/>
              <w:jc w:val="both"/>
              <w:rPr>
                <w:rFonts w:eastAsia="Times New Roman"/>
                <w:bCs/>
              </w:rPr>
            </w:pPr>
            <w:r w:rsidRPr="006369E7">
              <w:rPr>
                <w:rFonts w:eastAsia="Times New Roman"/>
                <w:bCs/>
              </w:rPr>
              <w:t>2</w:t>
            </w:r>
          </w:p>
        </w:tc>
        <w:tc>
          <w:tcPr>
            <w:tcW w:w="1458" w:type="dxa"/>
          </w:tcPr>
          <w:p w14:paraId="4AACAF4D" w14:textId="77777777" w:rsidR="00994FDC" w:rsidRPr="006369E7" w:rsidRDefault="00994FDC" w:rsidP="00DA6608">
            <w:pPr>
              <w:spacing w:after="160" w:line="276" w:lineRule="auto"/>
              <w:jc w:val="both"/>
              <w:rPr>
                <w:rFonts w:eastAsia="Times New Roman"/>
                <w:bCs/>
              </w:rPr>
            </w:pPr>
            <w:r w:rsidRPr="006369E7">
              <w:rPr>
                <w:rFonts w:eastAsia="Times New Roman"/>
                <w:bCs/>
              </w:rPr>
              <w:t>5</w:t>
            </w:r>
          </w:p>
        </w:tc>
        <w:tc>
          <w:tcPr>
            <w:tcW w:w="1459" w:type="dxa"/>
          </w:tcPr>
          <w:p w14:paraId="5DCDF5B0" w14:textId="77777777" w:rsidR="00994FDC" w:rsidRPr="006369E7" w:rsidRDefault="00994FDC" w:rsidP="00DA6608">
            <w:pPr>
              <w:spacing w:after="160" w:line="276" w:lineRule="auto"/>
              <w:jc w:val="both"/>
              <w:rPr>
                <w:rFonts w:eastAsia="Times New Roman"/>
                <w:bCs/>
              </w:rPr>
            </w:pPr>
            <w:r w:rsidRPr="006369E7">
              <w:rPr>
                <w:rFonts w:eastAsia="Times New Roman"/>
                <w:bCs/>
              </w:rPr>
              <w:t>3</w:t>
            </w:r>
          </w:p>
        </w:tc>
        <w:tc>
          <w:tcPr>
            <w:tcW w:w="1431" w:type="dxa"/>
          </w:tcPr>
          <w:p w14:paraId="41573D2D" w14:textId="77777777" w:rsidR="00994FDC" w:rsidRPr="006369E7" w:rsidRDefault="00994FDC" w:rsidP="00DA6608">
            <w:pPr>
              <w:spacing w:after="160" w:line="276" w:lineRule="auto"/>
              <w:jc w:val="both"/>
              <w:rPr>
                <w:rFonts w:eastAsia="Times New Roman"/>
                <w:bCs/>
              </w:rPr>
            </w:pPr>
          </w:p>
        </w:tc>
      </w:tr>
      <w:tr w:rsidR="00994FDC" w:rsidRPr="006369E7" w14:paraId="369C6D21" w14:textId="77777777" w:rsidTr="00DA6608">
        <w:tc>
          <w:tcPr>
            <w:tcW w:w="1990" w:type="dxa"/>
          </w:tcPr>
          <w:p w14:paraId="0FFCDAA0" w14:textId="77777777" w:rsidR="00994FDC" w:rsidRPr="006369E7" w:rsidRDefault="00994FDC" w:rsidP="00DA6608">
            <w:pPr>
              <w:spacing w:after="160" w:line="276" w:lineRule="auto"/>
              <w:jc w:val="both"/>
              <w:rPr>
                <w:bCs/>
              </w:rPr>
            </w:pPr>
            <w:r w:rsidRPr="006369E7">
              <w:rPr>
                <w:bCs/>
              </w:rPr>
              <w:t>Gamificación</w:t>
            </w:r>
          </w:p>
        </w:tc>
        <w:tc>
          <w:tcPr>
            <w:tcW w:w="1517" w:type="dxa"/>
          </w:tcPr>
          <w:p w14:paraId="725BDFF9"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c>
          <w:tcPr>
            <w:tcW w:w="1495" w:type="dxa"/>
          </w:tcPr>
          <w:p w14:paraId="49AC47F8" w14:textId="77777777" w:rsidR="00994FDC" w:rsidRPr="006369E7" w:rsidRDefault="00994FDC" w:rsidP="00DA6608">
            <w:pPr>
              <w:spacing w:after="160" w:line="276" w:lineRule="auto"/>
              <w:jc w:val="both"/>
              <w:rPr>
                <w:rFonts w:eastAsia="Times New Roman"/>
                <w:bCs/>
              </w:rPr>
            </w:pPr>
            <w:r w:rsidRPr="006369E7">
              <w:rPr>
                <w:rFonts w:eastAsia="Times New Roman"/>
                <w:bCs/>
              </w:rPr>
              <w:t>3</w:t>
            </w:r>
          </w:p>
        </w:tc>
        <w:tc>
          <w:tcPr>
            <w:tcW w:w="1458" w:type="dxa"/>
          </w:tcPr>
          <w:p w14:paraId="7151E050" w14:textId="77777777" w:rsidR="00994FDC" w:rsidRPr="006369E7" w:rsidRDefault="00994FDC" w:rsidP="00DA6608">
            <w:pPr>
              <w:spacing w:after="160" w:line="276" w:lineRule="auto"/>
              <w:jc w:val="both"/>
              <w:rPr>
                <w:rFonts w:eastAsia="Times New Roman"/>
                <w:bCs/>
              </w:rPr>
            </w:pPr>
            <w:r w:rsidRPr="006369E7">
              <w:rPr>
                <w:rFonts w:eastAsia="Times New Roman"/>
                <w:bCs/>
              </w:rPr>
              <w:t>2</w:t>
            </w:r>
          </w:p>
        </w:tc>
        <w:tc>
          <w:tcPr>
            <w:tcW w:w="1459" w:type="dxa"/>
          </w:tcPr>
          <w:p w14:paraId="6D175A7D" w14:textId="77777777" w:rsidR="00994FDC" w:rsidRPr="006369E7" w:rsidRDefault="00994FDC" w:rsidP="00DA6608">
            <w:pPr>
              <w:spacing w:after="160" w:line="276" w:lineRule="auto"/>
              <w:jc w:val="both"/>
              <w:rPr>
                <w:rFonts w:eastAsia="Times New Roman"/>
                <w:bCs/>
              </w:rPr>
            </w:pPr>
            <w:r w:rsidRPr="006369E7">
              <w:rPr>
                <w:rFonts w:eastAsia="Times New Roman"/>
                <w:bCs/>
              </w:rPr>
              <w:t>4</w:t>
            </w:r>
          </w:p>
        </w:tc>
        <w:tc>
          <w:tcPr>
            <w:tcW w:w="1431" w:type="dxa"/>
          </w:tcPr>
          <w:p w14:paraId="33F77050"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r>
      <w:tr w:rsidR="00994FDC" w:rsidRPr="006369E7" w14:paraId="37D829E2" w14:textId="77777777" w:rsidTr="00DA6608">
        <w:tc>
          <w:tcPr>
            <w:tcW w:w="1990" w:type="dxa"/>
          </w:tcPr>
          <w:p w14:paraId="2A134A14" w14:textId="77777777" w:rsidR="00994FDC" w:rsidRPr="006369E7" w:rsidRDefault="00994FDC" w:rsidP="00DA6608">
            <w:pPr>
              <w:spacing w:after="160" w:line="276" w:lineRule="auto"/>
              <w:jc w:val="both"/>
              <w:rPr>
                <w:bCs/>
              </w:rPr>
            </w:pPr>
            <w:r w:rsidRPr="006369E7">
              <w:rPr>
                <w:bCs/>
              </w:rPr>
              <w:t>Actividad Física</w:t>
            </w:r>
            <w:r>
              <w:rPr>
                <w:bCs/>
              </w:rPr>
              <w:t xml:space="preserve"> </w:t>
            </w:r>
            <w:r w:rsidRPr="006369E7">
              <w:rPr>
                <w:bCs/>
              </w:rPr>
              <w:t>(dentro del aula)</w:t>
            </w:r>
          </w:p>
        </w:tc>
        <w:tc>
          <w:tcPr>
            <w:tcW w:w="1517" w:type="dxa"/>
          </w:tcPr>
          <w:p w14:paraId="410DB8DB" w14:textId="77777777" w:rsidR="00994FDC" w:rsidRPr="006369E7" w:rsidRDefault="00994FDC" w:rsidP="00DA6608">
            <w:pPr>
              <w:spacing w:after="160" w:line="276" w:lineRule="auto"/>
              <w:jc w:val="both"/>
              <w:rPr>
                <w:rFonts w:eastAsia="Times New Roman"/>
                <w:bCs/>
              </w:rPr>
            </w:pPr>
            <w:r w:rsidRPr="006369E7">
              <w:rPr>
                <w:rFonts w:eastAsia="Times New Roman"/>
                <w:bCs/>
              </w:rPr>
              <w:t>2</w:t>
            </w:r>
          </w:p>
        </w:tc>
        <w:tc>
          <w:tcPr>
            <w:tcW w:w="1495" w:type="dxa"/>
          </w:tcPr>
          <w:p w14:paraId="4679905C"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c>
          <w:tcPr>
            <w:tcW w:w="1458" w:type="dxa"/>
          </w:tcPr>
          <w:p w14:paraId="40A3FB5A" w14:textId="77777777" w:rsidR="00994FDC" w:rsidRPr="006369E7" w:rsidRDefault="00994FDC" w:rsidP="00DA6608">
            <w:pPr>
              <w:spacing w:after="160" w:line="276" w:lineRule="auto"/>
              <w:jc w:val="both"/>
              <w:rPr>
                <w:rFonts w:eastAsia="Times New Roman"/>
                <w:bCs/>
              </w:rPr>
            </w:pPr>
            <w:r w:rsidRPr="006369E7">
              <w:rPr>
                <w:rFonts w:eastAsia="Times New Roman"/>
                <w:bCs/>
              </w:rPr>
              <w:t>2</w:t>
            </w:r>
          </w:p>
        </w:tc>
        <w:tc>
          <w:tcPr>
            <w:tcW w:w="1459" w:type="dxa"/>
          </w:tcPr>
          <w:p w14:paraId="6DEE950B" w14:textId="77777777" w:rsidR="00994FDC" w:rsidRPr="006369E7" w:rsidRDefault="00994FDC" w:rsidP="00DA6608">
            <w:pPr>
              <w:spacing w:after="160" w:line="276" w:lineRule="auto"/>
              <w:jc w:val="both"/>
              <w:rPr>
                <w:rFonts w:eastAsia="Times New Roman"/>
                <w:bCs/>
              </w:rPr>
            </w:pPr>
            <w:r w:rsidRPr="006369E7">
              <w:rPr>
                <w:rFonts w:eastAsia="Times New Roman"/>
                <w:bCs/>
              </w:rPr>
              <w:t>5</w:t>
            </w:r>
          </w:p>
        </w:tc>
        <w:tc>
          <w:tcPr>
            <w:tcW w:w="1431" w:type="dxa"/>
          </w:tcPr>
          <w:p w14:paraId="74D8AFAB"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r>
      <w:tr w:rsidR="00994FDC" w:rsidRPr="006369E7" w14:paraId="27ACF443" w14:textId="77777777" w:rsidTr="00DA6608">
        <w:tc>
          <w:tcPr>
            <w:tcW w:w="1990" w:type="dxa"/>
          </w:tcPr>
          <w:p w14:paraId="7ACB9931" w14:textId="77777777" w:rsidR="00994FDC" w:rsidRPr="006369E7" w:rsidRDefault="00994FDC" w:rsidP="00DA6608">
            <w:pPr>
              <w:spacing w:after="160" w:line="276" w:lineRule="auto"/>
              <w:jc w:val="both"/>
              <w:rPr>
                <w:bCs/>
              </w:rPr>
            </w:pPr>
            <w:r w:rsidRPr="006369E7">
              <w:rPr>
                <w:bCs/>
              </w:rPr>
              <w:t>Aprendizaje Significativo</w:t>
            </w:r>
          </w:p>
        </w:tc>
        <w:tc>
          <w:tcPr>
            <w:tcW w:w="1517" w:type="dxa"/>
          </w:tcPr>
          <w:p w14:paraId="6FC0E1B0" w14:textId="77777777" w:rsidR="00994FDC" w:rsidRPr="006369E7" w:rsidRDefault="00994FDC" w:rsidP="00DA6608">
            <w:pPr>
              <w:spacing w:after="160" w:line="276" w:lineRule="auto"/>
              <w:jc w:val="both"/>
              <w:rPr>
                <w:rFonts w:eastAsia="Times New Roman"/>
                <w:bCs/>
              </w:rPr>
            </w:pPr>
            <w:r w:rsidRPr="006369E7">
              <w:rPr>
                <w:rFonts w:eastAsia="Times New Roman"/>
                <w:bCs/>
              </w:rPr>
              <w:t>4</w:t>
            </w:r>
          </w:p>
        </w:tc>
        <w:tc>
          <w:tcPr>
            <w:tcW w:w="1495" w:type="dxa"/>
          </w:tcPr>
          <w:p w14:paraId="559F0490" w14:textId="77777777" w:rsidR="00994FDC" w:rsidRPr="006369E7" w:rsidRDefault="00994FDC" w:rsidP="00DA6608">
            <w:pPr>
              <w:spacing w:after="160" w:line="276" w:lineRule="auto"/>
              <w:jc w:val="both"/>
              <w:rPr>
                <w:rFonts w:eastAsia="Times New Roman"/>
                <w:bCs/>
              </w:rPr>
            </w:pPr>
            <w:r w:rsidRPr="006369E7">
              <w:rPr>
                <w:rFonts w:eastAsia="Times New Roman"/>
                <w:bCs/>
              </w:rPr>
              <w:t>3</w:t>
            </w:r>
          </w:p>
        </w:tc>
        <w:tc>
          <w:tcPr>
            <w:tcW w:w="1458" w:type="dxa"/>
          </w:tcPr>
          <w:p w14:paraId="507EEA3E"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c>
          <w:tcPr>
            <w:tcW w:w="1459" w:type="dxa"/>
          </w:tcPr>
          <w:p w14:paraId="2FED35E0" w14:textId="77777777" w:rsidR="00994FDC" w:rsidRPr="006369E7" w:rsidRDefault="00994FDC" w:rsidP="00DA6608">
            <w:pPr>
              <w:spacing w:after="160" w:line="276" w:lineRule="auto"/>
              <w:jc w:val="both"/>
              <w:rPr>
                <w:rFonts w:eastAsia="Times New Roman"/>
                <w:bCs/>
              </w:rPr>
            </w:pPr>
            <w:r w:rsidRPr="006369E7">
              <w:rPr>
                <w:rFonts w:eastAsia="Times New Roman"/>
                <w:bCs/>
              </w:rPr>
              <w:t>3</w:t>
            </w:r>
          </w:p>
        </w:tc>
        <w:tc>
          <w:tcPr>
            <w:tcW w:w="1431" w:type="dxa"/>
          </w:tcPr>
          <w:p w14:paraId="3A3894B0" w14:textId="77777777" w:rsidR="00994FDC" w:rsidRPr="006369E7" w:rsidRDefault="00994FDC" w:rsidP="00DA6608">
            <w:pPr>
              <w:spacing w:after="160" w:line="276" w:lineRule="auto"/>
              <w:jc w:val="both"/>
              <w:rPr>
                <w:rFonts w:eastAsia="Times New Roman"/>
                <w:bCs/>
              </w:rPr>
            </w:pPr>
            <w:r w:rsidRPr="006369E7">
              <w:rPr>
                <w:rFonts w:eastAsia="Times New Roman"/>
                <w:bCs/>
              </w:rPr>
              <w:t>0</w:t>
            </w:r>
          </w:p>
        </w:tc>
      </w:tr>
      <w:tr w:rsidR="00994FDC" w:rsidRPr="006369E7" w14:paraId="032A9E80" w14:textId="77777777" w:rsidTr="00DA6608">
        <w:tc>
          <w:tcPr>
            <w:tcW w:w="1990" w:type="dxa"/>
          </w:tcPr>
          <w:p w14:paraId="31237D64" w14:textId="77777777" w:rsidR="00994FDC" w:rsidRPr="006369E7" w:rsidRDefault="00994FDC" w:rsidP="00DA6608">
            <w:pPr>
              <w:spacing w:after="160" w:line="276" w:lineRule="auto"/>
              <w:rPr>
                <w:bCs/>
              </w:rPr>
            </w:pPr>
            <w:r w:rsidRPr="006369E7">
              <w:rPr>
                <w:bCs/>
              </w:rPr>
              <w:t>Clima De Aula</w:t>
            </w:r>
          </w:p>
        </w:tc>
        <w:tc>
          <w:tcPr>
            <w:tcW w:w="1517" w:type="dxa"/>
          </w:tcPr>
          <w:p w14:paraId="398E3102" w14:textId="77777777" w:rsidR="00994FDC" w:rsidRPr="006369E7" w:rsidRDefault="00994FDC" w:rsidP="00DA6608">
            <w:pPr>
              <w:spacing w:after="160" w:line="276" w:lineRule="auto"/>
              <w:jc w:val="both"/>
              <w:rPr>
                <w:rFonts w:eastAsia="Times New Roman"/>
                <w:bCs/>
              </w:rPr>
            </w:pPr>
            <w:r w:rsidRPr="006369E7">
              <w:rPr>
                <w:rFonts w:eastAsia="Times New Roman"/>
                <w:bCs/>
              </w:rPr>
              <w:t>6</w:t>
            </w:r>
          </w:p>
        </w:tc>
        <w:tc>
          <w:tcPr>
            <w:tcW w:w="1495" w:type="dxa"/>
          </w:tcPr>
          <w:p w14:paraId="1EFADEBD"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c>
          <w:tcPr>
            <w:tcW w:w="1458" w:type="dxa"/>
          </w:tcPr>
          <w:p w14:paraId="193FB74E" w14:textId="77777777" w:rsidR="00994FDC" w:rsidRPr="006369E7" w:rsidRDefault="00994FDC" w:rsidP="00DA6608">
            <w:pPr>
              <w:spacing w:after="160" w:line="276" w:lineRule="auto"/>
              <w:jc w:val="both"/>
              <w:rPr>
                <w:rFonts w:eastAsia="Times New Roman"/>
                <w:bCs/>
              </w:rPr>
            </w:pPr>
            <w:r w:rsidRPr="006369E7">
              <w:rPr>
                <w:rFonts w:eastAsia="Times New Roman"/>
                <w:bCs/>
              </w:rPr>
              <w:t>2</w:t>
            </w:r>
          </w:p>
        </w:tc>
        <w:tc>
          <w:tcPr>
            <w:tcW w:w="1459" w:type="dxa"/>
          </w:tcPr>
          <w:p w14:paraId="3C67D91E" w14:textId="77777777" w:rsidR="00994FDC" w:rsidRPr="006369E7" w:rsidRDefault="00994FDC" w:rsidP="00DA6608">
            <w:pPr>
              <w:spacing w:after="160" w:line="276" w:lineRule="auto"/>
              <w:jc w:val="both"/>
              <w:rPr>
                <w:rFonts w:eastAsia="Times New Roman"/>
                <w:bCs/>
              </w:rPr>
            </w:pPr>
            <w:r w:rsidRPr="006369E7">
              <w:rPr>
                <w:rFonts w:eastAsia="Times New Roman"/>
                <w:bCs/>
              </w:rPr>
              <w:t>3</w:t>
            </w:r>
          </w:p>
        </w:tc>
        <w:tc>
          <w:tcPr>
            <w:tcW w:w="1431" w:type="dxa"/>
          </w:tcPr>
          <w:p w14:paraId="77012D0F" w14:textId="77777777" w:rsidR="00994FDC" w:rsidRPr="006369E7" w:rsidRDefault="00994FDC" w:rsidP="00DA6608">
            <w:pPr>
              <w:spacing w:after="160" w:line="276" w:lineRule="auto"/>
              <w:jc w:val="both"/>
              <w:rPr>
                <w:rFonts w:eastAsia="Times New Roman"/>
                <w:bCs/>
              </w:rPr>
            </w:pPr>
          </w:p>
        </w:tc>
      </w:tr>
      <w:tr w:rsidR="00994FDC" w:rsidRPr="006369E7" w14:paraId="20C7F28C" w14:textId="77777777" w:rsidTr="00DA6608">
        <w:trPr>
          <w:trHeight w:val="728"/>
        </w:trPr>
        <w:tc>
          <w:tcPr>
            <w:tcW w:w="1990" w:type="dxa"/>
          </w:tcPr>
          <w:p w14:paraId="150F4655" w14:textId="77777777" w:rsidR="00994FDC" w:rsidRPr="006369E7" w:rsidRDefault="00994FDC" w:rsidP="00DA6608">
            <w:pPr>
              <w:spacing w:after="160" w:line="276" w:lineRule="auto"/>
              <w:rPr>
                <w:bCs/>
              </w:rPr>
            </w:pPr>
            <w:r w:rsidRPr="006369E7">
              <w:rPr>
                <w:bCs/>
              </w:rPr>
              <w:t>Inclusión Educativa</w:t>
            </w:r>
          </w:p>
        </w:tc>
        <w:tc>
          <w:tcPr>
            <w:tcW w:w="1517" w:type="dxa"/>
          </w:tcPr>
          <w:p w14:paraId="0609D658" w14:textId="77777777" w:rsidR="00994FDC" w:rsidRPr="006369E7" w:rsidRDefault="00994FDC" w:rsidP="00DA6608">
            <w:pPr>
              <w:spacing w:after="160" w:line="276" w:lineRule="auto"/>
              <w:jc w:val="both"/>
              <w:rPr>
                <w:rFonts w:eastAsia="Times New Roman"/>
                <w:bCs/>
              </w:rPr>
            </w:pPr>
            <w:r w:rsidRPr="006369E7">
              <w:rPr>
                <w:rFonts w:eastAsia="Times New Roman"/>
                <w:bCs/>
              </w:rPr>
              <w:t>1</w:t>
            </w:r>
          </w:p>
        </w:tc>
        <w:tc>
          <w:tcPr>
            <w:tcW w:w="1495" w:type="dxa"/>
          </w:tcPr>
          <w:p w14:paraId="42709F92" w14:textId="77777777" w:rsidR="00994FDC" w:rsidRPr="006369E7" w:rsidRDefault="00994FDC" w:rsidP="00DA6608">
            <w:pPr>
              <w:spacing w:after="160" w:line="276" w:lineRule="auto"/>
              <w:jc w:val="both"/>
              <w:rPr>
                <w:rFonts w:eastAsia="Times New Roman"/>
                <w:bCs/>
              </w:rPr>
            </w:pPr>
            <w:r w:rsidRPr="006369E7">
              <w:rPr>
                <w:rFonts w:eastAsia="Times New Roman"/>
                <w:bCs/>
              </w:rPr>
              <w:t>4</w:t>
            </w:r>
          </w:p>
        </w:tc>
        <w:tc>
          <w:tcPr>
            <w:tcW w:w="1458" w:type="dxa"/>
          </w:tcPr>
          <w:p w14:paraId="75A68751" w14:textId="77777777" w:rsidR="00994FDC" w:rsidRPr="006369E7" w:rsidRDefault="00994FDC" w:rsidP="00DA6608">
            <w:pPr>
              <w:spacing w:after="160" w:line="276" w:lineRule="auto"/>
              <w:jc w:val="both"/>
              <w:rPr>
                <w:rFonts w:eastAsia="Times New Roman"/>
                <w:bCs/>
              </w:rPr>
            </w:pPr>
            <w:r w:rsidRPr="006369E7">
              <w:rPr>
                <w:rFonts w:eastAsia="Times New Roman"/>
                <w:bCs/>
              </w:rPr>
              <w:t>2</w:t>
            </w:r>
          </w:p>
        </w:tc>
        <w:tc>
          <w:tcPr>
            <w:tcW w:w="1459" w:type="dxa"/>
          </w:tcPr>
          <w:p w14:paraId="10A2221E" w14:textId="77777777" w:rsidR="00994FDC" w:rsidRPr="006369E7" w:rsidRDefault="00994FDC" w:rsidP="00DA6608">
            <w:pPr>
              <w:spacing w:after="160" w:line="276" w:lineRule="auto"/>
              <w:jc w:val="both"/>
              <w:rPr>
                <w:rFonts w:eastAsia="Times New Roman"/>
                <w:bCs/>
              </w:rPr>
            </w:pPr>
            <w:r w:rsidRPr="006369E7">
              <w:rPr>
                <w:rFonts w:eastAsia="Times New Roman"/>
                <w:bCs/>
              </w:rPr>
              <w:t>2</w:t>
            </w:r>
          </w:p>
        </w:tc>
        <w:tc>
          <w:tcPr>
            <w:tcW w:w="1431" w:type="dxa"/>
          </w:tcPr>
          <w:p w14:paraId="37039DC2" w14:textId="77777777" w:rsidR="00994FDC" w:rsidRPr="006369E7" w:rsidRDefault="00994FDC" w:rsidP="00DA6608">
            <w:pPr>
              <w:spacing w:after="160" w:line="276" w:lineRule="auto"/>
              <w:jc w:val="both"/>
              <w:rPr>
                <w:rFonts w:eastAsia="Times New Roman"/>
                <w:bCs/>
              </w:rPr>
            </w:pPr>
            <w:r w:rsidRPr="006369E7">
              <w:rPr>
                <w:rFonts w:eastAsia="Times New Roman"/>
                <w:bCs/>
              </w:rPr>
              <w:t>2</w:t>
            </w:r>
          </w:p>
        </w:tc>
      </w:tr>
    </w:tbl>
    <w:p w14:paraId="31B09AE2" w14:textId="77777777" w:rsidR="00994FDC" w:rsidRDefault="00994FDC" w:rsidP="00994FDC">
      <w:pPr>
        <w:spacing w:after="160" w:line="480" w:lineRule="auto"/>
        <w:jc w:val="both"/>
        <w:rPr>
          <w:rFonts w:eastAsia="Times New Roman"/>
          <w:bCs/>
        </w:rPr>
      </w:pPr>
      <w:r>
        <w:rPr>
          <w:rFonts w:eastAsia="Times New Roman"/>
          <w:bCs/>
        </w:rPr>
        <w:lastRenderedPageBreak/>
        <w:t>Cuestionario digital “</w:t>
      </w:r>
      <w:r w:rsidRPr="00EB7EB4">
        <w:rPr>
          <w:rFonts w:eastAsia="Times New Roman"/>
          <w:bCs/>
        </w:rPr>
        <w:t xml:space="preserve">Aplicación de la </w:t>
      </w:r>
      <w:proofErr w:type="spellStart"/>
      <w:r w:rsidRPr="00EB7EB4">
        <w:rPr>
          <w:rFonts w:eastAsia="Times New Roman"/>
          <w:bCs/>
        </w:rPr>
        <w:t>Neuropedagogía</w:t>
      </w:r>
      <w:proofErr w:type="spellEnd"/>
      <w:r w:rsidRPr="00EB7EB4">
        <w:rPr>
          <w:rFonts w:eastAsia="Times New Roman"/>
          <w:bCs/>
        </w:rPr>
        <w:t xml:space="preserve"> en las etapas de Educación</w:t>
      </w:r>
      <w:r>
        <w:rPr>
          <w:rFonts w:eastAsia="Times New Roman"/>
          <w:bCs/>
        </w:rPr>
        <w:t>”, aplicado a docentes.</w:t>
      </w:r>
    </w:p>
    <w:p w14:paraId="0E9EF219" w14:textId="77777777" w:rsidR="00994FDC" w:rsidRDefault="00994FDC" w:rsidP="00EA5AC2">
      <w:pPr>
        <w:spacing w:after="160"/>
        <w:ind w:firstLine="468"/>
        <w:jc w:val="both"/>
        <w:rPr>
          <w:rFonts w:eastAsia="Times New Roman"/>
          <w:lang w:val="es-CR"/>
        </w:rPr>
      </w:pPr>
    </w:p>
    <w:p w14:paraId="5A03DDE3" w14:textId="4E73E53E" w:rsidR="00381277" w:rsidRDefault="00994FDC" w:rsidP="008B5C3E">
      <w:pPr>
        <w:spacing w:after="160" w:line="480" w:lineRule="auto"/>
        <w:ind w:firstLine="468"/>
        <w:jc w:val="both"/>
        <w:rPr>
          <w:rFonts w:eastAsia="Times New Roman"/>
          <w:lang w:val="es-CR"/>
        </w:rPr>
      </w:pPr>
      <w:r>
        <w:rPr>
          <w:rFonts w:eastAsia="Times New Roman"/>
          <w:lang w:val="es-CR"/>
        </w:rPr>
        <w:t xml:space="preserve">En la tabla No.1 se puede distinguir </w:t>
      </w:r>
      <w:r w:rsidR="00381277">
        <w:rPr>
          <w:rFonts w:eastAsia="Times New Roman"/>
          <w:lang w:val="es-CR"/>
        </w:rPr>
        <w:t xml:space="preserve">que todos los y las docentes entrevistados aplican más una o más características de la también llamada </w:t>
      </w:r>
      <w:proofErr w:type="spellStart"/>
      <w:r w:rsidR="00381277">
        <w:rPr>
          <w:rFonts w:eastAsia="Times New Roman"/>
          <w:lang w:val="es-CR"/>
        </w:rPr>
        <w:t>Neurodidáctica</w:t>
      </w:r>
      <w:proofErr w:type="spellEnd"/>
      <w:r w:rsidR="00381277">
        <w:rPr>
          <w:rFonts w:eastAsia="Times New Roman"/>
          <w:lang w:val="es-CR"/>
        </w:rPr>
        <w:t xml:space="preserve">. </w:t>
      </w:r>
    </w:p>
    <w:p w14:paraId="5A58CC1A" w14:textId="77777777" w:rsidR="00381277" w:rsidRDefault="00381277" w:rsidP="008B5C3E">
      <w:pPr>
        <w:spacing w:after="160" w:line="480" w:lineRule="auto"/>
        <w:ind w:firstLine="468"/>
        <w:jc w:val="both"/>
        <w:rPr>
          <w:rFonts w:eastAsia="Times New Roman"/>
          <w:lang w:val="es-CR"/>
        </w:rPr>
      </w:pPr>
    </w:p>
    <w:p w14:paraId="0C076BEE" w14:textId="37CAEB4B" w:rsidR="00381277" w:rsidRDefault="00381277" w:rsidP="008B5C3E">
      <w:pPr>
        <w:spacing w:after="160" w:line="480" w:lineRule="auto"/>
        <w:ind w:firstLine="468"/>
        <w:jc w:val="both"/>
        <w:rPr>
          <w:rFonts w:eastAsia="Times New Roman"/>
          <w:lang w:val="es-CR"/>
        </w:rPr>
      </w:pPr>
      <w:r>
        <w:rPr>
          <w:rFonts w:eastAsia="Times New Roman"/>
          <w:lang w:val="es-CR"/>
        </w:rPr>
        <w:t xml:space="preserve">Se puede visualizar que </w:t>
      </w:r>
      <w:r w:rsidR="009E694C">
        <w:rPr>
          <w:rFonts w:eastAsia="Times New Roman"/>
          <w:lang w:val="es-CR"/>
        </w:rPr>
        <w:t xml:space="preserve">los factores en que se aplican menos del total de acciones son la Atención, la Gamificación, la Actividad física dentro del aula y el aprendizaje cooperativo. Por el contrario motivación, educación emocional, el clima del aula, son los aspectos que cuentan con mayores índices de aplicación. </w:t>
      </w:r>
    </w:p>
    <w:p w14:paraId="6C9BBB40" w14:textId="7EB17748" w:rsidR="00381277" w:rsidRDefault="00381277" w:rsidP="008B5C3E">
      <w:pPr>
        <w:spacing w:after="160" w:line="480" w:lineRule="auto"/>
        <w:ind w:firstLine="468"/>
        <w:jc w:val="both"/>
        <w:rPr>
          <w:rFonts w:eastAsia="Times New Roman"/>
          <w:lang w:val="es-CR"/>
        </w:rPr>
      </w:pPr>
    </w:p>
    <w:p w14:paraId="7939F997" w14:textId="5B1EFF59" w:rsidR="00136F11" w:rsidRDefault="00136F11" w:rsidP="008B5C3E">
      <w:pPr>
        <w:spacing w:after="160" w:line="480" w:lineRule="auto"/>
        <w:ind w:firstLine="468"/>
        <w:jc w:val="both"/>
        <w:rPr>
          <w:rFonts w:eastAsia="Times New Roman"/>
          <w:lang w:val="es-CR"/>
        </w:rPr>
      </w:pPr>
      <w:r>
        <w:rPr>
          <w:rFonts w:eastAsia="Times New Roman"/>
          <w:lang w:val="es-CR"/>
        </w:rPr>
        <w:t>En las tablas 2,3 y 4 se puede visualizar los aspectos puntales que se presentan como fortalezas y como oportunidades de mejora continua.</w:t>
      </w:r>
    </w:p>
    <w:p w14:paraId="5C30E31E" w14:textId="091164F3" w:rsidR="00F85938" w:rsidRDefault="00F85938" w:rsidP="008B5C3E">
      <w:pPr>
        <w:spacing w:after="160" w:line="480" w:lineRule="auto"/>
        <w:ind w:firstLine="468"/>
        <w:jc w:val="both"/>
        <w:rPr>
          <w:rFonts w:eastAsia="Times New Roman"/>
          <w:lang w:val="es-CR"/>
        </w:rPr>
      </w:pPr>
    </w:p>
    <w:p w14:paraId="7B5A61B7" w14:textId="5563A676" w:rsidR="00EF2AAD" w:rsidRDefault="00EF2AAD" w:rsidP="008B5C3E">
      <w:pPr>
        <w:spacing w:after="160" w:line="480" w:lineRule="auto"/>
        <w:ind w:firstLine="468"/>
        <w:jc w:val="both"/>
        <w:rPr>
          <w:rFonts w:eastAsia="Times New Roman"/>
          <w:lang w:val="es-CR"/>
        </w:rPr>
      </w:pPr>
    </w:p>
    <w:p w14:paraId="6AF5D5CE" w14:textId="741830FA" w:rsidR="00EF2AAD" w:rsidRDefault="00EF2AAD" w:rsidP="008B5C3E">
      <w:pPr>
        <w:spacing w:after="160" w:line="480" w:lineRule="auto"/>
        <w:ind w:firstLine="468"/>
        <w:jc w:val="both"/>
        <w:rPr>
          <w:rFonts w:eastAsia="Times New Roman"/>
          <w:lang w:val="es-CR"/>
        </w:rPr>
      </w:pPr>
    </w:p>
    <w:p w14:paraId="5F1BCB73" w14:textId="4858D285" w:rsidR="00EF2AAD" w:rsidRDefault="00EF2AAD" w:rsidP="008B5C3E">
      <w:pPr>
        <w:spacing w:after="160" w:line="480" w:lineRule="auto"/>
        <w:ind w:firstLine="468"/>
        <w:jc w:val="both"/>
        <w:rPr>
          <w:rFonts w:eastAsia="Times New Roman"/>
          <w:lang w:val="es-CR"/>
        </w:rPr>
      </w:pPr>
    </w:p>
    <w:p w14:paraId="129106B2" w14:textId="3E34115B" w:rsidR="00EF2AAD" w:rsidRDefault="00EF2AAD" w:rsidP="008B5C3E">
      <w:pPr>
        <w:spacing w:after="160" w:line="480" w:lineRule="auto"/>
        <w:ind w:firstLine="468"/>
        <w:jc w:val="both"/>
        <w:rPr>
          <w:rFonts w:eastAsia="Times New Roman"/>
          <w:lang w:val="es-CR"/>
        </w:rPr>
      </w:pPr>
    </w:p>
    <w:p w14:paraId="6E8A96DD" w14:textId="55CA8F13" w:rsidR="006E522D" w:rsidRDefault="006E522D" w:rsidP="008B5C3E">
      <w:pPr>
        <w:spacing w:after="160" w:line="480" w:lineRule="auto"/>
        <w:ind w:firstLine="468"/>
        <w:jc w:val="both"/>
        <w:rPr>
          <w:rFonts w:eastAsia="Times New Roman"/>
          <w:lang w:val="es-CR"/>
        </w:rPr>
      </w:pPr>
    </w:p>
    <w:p w14:paraId="56DFB03B" w14:textId="77777777" w:rsidR="006E522D" w:rsidRDefault="006E522D" w:rsidP="008B5C3E">
      <w:pPr>
        <w:spacing w:after="160" w:line="480" w:lineRule="auto"/>
        <w:ind w:firstLine="468"/>
        <w:jc w:val="both"/>
        <w:rPr>
          <w:rFonts w:eastAsia="Times New Roman"/>
          <w:lang w:val="es-CR"/>
        </w:rPr>
      </w:pPr>
    </w:p>
    <w:p w14:paraId="3D133A39" w14:textId="75DB37FE" w:rsidR="008B5C3E" w:rsidRPr="00D233E3" w:rsidRDefault="00AA2FCC" w:rsidP="008B5C3E">
      <w:pPr>
        <w:spacing w:after="160" w:line="480" w:lineRule="auto"/>
        <w:jc w:val="both"/>
        <w:rPr>
          <w:rFonts w:eastAsia="Times New Roman"/>
          <w:b/>
        </w:rPr>
      </w:pPr>
      <w:r w:rsidRPr="00D233E3">
        <w:rPr>
          <w:rFonts w:eastAsia="Times New Roman"/>
          <w:b/>
        </w:rPr>
        <w:lastRenderedPageBreak/>
        <w:t>Discusión</w:t>
      </w:r>
    </w:p>
    <w:p w14:paraId="057D68E8" w14:textId="570FE910" w:rsidR="009D72BF" w:rsidRDefault="0025588F" w:rsidP="0025588F">
      <w:pPr>
        <w:pStyle w:val="Prrafodelista"/>
        <w:spacing w:line="480" w:lineRule="auto"/>
        <w:ind w:left="0" w:firstLine="708"/>
        <w:jc w:val="both"/>
      </w:pPr>
      <w:r>
        <w:rPr>
          <w:rFonts w:cstheme="minorHAnsi"/>
          <w:shd w:val="clear" w:color="auto" w:fill="FFFFFF"/>
          <w:lang w:val="es-CR"/>
        </w:rPr>
        <w:t>A</w:t>
      </w:r>
      <w:r w:rsidR="001B5D54" w:rsidRPr="001B5D54">
        <w:rPr>
          <w:rFonts w:cstheme="minorHAnsi"/>
          <w:shd w:val="clear" w:color="auto" w:fill="FFFFFF"/>
          <w:lang w:val="es-CR"/>
        </w:rPr>
        <w:t xml:space="preserve">l </w:t>
      </w:r>
      <w:r>
        <w:rPr>
          <w:rFonts w:cstheme="minorHAnsi"/>
          <w:shd w:val="clear" w:color="auto" w:fill="FFFFFF"/>
          <w:lang w:val="es-CR"/>
        </w:rPr>
        <w:t xml:space="preserve">plantear el </w:t>
      </w:r>
      <w:r w:rsidR="001B5D54" w:rsidRPr="001B5D54">
        <w:rPr>
          <w:rFonts w:cstheme="minorHAnsi"/>
          <w:shd w:val="clear" w:color="auto" w:fill="FFFFFF"/>
          <w:lang w:val="es-CR"/>
        </w:rPr>
        <w:t>problema</w:t>
      </w:r>
      <w:r>
        <w:rPr>
          <w:rFonts w:cstheme="minorHAnsi"/>
          <w:shd w:val="clear" w:color="auto" w:fill="FFFFFF"/>
          <w:lang w:val="es-CR"/>
        </w:rPr>
        <w:t xml:space="preserve">, </w:t>
      </w:r>
      <w:r w:rsidR="001B5D54" w:rsidRPr="006B78EA">
        <w:t>¿Cómo puede la neuro-pedagogía mejorar el aprendizaje</w:t>
      </w:r>
      <w:r>
        <w:t>,</w:t>
      </w:r>
      <w:r w:rsidR="001B5D54" w:rsidRPr="006B78EA">
        <w:t xml:space="preserve"> en los niños de sexto grado</w:t>
      </w:r>
      <w:r>
        <w:t>,</w:t>
      </w:r>
      <w:r w:rsidR="001B5D54" w:rsidRPr="006B78EA">
        <w:t xml:space="preserve"> de la Escuela Santa Cruz, en el circuito 01</w:t>
      </w:r>
      <w:r w:rsidR="000154EE">
        <w:t>,</w:t>
      </w:r>
      <w:r w:rsidR="001B5D54" w:rsidRPr="006B78EA">
        <w:t xml:space="preserve"> de la Regional Educativa de Grande de Térraba.?</w:t>
      </w:r>
      <w:r w:rsidR="001B5D54">
        <w:t xml:space="preserve"> </w:t>
      </w:r>
      <w:r>
        <w:t xml:space="preserve">Valoraba que los docentes desconocían los aspectos que conforman la </w:t>
      </w:r>
      <w:r w:rsidR="001F7445">
        <w:t>N</w:t>
      </w:r>
      <w:r>
        <w:t>euro</w:t>
      </w:r>
      <w:r w:rsidR="001F7445">
        <w:t>-P</w:t>
      </w:r>
      <w:r>
        <w:t>edagogía, pero la investigación mostró</w:t>
      </w:r>
      <w:r w:rsidR="000154EE">
        <w:t>,</w:t>
      </w:r>
      <w:r>
        <w:t xml:space="preserve"> que </w:t>
      </w:r>
      <w:r w:rsidR="00093933">
        <w:t>aunque para</w:t>
      </w:r>
      <w:r w:rsidR="001F7445">
        <w:t xml:space="preserve"> los docentes </w:t>
      </w:r>
      <w:r>
        <w:t>no les era familiar el término</w:t>
      </w:r>
      <w:r w:rsidR="00093933">
        <w:t>,</w:t>
      </w:r>
      <w:r w:rsidR="001F7445">
        <w:t xml:space="preserve"> ni los aspectos que la conformaban</w:t>
      </w:r>
      <w:r>
        <w:t xml:space="preserve">, muchas de las acciones </w:t>
      </w:r>
      <w:r w:rsidR="00930CFC">
        <w:t xml:space="preserve">ya </w:t>
      </w:r>
      <w:r>
        <w:t>eran trabajadas en el proceso de enseñanza/aprendizaje</w:t>
      </w:r>
      <w:r w:rsidR="001F7445">
        <w:t>. Es</w:t>
      </w:r>
      <w:r w:rsidR="00285847">
        <w:t>to</w:t>
      </w:r>
      <w:r w:rsidR="001F7445">
        <w:t xml:space="preserve"> implica que </w:t>
      </w:r>
      <w:r w:rsidR="00773B40">
        <w:t>gracias a</w:t>
      </w:r>
      <w:r w:rsidR="00C14B1B">
        <w:t xml:space="preserve"> </w:t>
      </w:r>
      <w:r w:rsidR="00773B40">
        <w:t>l</w:t>
      </w:r>
      <w:r w:rsidR="00C14B1B">
        <w:t>a</w:t>
      </w:r>
      <w:r w:rsidR="00773B40">
        <w:t xml:space="preserve"> formación </w:t>
      </w:r>
      <w:r w:rsidR="001F7445">
        <w:t xml:space="preserve">universitaria, </w:t>
      </w:r>
      <w:r w:rsidR="00093933">
        <w:t xml:space="preserve">de </w:t>
      </w:r>
      <w:r w:rsidR="00773B40">
        <w:t>las personas docentes</w:t>
      </w:r>
      <w:r w:rsidR="001F7445">
        <w:t xml:space="preserve">, saben aplicar ciertos </w:t>
      </w:r>
      <w:r w:rsidR="00930CFC">
        <w:t xml:space="preserve">aspectos de </w:t>
      </w:r>
      <w:proofErr w:type="spellStart"/>
      <w:r w:rsidR="00930CFC">
        <w:t>Neuropedaogía</w:t>
      </w:r>
      <w:proofErr w:type="spellEnd"/>
      <w:r w:rsidR="00930CFC">
        <w:t xml:space="preserve">. </w:t>
      </w:r>
    </w:p>
    <w:p w14:paraId="05A6D7C3" w14:textId="133466CE" w:rsidR="009D72BF" w:rsidRDefault="009D72BF" w:rsidP="0025588F">
      <w:pPr>
        <w:pStyle w:val="Prrafodelista"/>
        <w:spacing w:line="480" w:lineRule="auto"/>
        <w:ind w:left="0" w:firstLine="708"/>
        <w:jc w:val="both"/>
      </w:pPr>
    </w:p>
    <w:p w14:paraId="5C58A33C" w14:textId="32A1775B" w:rsidR="00930CFC" w:rsidRDefault="00930CFC" w:rsidP="0025588F">
      <w:pPr>
        <w:pStyle w:val="Prrafodelista"/>
        <w:spacing w:line="480" w:lineRule="auto"/>
        <w:ind w:left="0" w:firstLine="708"/>
        <w:jc w:val="both"/>
      </w:pPr>
      <w:r>
        <w:t>De acuerdo a los datos tabulados, ningún aspecto llegó a ser aplicado por la totalidad de los discentes encuestados, el máximo fue aplicado por 6 de 11 profesionales en educación</w:t>
      </w:r>
      <w:r w:rsidR="001B1474">
        <w:t>, representando un 54.54% por ciento esto es un valor muy bajo de aplicación. Lo que puede implicar un alto grado de desconocimiento en esta ciencia de que estudia la forma de aprendizaje.</w:t>
      </w:r>
      <w:r>
        <w:t xml:space="preserve"> </w:t>
      </w:r>
    </w:p>
    <w:p w14:paraId="3E2F9D6C" w14:textId="77777777" w:rsidR="00930CFC" w:rsidRDefault="00930CFC" w:rsidP="0025588F">
      <w:pPr>
        <w:pStyle w:val="Prrafodelista"/>
        <w:spacing w:line="480" w:lineRule="auto"/>
        <w:ind w:left="0" w:firstLine="708"/>
        <w:jc w:val="both"/>
      </w:pPr>
    </w:p>
    <w:p w14:paraId="1CFF8F97" w14:textId="72C335F7" w:rsidR="00930CFC" w:rsidRPr="008B5C3E" w:rsidRDefault="00930CFC" w:rsidP="00930CFC">
      <w:pPr>
        <w:pStyle w:val="Prrafodelista"/>
        <w:spacing w:line="480" w:lineRule="auto"/>
        <w:ind w:left="0" w:firstLine="708"/>
        <w:jc w:val="both"/>
        <w:rPr>
          <w:rFonts w:eastAsia="Times New Roman"/>
          <w:lang w:val="es-CR"/>
        </w:rPr>
      </w:pPr>
      <w:r>
        <w:t xml:space="preserve">Pero </w:t>
      </w:r>
      <w:r>
        <w:rPr>
          <w:rFonts w:eastAsia="Times New Roman"/>
          <w:lang w:val="es-CR"/>
        </w:rPr>
        <w:t>por otro lado se observa que sólo una respuesta “negativa” en cada aspe</w:t>
      </w:r>
      <w:r w:rsidR="007467D9">
        <w:rPr>
          <w:rFonts w:eastAsia="Times New Roman"/>
          <w:lang w:val="es-CR"/>
        </w:rPr>
        <w:t>c</w:t>
      </w:r>
      <w:r>
        <w:rPr>
          <w:rFonts w:eastAsia="Times New Roman"/>
          <w:lang w:val="es-CR"/>
        </w:rPr>
        <w:t xml:space="preserve">to correspondía a que no aplica la </w:t>
      </w:r>
      <w:r w:rsidR="00FF5AE7">
        <w:rPr>
          <w:rFonts w:eastAsia="Times New Roman"/>
          <w:lang w:val="es-CR"/>
        </w:rPr>
        <w:t>N</w:t>
      </w:r>
      <w:r>
        <w:rPr>
          <w:rFonts w:eastAsia="Times New Roman"/>
          <w:lang w:val="es-CR"/>
        </w:rPr>
        <w:t>euro</w:t>
      </w:r>
      <w:r w:rsidR="00FF5AE7">
        <w:rPr>
          <w:rFonts w:eastAsia="Times New Roman"/>
          <w:lang w:val="es-CR"/>
        </w:rPr>
        <w:t>-P</w:t>
      </w:r>
      <w:r>
        <w:rPr>
          <w:rFonts w:eastAsia="Times New Roman"/>
          <w:lang w:val="es-CR"/>
        </w:rPr>
        <w:t>edagogía, lo cual resulta positivo que más del 90% si tratan de aplicarla.</w:t>
      </w:r>
    </w:p>
    <w:p w14:paraId="24C466DB" w14:textId="60BA8DFD" w:rsidR="00930CFC" w:rsidRDefault="00930CFC" w:rsidP="0025588F">
      <w:pPr>
        <w:pStyle w:val="Prrafodelista"/>
        <w:spacing w:line="480" w:lineRule="auto"/>
        <w:ind w:left="0" w:firstLine="708"/>
        <w:jc w:val="both"/>
        <w:rPr>
          <w:lang w:val="es-CR"/>
        </w:rPr>
      </w:pPr>
    </w:p>
    <w:p w14:paraId="7F9EA496" w14:textId="5E78A997" w:rsidR="00285847" w:rsidRDefault="00285847" w:rsidP="00285847">
      <w:pPr>
        <w:pStyle w:val="Prrafodelista"/>
        <w:spacing w:line="480" w:lineRule="auto"/>
        <w:ind w:left="0" w:firstLine="708"/>
        <w:jc w:val="both"/>
      </w:pPr>
      <w:r>
        <w:t xml:space="preserve">En la figura </w:t>
      </w:r>
      <w:r w:rsidR="00993FDC">
        <w:t xml:space="preserve">No </w:t>
      </w:r>
      <w:r>
        <w:t>1</w:t>
      </w:r>
      <w:r w:rsidR="00993FDC">
        <w:t>.</w:t>
      </w:r>
      <w:r>
        <w:t xml:space="preserve"> se aprecia que la aplicación del aprendizaje cooperativo falla en responsabilizar a cada alumno de una parte del trabajo, esto se puede observar en que </w:t>
      </w:r>
      <w:r w:rsidR="00993FDC">
        <w:t xml:space="preserve">a </w:t>
      </w:r>
      <w:r>
        <w:t>los jóvenes no les gusta trabajar en grupo, pues perciben que algunos compañeros trabajan, mientras otros no y al final todos tienen la misma calificación.</w:t>
      </w:r>
    </w:p>
    <w:p w14:paraId="560EDDBF" w14:textId="77777777" w:rsidR="006E522D" w:rsidRDefault="006E522D" w:rsidP="00285847">
      <w:pPr>
        <w:pStyle w:val="Prrafodelista"/>
        <w:spacing w:line="480" w:lineRule="auto"/>
        <w:ind w:left="0" w:firstLine="708"/>
        <w:jc w:val="both"/>
      </w:pPr>
    </w:p>
    <w:p w14:paraId="47CDD752" w14:textId="77777777" w:rsidR="00791A7B" w:rsidRDefault="00791A7B" w:rsidP="00791A7B">
      <w:pPr>
        <w:spacing w:after="160" w:line="276" w:lineRule="auto"/>
        <w:jc w:val="center"/>
        <w:rPr>
          <w:rFonts w:eastAsia="Times New Roman"/>
          <w:b/>
          <w:sz w:val="28"/>
          <w:szCs w:val="28"/>
        </w:rPr>
      </w:pPr>
      <w:r>
        <w:rPr>
          <w:rFonts w:eastAsia="Times New Roman"/>
          <w:b/>
          <w:sz w:val="28"/>
          <w:szCs w:val="28"/>
        </w:rPr>
        <w:lastRenderedPageBreak/>
        <w:t>Figura No. 1</w:t>
      </w:r>
    </w:p>
    <w:p w14:paraId="3ECA3C3B" w14:textId="77777777" w:rsidR="00791A7B" w:rsidRPr="00C430E9" w:rsidRDefault="00791A7B" w:rsidP="00791A7B">
      <w:pPr>
        <w:spacing w:after="160" w:line="276" w:lineRule="auto"/>
        <w:jc w:val="center"/>
        <w:rPr>
          <w:rFonts w:eastAsia="Times New Roman"/>
          <w:b/>
          <w:sz w:val="28"/>
          <w:szCs w:val="28"/>
        </w:rPr>
      </w:pPr>
      <w:r>
        <w:rPr>
          <w:rFonts w:eastAsia="Times New Roman"/>
          <w:b/>
          <w:sz w:val="28"/>
          <w:szCs w:val="28"/>
        </w:rPr>
        <w:t>Uso</w:t>
      </w:r>
      <w:r w:rsidRPr="00C430E9">
        <w:rPr>
          <w:rFonts w:eastAsia="Times New Roman"/>
          <w:b/>
          <w:sz w:val="28"/>
          <w:szCs w:val="28"/>
        </w:rPr>
        <w:t xml:space="preserve"> de</w:t>
      </w:r>
      <w:r>
        <w:rPr>
          <w:rFonts w:eastAsia="Times New Roman"/>
          <w:b/>
          <w:sz w:val="28"/>
          <w:szCs w:val="28"/>
        </w:rPr>
        <w:t>l aprendizaje cooperativo</w:t>
      </w:r>
    </w:p>
    <w:p w14:paraId="6F757C4C" w14:textId="77777777" w:rsidR="00791A7B" w:rsidRDefault="00791A7B" w:rsidP="00791A7B">
      <w:pPr>
        <w:jc w:val="center"/>
        <w:rPr>
          <w:b/>
        </w:rPr>
      </w:pPr>
    </w:p>
    <w:p w14:paraId="092E59C9" w14:textId="77777777" w:rsidR="00791A7B" w:rsidRDefault="00791A7B" w:rsidP="00791A7B">
      <w:pPr>
        <w:jc w:val="center"/>
        <w:rPr>
          <w:b/>
        </w:rPr>
      </w:pPr>
      <w:r w:rsidRPr="004E0D13">
        <w:rPr>
          <w:b/>
          <w:noProof/>
        </w:rPr>
        <w:drawing>
          <wp:inline distT="0" distB="0" distL="0" distR="0" wp14:anchorId="2B2C2B34" wp14:editId="588238F0">
            <wp:extent cx="5943600" cy="239011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sharpenSoften amount="50000"/>
                              </a14:imgEffect>
                            </a14:imgLayer>
                          </a14:imgProps>
                        </a:ext>
                      </a:extLst>
                    </a:blip>
                    <a:stretch>
                      <a:fillRect/>
                    </a:stretch>
                  </pic:blipFill>
                  <pic:spPr>
                    <a:xfrm>
                      <a:off x="0" y="0"/>
                      <a:ext cx="5955858" cy="2395044"/>
                    </a:xfrm>
                    <a:prstGeom prst="rect">
                      <a:avLst/>
                    </a:prstGeom>
                  </pic:spPr>
                </pic:pic>
              </a:graphicData>
            </a:graphic>
          </wp:inline>
        </w:drawing>
      </w:r>
    </w:p>
    <w:p w14:paraId="52373655" w14:textId="77777777" w:rsidR="00791A7B" w:rsidRDefault="00791A7B" w:rsidP="00791A7B">
      <w:pPr>
        <w:spacing w:after="160" w:line="480" w:lineRule="auto"/>
        <w:jc w:val="both"/>
        <w:rPr>
          <w:rFonts w:eastAsia="Times New Roman"/>
          <w:bCs/>
        </w:rPr>
      </w:pPr>
      <w:r>
        <w:rPr>
          <w:rFonts w:eastAsia="Times New Roman"/>
          <w:bCs/>
        </w:rPr>
        <w:t>Cuestionario digital “</w:t>
      </w:r>
      <w:r w:rsidRPr="00EB7EB4">
        <w:rPr>
          <w:rFonts w:eastAsia="Times New Roman"/>
          <w:bCs/>
        </w:rPr>
        <w:t xml:space="preserve">Aplicación de la </w:t>
      </w:r>
      <w:proofErr w:type="spellStart"/>
      <w:r w:rsidRPr="00EB7EB4">
        <w:rPr>
          <w:rFonts w:eastAsia="Times New Roman"/>
          <w:bCs/>
        </w:rPr>
        <w:t>Neuropedagogía</w:t>
      </w:r>
      <w:proofErr w:type="spellEnd"/>
      <w:r w:rsidRPr="00EB7EB4">
        <w:rPr>
          <w:rFonts w:eastAsia="Times New Roman"/>
          <w:bCs/>
        </w:rPr>
        <w:t xml:space="preserve"> en las etapas de Educación</w:t>
      </w:r>
      <w:r>
        <w:rPr>
          <w:rFonts w:eastAsia="Times New Roman"/>
          <w:bCs/>
        </w:rPr>
        <w:t>”, aplicado a docentes.</w:t>
      </w:r>
    </w:p>
    <w:p w14:paraId="5BB7BF36" w14:textId="77777777" w:rsidR="00620AF8" w:rsidRDefault="00620AF8" w:rsidP="00620AF8">
      <w:pPr>
        <w:spacing w:after="160" w:line="276" w:lineRule="auto"/>
        <w:jc w:val="center"/>
        <w:rPr>
          <w:rFonts w:eastAsia="Times New Roman"/>
          <w:b/>
          <w:sz w:val="28"/>
          <w:szCs w:val="28"/>
        </w:rPr>
      </w:pPr>
      <w:r>
        <w:rPr>
          <w:rFonts w:eastAsia="Times New Roman"/>
          <w:b/>
          <w:sz w:val="28"/>
          <w:szCs w:val="28"/>
        </w:rPr>
        <w:t>Figura No. 2</w:t>
      </w:r>
    </w:p>
    <w:p w14:paraId="332F6E9B" w14:textId="77777777" w:rsidR="00620AF8" w:rsidRPr="00C430E9" w:rsidRDefault="00620AF8" w:rsidP="00620AF8">
      <w:pPr>
        <w:spacing w:after="160" w:line="276" w:lineRule="auto"/>
        <w:jc w:val="center"/>
        <w:rPr>
          <w:rFonts w:eastAsia="Times New Roman"/>
          <w:b/>
          <w:sz w:val="28"/>
          <w:szCs w:val="28"/>
        </w:rPr>
      </w:pPr>
      <w:r>
        <w:rPr>
          <w:rFonts w:eastAsia="Times New Roman"/>
          <w:b/>
          <w:sz w:val="28"/>
          <w:szCs w:val="28"/>
        </w:rPr>
        <w:t>Uso</w:t>
      </w:r>
      <w:r w:rsidRPr="00C430E9">
        <w:rPr>
          <w:rFonts w:eastAsia="Times New Roman"/>
          <w:b/>
          <w:sz w:val="28"/>
          <w:szCs w:val="28"/>
        </w:rPr>
        <w:t xml:space="preserve"> de</w:t>
      </w:r>
      <w:r>
        <w:rPr>
          <w:rFonts w:eastAsia="Times New Roman"/>
          <w:b/>
          <w:sz w:val="28"/>
          <w:szCs w:val="28"/>
        </w:rPr>
        <w:t xml:space="preserve"> la actividad física dentro del Aula</w:t>
      </w:r>
    </w:p>
    <w:p w14:paraId="3DB3110B" w14:textId="77777777" w:rsidR="00620AF8" w:rsidRDefault="00620AF8" w:rsidP="00620AF8">
      <w:pPr>
        <w:jc w:val="center"/>
        <w:rPr>
          <w:b/>
        </w:rPr>
      </w:pPr>
    </w:p>
    <w:p w14:paraId="678DA0A6" w14:textId="77777777" w:rsidR="00620AF8" w:rsidRDefault="00620AF8" w:rsidP="00620AF8">
      <w:pPr>
        <w:jc w:val="center"/>
        <w:rPr>
          <w:b/>
        </w:rPr>
      </w:pPr>
      <w:r w:rsidRPr="004E0D13">
        <w:rPr>
          <w:b/>
          <w:noProof/>
        </w:rPr>
        <w:drawing>
          <wp:inline distT="0" distB="0" distL="0" distR="0" wp14:anchorId="522247AB" wp14:editId="08244D95">
            <wp:extent cx="5943600" cy="2335794"/>
            <wp:effectExtent l="0" t="0" r="0" b="762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Lst>
                    </a:blip>
                    <a:stretch>
                      <a:fillRect/>
                    </a:stretch>
                  </pic:blipFill>
                  <pic:spPr>
                    <a:xfrm>
                      <a:off x="0" y="0"/>
                      <a:ext cx="5951588" cy="2338933"/>
                    </a:xfrm>
                    <a:prstGeom prst="rect">
                      <a:avLst/>
                    </a:prstGeom>
                  </pic:spPr>
                </pic:pic>
              </a:graphicData>
            </a:graphic>
          </wp:inline>
        </w:drawing>
      </w:r>
    </w:p>
    <w:p w14:paraId="3F58F0FF" w14:textId="77777777" w:rsidR="00620AF8" w:rsidRDefault="00620AF8" w:rsidP="00620AF8">
      <w:pPr>
        <w:spacing w:after="160" w:line="480" w:lineRule="auto"/>
        <w:jc w:val="both"/>
        <w:rPr>
          <w:rFonts w:eastAsia="Times New Roman"/>
          <w:bCs/>
        </w:rPr>
      </w:pPr>
      <w:r>
        <w:rPr>
          <w:rFonts w:eastAsia="Times New Roman"/>
          <w:bCs/>
        </w:rPr>
        <w:t>Cuestionario digital “</w:t>
      </w:r>
      <w:r w:rsidRPr="00EB7EB4">
        <w:rPr>
          <w:rFonts w:eastAsia="Times New Roman"/>
          <w:bCs/>
        </w:rPr>
        <w:t xml:space="preserve">Aplicación de la </w:t>
      </w:r>
      <w:proofErr w:type="spellStart"/>
      <w:r w:rsidRPr="00EB7EB4">
        <w:rPr>
          <w:rFonts w:eastAsia="Times New Roman"/>
          <w:bCs/>
        </w:rPr>
        <w:t>Neuropedagogía</w:t>
      </w:r>
      <w:proofErr w:type="spellEnd"/>
      <w:r w:rsidRPr="00EB7EB4">
        <w:rPr>
          <w:rFonts w:eastAsia="Times New Roman"/>
          <w:bCs/>
        </w:rPr>
        <w:t xml:space="preserve"> en las etapas de Educación</w:t>
      </w:r>
      <w:r>
        <w:rPr>
          <w:rFonts w:eastAsia="Times New Roman"/>
          <w:bCs/>
        </w:rPr>
        <w:t>”, aplicado a docentes.</w:t>
      </w:r>
    </w:p>
    <w:p w14:paraId="2A11620E" w14:textId="5E682693" w:rsidR="00791A7B" w:rsidRDefault="00BD65DF" w:rsidP="0025588F">
      <w:pPr>
        <w:pStyle w:val="Prrafodelista"/>
        <w:spacing w:line="480" w:lineRule="auto"/>
        <w:ind w:left="0" w:firstLine="708"/>
        <w:jc w:val="both"/>
      </w:pPr>
      <w:r>
        <w:lastRenderedPageBreak/>
        <w:t xml:space="preserve">En la valoración </w:t>
      </w:r>
      <w:r w:rsidR="00CA4610">
        <w:t xml:space="preserve">de la figura No. 2, sobre el uso </w:t>
      </w:r>
      <w:r>
        <w:t xml:space="preserve">la actividad física dentro del aula, </w:t>
      </w:r>
      <w:r w:rsidR="00CA4610">
        <w:t xml:space="preserve">específicamente </w:t>
      </w:r>
      <w:r>
        <w:t>en el punto “organizo actividades que fomentan el movimiento entre sesiones”</w:t>
      </w:r>
      <w:r w:rsidR="0082292B">
        <w:t>,</w:t>
      </w:r>
      <w:r>
        <w:t xml:space="preserve"> sólo 3 personas aplican este tipo de actividades entre sesiones, es lo que también se llaman pausas activas entre </w:t>
      </w:r>
      <w:r w:rsidR="0082292B">
        <w:t>determinados espacios de tiempo.</w:t>
      </w:r>
      <w:r>
        <w:t xml:space="preserve"> </w:t>
      </w:r>
      <w:r w:rsidR="0082292B">
        <w:t>Aún es posible encontrar una mayoría docente que no sabe implementar, esta herramienta. Dichas pausas, para que el cerebro se prepare para el nuevo materia o paquete de información que va recibir</w:t>
      </w:r>
      <w:r w:rsidR="00345CEA">
        <w:t xml:space="preserve">. </w:t>
      </w:r>
    </w:p>
    <w:p w14:paraId="37B7B09F" w14:textId="579FD73F" w:rsidR="00930CFC" w:rsidRPr="00791A7B" w:rsidRDefault="00791A7B" w:rsidP="0025588F">
      <w:pPr>
        <w:pStyle w:val="Prrafodelista"/>
        <w:spacing w:line="480" w:lineRule="auto"/>
        <w:ind w:left="0" w:firstLine="708"/>
        <w:jc w:val="both"/>
      </w:pPr>
      <w:r>
        <w:t xml:space="preserve">  </w:t>
      </w:r>
    </w:p>
    <w:p w14:paraId="5B70D145" w14:textId="29B81D25" w:rsidR="000154EE" w:rsidRDefault="0082292B" w:rsidP="0025588F">
      <w:pPr>
        <w:pStyle w:val="Prrafodelista"/>
        <w:spacing w:line="480" w:lineRule="auto"/>
        <w:ind w:left="0" w:firstLine="708"/>
        <w:jc w:val="both"/>
      </w:pPr>
      <w:r>
        <w:t xml:space="preserve">Al analizar lo anterior, este artículo aporta la realidad de </w:t>
      </w:r>
      <w:r w:rsidR="009A7D5C">
        <w:t xml:space="preserve">la existencia de una necesidad de </w:t>
      </w:r>
      <w:r w:rsidR="000154EE">
        <w:t>conoce</w:t>
      </w:r>
      <w:r w:rsidR="009A7D5C">
        <w:t>r</w:t>
      </w:r>
      <w:r w:rsidR="000154EE">
        <w:t xml:space="preserve"> y aplican todas las características de</w:t>
      </w:r>
      <w:r w:rsidR="007D11FA">
        <w:t xml:space="preserve"> la neuro pedagogía puede</w:t>
      </w:r>
      <w:r w:rsidR="000154EE">
        <w:t xml:space="preserve"> </w:t>
      </w:r>
      <w:r w:rsidR="007D11FA">
        <w:t>mejorar el aprendizaje</w:t>
      </w:r>
      <w:r w:rsidR="003A5082">
        <w:t>, p</w:t>
      </w:r>
      <w:r w:rsidR="000154EE">
        <w:t xml:space="preserve">ues </w:t>
      </w:r>
      <w:r w:rsidR="003A5082">
        <w:t>con los resultados, se observan muchas áreas que no son utilizadas en el proceso de enseñanza aprendizaje</w:t>
      </w:r>
      <w:r w:rsidR="00763823">
        <w:t>.</w:t>
      </w:r>
      <w:r w:rsidR="00D233E3">
        <w:t xml:space="preserve"> </w:t>
      </w:r>
    </w:p>
    <w:p w14:paraId="34741E54" w14:textId="5C9CBCF4" w:rsidR="000154EE" w:rsidRDefault="000154EE" w:rsidP="008B5C3E">
      <w:pPr>
        <w:spacing w:after="160" w:line="480" w:lineRule="auto"/>
        <w:jc w:val="both"/>
        <w:rPr>
          <w:rFonts w:eastAsia="Times New Roman"/>
          <w:b/>
          <w:highlight w:val="yellow"/>
          <w:lang w:val="es-CR"/>
        </w:rPr>
      </w:pPr>
    </w:p>
    <w:p w14:paraId="0409B788" w14:textId="03D29C8D" w:rsidR="00CA4610" w:rsidRDefault="00CA4610" w:rsidP="008B5C3E">
      <w:pPr>
        <w:spacing w:after="160" w:line="480" w:lineRule="auto"/>
        <w:jc w:val="both"/>
        <w:rPr>
          <w:rFonts w:eastAsia="Times New Roman"/>
          <w:b/>
          <w:highlight w:val="yellow"/>
          <w:lang w:val="es-CR"/>
        </w:rPr>
      </w:pPr>
    </w:p>
    <w:p w14:paraId="41CC6CEB" w14:textId="5A7B46D7" w:rsidR="00CA4610" w:rsidRDefault="00CA4610" w:rsidP="008B5C3E">
      <w:pPr>
        <w:spacing w:after="160" w:line="480" w:lineRule="auto"/>
        <w:jc w:val="both"/>
        <w:rPr>
          <w:rFonts w:eastAsia="Times New Roman"/>
          <w:b/>
          <w:highlight w:val="yellow"/>
          <w:lang w:val="es-CR"/>
        </w:rPr>
      </w:pPr>
    </w:p>
    <w:p w14:paraId="46598D48" w14:textId="748DE190" w:rsidR="00CA4610" w:rsidRDefault="00CA4610" w:rsidP="008B5C3E">
      <w:pPr>
        <w:spacing w:after="160" w:line="480" w:lineRule="auto"/>
        <w:jc w:val="both"/>
        <w:rPr>
          <w:rFonts w:eastAsia="Times New Roman"/>
          <w:b/>
          <w:highlight w:val="yellow"/>
          <w:lang w:val="es-CR"/>
        </w:rPr>
      </w:pPr>
    </w:p>
    <w:p w14:paraId="02134C6C" w14:textId="39678F7F" w:rsidR="00CA4610" w:rsidRDefault="00CA4610" w:rsidP="008B5C3E">
      <w:pPr>
        <w:spacing w:after="160" w:line="480" w:lineRule="auto"/>
        <w:jc w:val="both"/>
        <w:rPr>
          <w:rFonts w:eastAsia="Times New Roman"/>
          <w:b/>
          <w:highlight w:val="yellow"/>
          <w:lang w:val="es-CR"/>
        </w:rPr>
      </w:pPr>
    </w:p>
    <w:p w14:paraId="54F8C0D2" w14:textId="660A2648" w:rsidR="00CA4610" w:rsidRDefault="00CA4610" w:rsidP="008B5C3E">
      <w:pPr>
        <w:spacing w:after="160" w:line="480" w:lineRule="auto"/>
        <w:jc w:val="both"/>
        <w:rPr>
          <w:rFonts w:eastAsia="Times New Roman"/>
          <w:b/>
          <w:highlight w:val="yellow"/>
          <w:lang w:val="es-CR"/>
        </w:rPr>
      </w:pPr>
    </w:p>
    <w:p w14:paraId="2E6B8ADF" w14:textId="27F9492A" w:rsidR="00CA4610" w:rsidRDefault="00CA4610" w:rsidP="008B5C3E">
      <w:pPr>
        <w:spacing w:after="160" w:line="480" w:lineRule="auto"/>
        <w:jc w:val="both"/>
        <w:rPr>
          <w:rFonts w:eastAsia="Times New Roman"/>
          <w:b/>
          <w:highlight w:val="yellow"/>
          <w:lang w:val="es-CR"/>
        </w:rPr>
      </w:pPr>
    </w:p>
    <w:p w14:paraId="21789019" w14:textId="77777777" w:rsidR="00CB0A56" w:rsidRDefault="00CB0A56" w:rsidP="008B5C3E">
      <w:pPr>
        <w:spacing w:after="160" w:line="480" w:lineRule="auto"/>
        <w:jc w:val="both"/>
        <w:rPr>
          <w:rFonts w:eastAsia="Times New Roman"/>
          <w:b/>
          <w:highlight w:val="yellow"/>
          <w:lang w:val="es-CR"/>
        </w:rPr>
      </w:pPr>
    </w:p>
    <w:p w14:paraId="26ECA4CA" w14:textId="7EFE3518" w:rsidR="00CA4610" w:rsidRDefault="00CA4610" w:rsidP="008B5C3E">
      <w:pPr>
        <w:spacing w:after="160" w:line="480" w:lineRule="auto"/>
        <w:jc w:val="both"/>
        <w:rPr>
          <w:rFonts w:eastAsia="Times New Roman"/>
          <w:b/>
          <w:highlight w:val="yellow"/>
          <w:lang w:val="es-CR"/>
        </w:rPr>
      </w:pPr>
    </w:p>
    <w:p w14:paraId="7947E562" w14:textId="77777777" w:rsidR="00EA5AC2" w:rsidRPr="00F85938" w:rsidRDefault="00EA5AC2" w:rsidP="008B5C3E">
      <w:pPr>
        <w:spacing w:after="160" w:line="480" w:lineRule="auto"/>
        <w:jc w:val="both"/>
        <w:rPr>
          <w:rFonts w:eastAsia="Times New Roman"/>
          <w:b/>
          <w:highlight w:val="yellow"/>
          <w:lang w:val="es-CR"/>
        </w:rPr>
      </w:pPr>
    </w:p>
    <w:p w14:paraId="404209AD" w14:textId="43B13954" w:rsidR="008B5C3E" w:rsidRPr="003A5082" w:rsidRDefault="00AA2FCC" w:rsidP="008B5C3E">
      <w:pPr>
        <w:spacing w:line="480" w:lineRule="auto"/>
        <w:jc w:val="center"/>
        <w:rPr>
          <w:rFonts w:eastAsia="Times New Roman"/>
          <w:b/>
        </w:rPr>
      </w:pPr>
      <w:r w:rsidRPr="003A5082">
        <w:rPr>
          <w:rFonts w:eastAsia="Times New Roman"/>
          <w:b/>
        </w:rPr>
        <w:lastRenderedPageBreak/>
        <w:t>Conclusiones</w:t>
      </w:r>
    </w:p>
    <w:p w14:paraId="00F11B52" w14:textId="77777777" w:rsidR="003A5082" w:rsidRPr="00F85938" w:rsidRDefault="003A5082" w:rsidP="008B5C3E">
      <w:pPr>
        <w:spacing w:line="480" w:lineRule="auto"/>
        <w:jc w:val="center"/>
        <w:rPr>
          <w:rFonts w:eastAsia="Times New Roman"/>
          <w:b/>
          <w:highlight w:val="yellow"/>
        </w:rPr>
      </w:pPr>
    </w:p>
    <w:p w14:paraId="22EAA826" w14:textId="39BAB0FE" w:rsidR="00E03B3A" w:rsidRDefault="00763823" w:rsidP="00763823">
      <w:pPr>
        <w:spacing w:line="480" w:lineRule="auto"/>
        <w:ind w:firstLine="708"/>
        <w:jc w:val="both"/>
        <w:rPr>
          <w:rFonts w:eastAsia="Times New Roman"/>
          <w:lang w:val="es-CR"/>
        </w:rPr>
      </w:pPr>
      <w:r>
        <w:rPr>
          <w:rFonts w:eastAsia="Times New Roman"/>
          <w:lang w:val="es-CR"/>
        </w:rPr>
        <w:t xml:space="preserve">Se puede concluir que los docentes de la escuela Santa Cruz, de sexto grado, en el distrito Buenos Aires, del cantón del mismo nombre, </w:t>
      </w:r>
      <w:r w:rsidR="00E03B3A">
        <w:rPr>
          <w:rFonts w:eastAsia="Times New Roman"/>
          <w:lang w:val="es-CR"/>
        </w:rPr>
        <w:t xml:space="preserve">presentan un alto grado de desconocimiento de los aspectos de la </w:t>
      </w:r>
      <w:r w:rsidR="003A5082">
        <w:rPr>
          <w:rFonts w:eastAsia="Times New Roman"/>
          <w:lang w:val="es-CR"/>
        </w:rPr>
        <w:t>n</w:t>
      </w:r>
      <w:r w:rsidR="00E03B3A">
        <w:rPr>
          <w:rFonts w:eastAsia="Times New Roman"/>
          <w:lang w:val="es-CR"/>
        </w:rPr>
        <w:t>euro</w:t>
      </w:r>
      <w:r w:rsidR="00E71412">
        <w:rPr>
          <w:rFonts w:eastAsia="Times New Roman"/>
          <w:lang w:val="es-CR"/>
        </w:rPr>
        <w:t>-</w:t>
      </w:r>
      <w:r w:rsidR="00E03B3A">
        <w:rPr>
          <w:rFonts w:eastAsia="Times New Roman"/>
          <w:lang w:val="es-CR"/>
        </w:rPr>
        <w:t>pedagogía, pues no aplican la mayoría de las acciones de cada área de ejecución.</w:t>
      </w:r>
    </w:p>
    <w:p w14:paraId="70795A95" w14:textId="77777777" w:rsidR="00C94EAC" w:rsidRDefault="00C94EAC" w:rsidP="00763823">
      <w:pPr>
        <w:spacing w:line="480" w:lineRule="auto"/>
        <w:ind w:firstLine="708"/>
        <w:jc w:val="both"/>
        <w:rPr>
          <w:rFonts w:eastAsia="Times New Roman"/>
          <w:lang w:val="es-CR"/>
        </w:rPr>
      </w:pPr>
    </w:p>
    <w:p w14:paraId="5FBFF11F" w14:textId="053736B4" w:rsidR="00FE43AF" w:rsidRDefault="00E03B3A" w:rsidP="00763823">
      <w:pPr>
        <w:spacing w:line="480" w:lineRule="auto"/>
        <w:ind w:firstLine="708"/>
        <w:jc w:val="both"/>
        <w:rPr>
          <w:rFonts w:eastAsia="Times New Roman"/>
          <w:lang w:val="es-CR"/>
        </w:rPr>
      </w:pPr>
      <w:r>
        <w:rPr>
          <w:rFonts w:eastAsia="Times New Roman"/>
          <w:lang w:val="es-CR"/>
        </w:rPr>
        <w:t>De acuerdo con los resultados</w:t>
      </w:r>
      <w:r w:rsidR="007467D9">
        <w:rPr>
          <w:rFonts w:eastAsia="Times New Roman"/>
          <w:lang w:val="es-CR"/>
        </w:rPr>
        <w:t xml:space="preserve"> y la discusión realizada</w:t>
      </w:r>
      <w:r>
        <w:rPr>
          <w:rFonts w:eastAsia="Times New Roman"/>
          <w:lang w:val="es-CR"/>
        </w:rPr>
        <w:t xml:space="preserve">, se concluye que </w:t>
      </w:r>
      <w:r w:rsidR="00C94EAC">
        <w:rPr>
          <w:rFonts w:eastAsia="Times New Roman"/>
          <w:lang w:val="es-CR"/>
        </w:rPr>
        <w:t xml:space="preserve">existe un alto grado de interés de los </w:t>
      </w:r>
      <w:r>
        <w:rPr>
          <w:rFonts w:eastAsia="Times New Roman"/>
          <w:lang w:val="es-CR"/>
        </w:rPr>
        <w:t>docentes</w:t>
      </w:r>
      <w:r w:rsidR="00C94EAC">
        <w:rPr>
          <w:rFonts w:eastAsia="Times New Roman"/>
          <w:lang w:val="es-CR"/>
        </w:rPr>
        <w:t>,</w:t>
      </w:r>
      <w:r>
        <w:rPr>
          <w:rFonts w:eastAsia="Times New Roman"/>
          <w:lang w:val="es-CR"/>
        </w:rPr>
        <w:t xml:space="preserve"> </w:t>
      </w:r>
      <w:r w:rsidR="00C94EAC">
        <w:rPr>
          <w:rFonts w:eastAsia="Times New Roman"/>
          <w:lang w:val="es-CR"/>
        </w:rPr>
        <w:t xml:space="preserve">por </w:t>
      </w:r>
      <w:r>
        <w:rPr>
          <w:rFonts w:eastAsia="Times New Roman"/>
          <w:lang w:val="es-CR"/>
        </w:rPr>
        <w:t>trabaja</w:t>
      </w:r>
      <w:r w:rsidR="00C94EAC">
        <w:rPr>
          <w:rFonts w:eastAsia="Times New Roman"/>
          <w:lang w:val="es-CR"/>
        </w:rPr>
        <w:t>r</w:t>
      </w:r>
      <w:r>
        <w:rPr>
          <w:rFonts w:eastAsia="Times New Roman"/>
          <w:lang w:val="es-CR"/>
        </w:rPr>
        <w:t xml:space="preserve"> </w:t>
      </w:r>
      <w:r w:rsidR="00C94EAC">
        <w:rPr>
          <w:rFonts w:eastAsia="Times New Roman"/>
          <w:lang w:val="es-CR"/>
        </w:rPr>
        <w:t xml:space="preserve">aspectos de </w:t>
      </w:r>
      <w:r w:rsidR="003A5082">
        <w:rPr>
          <w:rFonts w:eastAsia="Times New Roman"/>
          <w:lang w:val="es-CR"/>
        </w:rPr>
        <w:t>n</w:t>
      </w:r>
      <w:r>
        <w:rPr>
          <w:rFonts w:eastAsia="Times New Roman"/>
          <w:lang w:val="es-CR"/>
        </w:rPr>
        <w:t>euro</w:t>
      </w:r>
      <w:r w:rsidR="00E71412">
        <w:rPr>
          <w:rFonts w:eastAsia="Times New Roman"/>
          <w:lang w:val="es-CR"/>
        </w:rPr>
        <w:t>-</w:t>
      </w:r>
      <w:r>
        <w:rPr>
          <w:rFonts w:eastAsia="Times New Roman"/>
          <w:lang w:val="es-CR"/>
        </w:rPr>
        <w:t xml:space="preserve">pedagogía, </w:t>
      </w:r>
      <w:r w:rsidR="00C94EAC">
        <w:rPr>
          <w:rFonts w:eastAsia="Times New Roman"/>
          <w:lang w:val="es-CR"/>
        </w:rPr>
        <w:t xml:space="preserve">ya </w:t>
      </w:r>
      <w:r>
        <w:rPr>
          <w:rFonts w:eastAsia="Times New Roman"/>
          <w:lang w:val="es-CR"/>
        </w:rPr>
        <w:t>se</w:t>
      </w:r>
      <w:r w:rsidR="00C94EAC">
        <w:rPr>
          <w:rFonts w:eastAsia="Times New Roman"/>
          <w:lang w:val="es-CR"/>
        </w:rPr>
        <w:t>a</w:t>
      </w:r>
      <w:r>
        <w:rPr>
          <w:rFonts w:eastAsia="Times New Roman"/>
          <w:lang w:val="es-CR"/>
        </w:rPr>
        <w:t xml:space="preserve"> </w:t>
      </w:r>
      <w:r w:rsidR="00C94EAC">
        <w:rPr>
          <w:rFonts w:eastAsia="Times New Roman"/>
          <w:lang w:val="es-CR"/>
        </w:rPr>
        <w:t xml:space="preserve">por </w:t>
      </w:r>
      <w:r>
        <w:rPr>
          <w:rFonts w:eastAsia="Times New Roman"/>
          <w:lang w:val="es-CR"/>
        </w:rPr>
        <w:t xml:space="preserve">sentido común </w:t>
      </w:r>
      <w:r w:rsidR="00C94EAC">
        <w:rPr>
          <w:rFonts w:eastAsia="Times New Roman"/>
          <w:lang w:val="es-CR"/>
        </w:rPr>
        <w:t>o</w:t>
      </w:r>
      <w:r w:rsidR="00FE43AF">
        <w:rPr>
          <w:rFonts w:eastAsia="Times New Roman"/>
          <w:lang w:val="es-CR"/>
        </w:rPr>
        <w:t xml:space="preserve"> por lo aprendido en sus carreras universitarias, </w:t>
      </w:r>
      <w:r w:rsidR="00C94EAC">
        <w:rPr>
          <w:rFonts w:eastAsia="Times New Roman"/>
          <w:lang w:val="es-CR"/>
        </w:rPr>
        <w:t xml:space="preserve">pues sólo se observa una persona contestando en las opciones de no aplicar los aspectos de la </w:t>
      </w:r>
      <w:r w:rsidR="003A5082">
        <w:rPr>
          <w:rFonts w:eastAsia="Times New Roman"/>
          <w:lang w:val="es-CR"/>
        </w:rPr>
        <w:t>n</w:t>
      </w:r>
      <w:r w:rsidR="00C94EAC">
        <w:rPr>
          <w:rFonts w:eastAsia="Times New Roman"/>
          <w:lang w:val="es-CR"/>
        </w:rPr>
        <w:t>euro</w:t>
      </w:r>
      <w:r w:rsidR="00E71412">
        <w:rPr>
          <w:rFonts w:eastAsia="Times New Roman"/>
          <w:lang w:val="es-CR"/>
        </w:rPr>
        <w:t>-</w:t>
      </w:r>
      <w:r w:rsidR="00C94EAC">
        <w:rPr>
          <w:rFonts w:eastAsia="Times New Roman"/>
          <w:lang w:val="es-CR"/>
        </w:rPr>
        <w:t xml:space="preserve">pedagogía. </w:t>
      </w:r>
    </w:p>
    <w:p w14:paraId="3B1AD0CA" w14:textId="77777777" w:rsidR="00FE43AF" w:rsidRDefault="00FE43AF" w:rsidP="00763823">
      <w:pPr>
        <w:spacing w:line="480" w:lineRule="auto"/>
        <w:ind w:firstLine="708"/>
        <w:jc w:val="both"/>
        <w:rPr>
          <w:rFonts w:eastAsia="Times New Roman"/>
          <w:lang w:val="es-CR"/>
        </w:rPr>
      </w:pPr>
    </w:p>
    <w:p w14:paraId="017B6E46" w14:textId="77777777" w:rsidR="009A7D5C" w:rsidRDefault="00FE43AF" w:rsidP="00763823">
      <w:pPr>
        <w:spacing w:line="480" w:lineRule="auto"/>
        <w:ind w:firstLine="708"/>
        <w:jc w:val="both"/>
        <w:rPr>
          <w:rFonts w:eastAsia="Times New Roman"/>
          <w:lang w:val="es-CR"/>
        </w:rPr>
      </w:pPr>
      <w:r>
        <w:rPr>
          <w:rFonts w:eastAsia="Times New Roman"/>
          <w:lang w:val="es-CR"/>
        </w:rPr>
        <w:t xml:space="preserve">Con el presente trabajo se hace claramente </w:t>
      </w:r>
      <w:r w:rsidR="00C94EAC">
        <w:rPr>
          <w:rFonts w:eastAsia="Times New Roman"/>
          <w:lang w:val="es-CR"/>
        </w:rPr>
        <w:t xml:space="preserve">visible la necesidad de </w:t>
      </w:r>
      <w:r w:rsidR="00E03B3A">
        <w:rPr>
          <w:rFonts w:eastAsia="Times New Roman"/>
          <w:lang w:val="es-CR"/>
        </w:rPr>
        <w:t>una capacitación</w:t>
      </w:r>
      <w:r w:rsidR="00C94EAC">
        <w:rPr>
          <w:rFonts w:eastAsia="Times New Roman"/>
          <w:lang w:val="es-CR"/>
        </w:rPr>
        <w:t>,</w:t>
      </w:r>
      <w:r w:rsidR="00E03B3A">
        <w:rPr>
          <w:rFonts w:eastAsia="Times New Roman"/>
          <w:lang w:val="es-CR"/>
        </w:rPr>
        <w:t xml:space="preserve"> </w:t>
      </w:r>
      <w:r w:rsidR="009A7D5C">
        <w:rPr>
          <w:rFonts w:eastAsia="Times New Roman"/>
          <w:lang w:val="es-CR"/>
        </w:rPr>
        <w:t xml:space="preserve">cuyo sistema sea tipo taller, no magistral, para que los docentes puedan </w:t>
      </w:r>
      <w:r w:rsidR="00C94EAC">
        <w:rPr>
          <w:rFonts w:eastAsia="Times New Roman"/>
          <w:lang w:val="es-CR"/>
        </w:rPr>
        <w:t xml:space="preserve">lograr </w:t>
      </w:r>
      <w:r w:rsidR="009A7D5C">
        <w:rPr>
          <w:rFonts w:eastAsia="Times New Roman"/>
          <w:lang w:val="es-CR"/>
        </w:rPr>
        <w:t>l</w:t>
      </w:r>
      <w:r w:rsidR="00C94EAC">
        <w:rPr>
          <w:rFonts w:eastAsia="Times New Roman"/>
          <w:lang w:val="es-CR"/>
        </w:rPr>
        <w:t xml:space="preserve">a incorporación de </w:t>
      </w:r>
      <w:r w:rsidR="00763823">
        <w:rPr>
          <w:rFonts w:eastAsia="Times New Roman"/>
          <w:lang w:val="es-CR"/>
        </w:rPr>
        <w:t>la</w:t>
      </w:r>
      <w:r w:rsidR="003A5082">
        <w:rPr>
          <w:rFonts w:eastAsia="Times New Roman"/>
          <w:lang w:val="es-CR"/>
        </w:rPr>
        <w:t xml:space="preserve"> mayor cantidad de acciones de</w:t>
      </w:r>
      <w:r w:rsidR="00763823">
        <w:rPr>
          <w:rFonts w:eastAsia="Times New Roman"/>
          <w:lang w:val="es-CR"/>
        </w:rPr>
        <w:t xml:space="preserve"> neuro</w:t>
      </w:r>
      <w:r w:rsidR="00E71412">
        <w:rPr>
          <w:rFonts w:eastAsia="Times New Roman"/>
          <w:lang w:val="es-CR"/>
        </w:rPr>
        <w:t>-</w:t>
      </w:r>
      <w:r w:rsidR="00763823">
        <w:rPr>
          <w:rFonts w:eastAsia="Times New Roman"/>
          <w:lang w:val="es-CR"/>
        </w:rPr>
        <w:t>pedagogía</w:t>
      </w:r>
      <w:r w:rsidR="009A7D5C">
        <w:rPr>
          <w:rFonts w:eastAsia="Times New Roman"/>
          <w:lang w:val="es-CR"/>
        </w:rPr>
        <w:t>.</w:t>
      </w:r>
    </w:p>
    <w:p w14:paraId="41FD8B62" w14:textId="77777777" w:rsidR="009A7D5C" w:rsidRDefault="009A7D5C" w:rsidP="00763823">
      <w:pPr>
        <w:spacing w:line="480" w:lineRule="auto"/>
        <w:ind w:firstLine="708"/>
        <w:jc w:val="both"/>
        <w:rPr>
          <w:rFonts w:eastAsia="Times New Roman"/>
          <w:lang w:val="es-CR"/>
        </w:rPr>
      </w:pPr>
    </w:p>
    <w:p w14:paraId="1A37F15F" w14:textId="5F337D99" w:rsidR="00574957" w:rsidRDefault="00C15ED4" w:rsidP="00763823">
      <w:pPr>
        <w:spacing w:line="480" w:lineRule="auto"/>
        <w:ind w:firstLine="708"/>
        <w:jc w:val="both"/>
        <w:rPr>
          <w:rFonts w:eastAsia="Times New Roman"/>
          <w:lang w:val="es-CR"/>
        </w:rPr>
      </w:pPr>
      <w:r>
        <w:rPr>
          <w:rFonts w:eastAsia="Times New Roman"/>
          <w:lang w:val="es-CR"/>
        </w:rPr>
        <w:t>Al seguir la</w:t>
      </w:r>
      <w:r w:rsidR="007467D9">
        <w:rPr>
          <w:rFonts w:eastAsia="Times New Roman"/>
          <w:lang w:val="es-CR"/>
        </w:rPr>
        <w:t xml:space="preserve"> línea de investigación del presente artículo, la </w:t>
      </w:r>
      <w:proofErr w:type="spellStart"/>
      <w:r w:rsidR="00533643">
        <w:rPr>
          <w:rFonts w:eastAsia="Times New Roman"/>
          <w:lang w:val="es-CR"/>
        </w:rPr>
        <w:t>N</w:t>
      </w:r>
      <w:r w:rsidR="007467D9">
        <w:rPr>
          <w:rFonts w:eastAsia="Times New Roman"/>
          <w:lang w:val="es-CR"/>
        </w:rPr>
        <w:t>europeda</w:t>
      </w:r>
      <w:r w:rsidR="00533643">
        <w:rPr>
          <w:rFonts w:eastAsia="Times New Roman"/>
          <w:lang w:val="es-CR"/>
        </w:rPr>
        <w:t>go</w:t>
      </w:r>
      <w:r w:rsidR="00CC0809">
        <w:rPr>
          <w:rFonts w:eastAsia="Times New Roman"/>
          <w:lang w:val="es-CR"/>
        </w:rPr>
        <w:t>g</w:t>
      </w:r>
      <w:r w:rsidR="007467D9">
        <w:rPr>
          <w:rFonts w:eastAsia="Times New Roman"/>
          <w:lang w:val="es-CR"/>
        </w:rPr>
        <w:t>ía</w:t>
      </w:r>
      <w:proofErr w:type="spellEnd"/>
      <w:r w:rsidR="007467D9">
        <w:rPr>
          <w:rFonts w:eastAsia="Times New Roman"/>
          <w:lang w:val="es-CR"/>
        </w:rPr>
        <w:t xml:space="preserve"> como posible so</w:t>
      </w:r>
      <w:r>
        <w:rPr>
          <w:rFonts w:eastAsia="Times New Roman"/>
          <w:lang w:val="es-CR"/>
        </w:rPr>
        <w:t>lu</w:t>
      </w:r>
      <w:r w:rsidR="007467D9">
        <w:rPr>
          <w:rFonts w:eastAsia="Times New Roman"/>
          <w:lang w:val="es-CR"/>
        </w:rPr>
        <w:t>ción para mejorar el re</w:t>
      </w:r>
      <w:r>
        <w:rPr>
          <w:rFonts w:eastAsia="Times New Roman"/>
          <w:lang w:val="es-CR"/>
        </w:rPr>
        <w:t>n</w:t>
      </w:r>
      <w:r w:rsidR="007467D9">
        <w:rPr>
          <w:rFonts w:eastAsia="Times New Roman"/>
          <w:lang w:val="es-CR"/>
        </w:rPr>
        <w:t>dimie</w:t>
      </w:r>
      <w:r>
        <w:rPr>
          <w:rFonts w:eastAsia="Times New Roman"/>
          <w:lang w:val="es-CR"/>
        </w:rPr>
        <w:t>n</w:t>
      </w:r>
      <w:r w:rsidR="007467D9">
        <w:rPr>
          <w:rFonts w:eastAsia="Times New Roman"/>
          <w:lang w:val="es-CR"/>
        </w:rPr>
        <w:t>to de los estudiantes</w:t>
      </w:r>
      <w:r>
        <w:rPr>
          <w:rFonts w:eastAsia="Times New Roman"/>
          <w:lang w:val="es-CR"/>
        </w:rPr>
        <w:t xml:space="preserve"> de sexto grado de la Escuela Santa Cruz, se concluye que e</w:t>
      </w:r>
      <w:r w:rsidR="009A7D5C">
        <w:rPr>
          <w:rFonts w:eastAsia="Times New Roman"/>
          <w:lang w:val="es-CR"/>
        </w:rPr>
        <w:t>s necesario cambiar el paradigma de lo que está</w:t>
      </w:r>
      <w:r w:rsidR="007467D9">
        <w:rPr>
          <w:rFonts w:eastAsia="Times New Roman"/>
          <w:lang w:val="es-CR"/>
        </w:rPr>
        <w:t>n</w:t>
      </w:r>
      <w:r w:rsidR="009A7D5C">
        <w:rPr>
          <w:rFonts w:eastAsia="Times New Roman"/>
          <w:lang w:val="es-CR"/>
        </w:rPr>
        <w:t xml:space="preserve"> haciendo </w:t>
      </w:r>
      <w:r w:rsidR="007467D9">
        <w:rPr>
          <w:rFonts w:eastAsia="Times New Roman"/>
          <w:lang w:val="es-CR"/>
        </w:rPr>
        <w:t xml:space="preserve">los docentes </w:t>
      </w:r>
      <w:r w:rsidR="009A7D5C">
        <w:rPr>
          <w:rFonts w:eastAsia="Times New Roman"/>
          <w:lang w:val="es-CR"/>
        </w:rPr>
        <w:t xml:space="preserve">en la actualidad, </w:t>
      </w:r>
      <w:r w:rsidR="007467D9">
        <w:rPr>
          <w:rFonts w:eastAsia="Times New Roman"/>
          <w:lang w:val="es-CR"/>
        </w:rPr>
        <w:t xml:space="preserve">no puede ser </w:t>
      </w:r>
      <w:r w:rsidR="009A7D5C">
        <w:rPr>
          <w:rFonts w:eastAsia="Times New Roman"/>
          <w:lang w:val="es-CR"/>
        </w:rPr>
        <w:t>lo mismo que los años 80, llenar de conoci</w:t>
      </w:r>
      <w:r>
        <w:rPr>
          <w:rFonts w:eastAsia="Times New Roman"/>
          <w:lang w:val="es-CR"/>
        </w:rPr>
        <w:t>mi</w:t>
      </w:r>
      <w:r w:rsidR="00EF2AAD">
        <w:rPr>
          <w:rFonts w:eastAsia="Times New Roman"/>
          <w:lang w:val="es-CR"/>
        </w:rPr>
        <w:t>en</w:t>
      </w:r>
      <w:r w:rsidR="009A7D5C">
        <w:rPr>
          <w:rFonts w:eastAsia="Times New Roman"/>
          <w:lang w:val="es-CR"/>
        </w:rPr>
        <w:t>to a los estudiante</w:t>
      </w:r>
      <w:r w:rsidR="00EF2AAD">
        <w:rPr>
          <w:rFonts w:eastAsia="Times New Roman"/>
          <w:lang w:val="es-CR"/>
        </w:rPr>
        <w:t>s</w:t>
      </w:r>
      <w:r w:rsidR="00B14859">
        <w:rPr>
          <w:rFonts w:eastAsia="Times New Roman"/>
          <w:lang w:val="es-CR"/>
        </w:rPr>
        <w:t xml:space="preserve">. </w:t>
      </w:r>
    </w:p>
    <w:p w14:paraId="26BEB708" w14:textId="77777777" w:rsidR="00574957" w:rsidRDefault="00574957" w:rsidP="00763823">
      <w:pPr>
        <w:spacing w:line="480" w:lineRule="auto"/>
        <w:ind w:firstLine="708"/>
        <w:jc w:val="both"/>
        <w:rPr>
          <w:rFonts w:eastAsia="Times New Roman"/>
          <w:lang w:val="es-CR"/>
        </w:rPr>
      </w:pPr>
    </w:p>
    <w:p w14:paraId="4ACE4E21" w14:textId="7706B5F1" w:rsidR="00763823" w:rsidRDefault="00B14859" w:rsidP="00763823">
      <w:pPr>
        <w:spacing w:line="480" w:lineRule="auto"/>
        <w:ind w:firstLine="708"/>
        <w:jc w:val="both"/>
        <w:rPr>
          <w:rFonts w:eastAsia="Times New Roman"/>
          <w:lang w:val="es-CR"/>
        </w:rPr>
      </w:pPr>
      <w:r>
        <w:rPr>
          <w:rFonts w:eastAsia="Times New Roman"/>
          <w:lang w:val="es-CR"/>
        </w:rPr>
        <w:t>L</w:t>
      </w:r>
      <w:r w:rsidR="00EF2AAD">
        <w:rPr>
          <w:rFonts w:eastAsia="Times New Roman"/>
          <w:lang w:val="es-CR"/>
        </w:rPr>
        <w:t xml:space="preserve">a </w:t>
      </w:r>
      <w:proofErr w:type="spellStart"/>
      <w:r w:rsidR="00C15ED4">
        <w:rPr>
          <w:rFonts w:eastAsia="Times New Roman"/>
          <w:lang w:val="es-CR"/>
        </w:rPr>
        <w:t>N</w:t>
      </w:r>
      <w:r w:rsidR="00EF2AAD">
        <w:rPr>
          <w:rFonts w:eastAsia="Times New Roman"/>
          <w:lang w:val="es-CR"/>
        </w:rPr>
        <w:t>europedagogía</w:t>
      </w:r>
      <w:proofErr w:type="spellEnd"/>
      <w:r w:rsidR="007467D9">
        <w:rPr>
          <w:rFonts w:eastAsia="Times New Roman"/>
          <w:lang w:val="es-CR"/>
        </w:rPr>
        <w:t xml:space="preserve"> línea de investigación,</w:t>
      </w:r>
      <w:r w:rsidR="00EF2AAD">
        <w:rPr>
          <w:rFonts w:eastAsia="Times New Roman"/>
          <w:lang w:val="es-CR"/>
        </w:rPr>
        <w:t xml:space="preserve"> le enseña al </w:t>
      </w:r>
      <w:r w:rsidR="00C15ED4">
        <w:rPr>
          <w:rFonts w:eastAsia="Times New Roman"/>
          <w:lang w:val="es-CR"/>
        </w:rPr>
        <w:t>docente</w:t>
      </w:r>
      <w:r w:rsidR="00EF2AAD">
        <w:rPr>
          <w:rFonts w:eastAsia="Times New Roman"/>
          <w:lang w:val="es-CR"/>
        </w:rPr>
        <w:t>,</w:t>
      </w:r>
      <w:r>
        <w:rPr>
          <w:rFonts w:eastAsia="Times New Roman"/>
          <w:lang w:val="es-CR"/>
        </w:rPr>
        <w:t xml:space="preserve"> </w:t>
      </w:r>
      <w:r w:rsidR="00285847">
        <w:rPr>
          <w:rFonts w:eastAsia="Times New Roman"/>
          <w:lang w:val="es-CR"/>
        </w:rPr>
        <w:t xml:space="preserve">que </w:t>
      </w:r>
      <w:r>
        <w:rPr>
          <w:rFonts w:eastAsia="Times New Roman"/>
          <w:lang w:val="es-CR"/>
        </w:rPr>
        <w:t>la respuesta al problema planteado</w:t>
      </w:r>
      <w:r w:rsidR="00285847">
        <w:rPr>
          <w:rFonts w:eastAsia="Times New Roman"/>
          <w:lang w:val="es-CR"/>
        </w:rPr>
        <w:t>, es</w:t>
      </w:r>
      <w:r w:rsidR="00EF2AAD">
        <w:rPr>
          <w:rFonts w:eastAsia="Times New Roman"/>
          <w:lang w:val="es-CR"/>
        </w:rPr>
        <w:t xml:space="preserve"> </w:t>
      </w:r>
      <w:r w:rsidR="00285847">
        <w:rPr>
          <w:rFonts w:eastAsia="Times New Roman"/>
          <w:lang w:val="es-CR"/>
        </w:rPr>
        <w:t xml:space="preserve">generar </w:t>
      </w:r>
      <w:r w:rsidR="00C94EAC">
        <w:rPr>
          <w:rFonts w:eastAsia="Times New Roman"/>
          <w:lang w:val="es-CR"/>
        </w:rPr>
        <w:t xml:space="preserve">un </w:t>
      </w:r>
      <w:r w:rsidR="00C15ED4">
        <w:rPr>
          <w:rFonts w:eastAsia="Times New Roman"/>
          <w:lang w:val="es-CR"/>
        </w:rPr>
        <w:t xml:space="preserve">nuevo </w:t>
      </w:r>
      <w:r w:rsidR="00C94EAC">
        <w:rPr>
          <w:rFonts w:eastAsia="Times New Roman"/>
          <w:lang w:val="es-CR"/>
        </w:rPr>
        <w:t>estilo de enseñanza</w:t>
      </w:r>
      <w:r w:rsidR="00C15ED4">
        <w:rPr>
          <w:rFonts w:eastAsia="Times New Roman"/>
          <w:lang w:val="es-CR"/>
        </w:rPr>
        <w:t>,</w:t>
      </w:r>
      <w:r>
        <w:rPr>
          <w:rFonts w:eastAsia="Times New Roman"/>
          <w:lang w:val="es-CR"/>
        </w:rPr>
        <w:t xml:space="preserve"> en que </w:t>
      </w:r>
      <w:r w:rsidR="00285847">
        <w:rPr>
          <w:rFonts w:eastAsia="Times New Roman"/>
          <w:lang w:val="es-CR"/>
        </w:rPr>
        <w:t xml:space="preserve">el estudiante sea el centro y </w:t>
      </w:r>
      <w:r w:rsidR="00285847">
        <w:rPr>
          <w:rFonts w:eastAsia="Times New Roman"/>
          <w:lang w:val="es-CR"/>
        </w:rPr>
        <w:lastRenderedPageBreak/>
        <w:t>no sólo “un recipiente por llenar”</w:t>
      </w:r>
      <w:r w:rsidR="00F96639">
        <w:rPr>
          <w:rFonts w:eastAsia="Times New Roman"/>
          <w:lang w:val="es-CR"/>
        </w:rPr>
        <w:t>;</w:t>
      </w:r>
      <w:r w:rsidR="00285847">
        <w:rPr>
          <w:rFonts w:eastAsia="Times New Roman"/>
          <w:lang w:val="es-CR"/>
        </w:rPr>
        <w:t xml:space="preserve"> </w:t>
      </w:r>
      <w:r w:rsidR="00574957">
        <w:rPr>
          <w:rFonts w:eastAsia="Times New Roman"/>
          <w:lang w:val="es-CR"/>
        </w:rPr>
        <w:t>en quie</w:t>
      </w:r>
      <w:r w:rsidR="00F96639">
        <w:rPr>
          <w:rFonts w:eastAsia="Times New Roman"/>
          <w:lang w:val="es-CR"/>
        </w:rPr>
        <w:t>nes</w:t>
      </w:r>
      <w:r w:rsidR="00574957">
        <w:rPr>
          <w:rFonts w:eastAsia="Times New Roman"/>
          <w:lang w:val="es-CR"/>
        </w:rPr>
        <w:t xml:space="preserve"> se </w:t>
      </w:r>
      <w:r w:rsidR="00285847">
        <w:rPr>
          <w:rFonts w:eastAsia="Times New Roman"/>
          <w:lang w:val="es-CR"/>
        </w:rPr>
        <w:t>apli</w:t>
      </w:r>
      <w:r w:rsidR="00F96639">
        <w:rPr>
          <w:rFonts w:eastAsia="Times New Roman"/>
          <w:lang w:val="es-CR"/>
        </w:rPr>
        <w:t>quen</w:t>
      </w:r>
      <w:r w:rsidR="00285847">
        <w:rPr>
          <w:rFonts w:eastAsia="Times New Roman"/>
          <w:lang w:val="es-CR"/>
        </w:rPr>
        <w:t xml:space="preserve"> los 10 factores de la </w:t>
      </w:r>
      <w:proofErr w:type="spellStart"/>
      <w:r w:rsidR="00285847">
        <w:rPr>
          <w:rFonts w:eastAsia="Times New Roman"/>
          <w:lang w:val="es-CR"/>
        </w:rPr>
        <w:t>Neuropedagogía</w:t>
      </w:r>
      <w:proofErr w:type="spellEnd"/>
      <w:r w:rsidR="00285847">
        <w:rPr>
          <w:rFonts w:eastAsia="Times New Roman"/>
          <w:lang w:val="es-CR"/>
        </w:rPr>
        <w:t xml:space="preserve"> </w:t>
      </w:r>
      <w:r w:rsidR="00C94EAC">
        <w:rPr>
          <w:rFonts w:eastAsia="Times New Roman"/>
          <w:lang w:val="es-CR"/>
        </w:rPr>
        <w:t xml:space="preserve">y mejorar así </w:t>
      </w:r>
      <w:r w:rsidR="00C94EAC" w:rsidRPr="006B78EA">
        <w:t>el aprendizaje en los niños de sexto grado, de la Escuela Santa Cruz, en el circuito 01 de la Regional Educativa de Grande de Térraba</w:t>
      </w:r>
      <w:r w:rsidR="00763823">
        <w:rPr>
          <w:rFonts w:eastAsia="Times New Roman"/>
          <w:lang w:val="es-CR"/>
        </w:rPr>
        <w:t xml:space="preserve">. </w:t>
      </w:r>
    </w:p>
    <w:p w14:paraId="10780943" w14:textId="77777777" w:rsidR="00574957" w:rsidRPr="00763823" w:rsidRDefault="00574957" w:rsidP="00763823">
      <w:pPr>
        <w:spacing w:line="480" w:lineRule="auto"/>
        <w:ind w:firstLine="708"/>
        <w:jc w:val="both"/>
        <w:rPr>
          <w:rFonts w:eastAsia="Times New Roman"/>
          <w:lang w:val="es-CR"/>
        </w:rPr>
      </w:pPr>
    </w:p>
    <w:p w14:paraId="1673E54D" w14:textId="77777777" w:rsidR="00095371" w:rsidRDefault="00095371" w:rsidP="007B34B6">
      <w:pPr>
        <w:spacing w:line="480" w:lineRule="auto"/>
      </w:pPr>
    </w:p>
    <w:p w14:paraId="27702E80" w14:textId="77777777" w:rsidR="00095371" w:rsidRDefault="00095371" w:rsidP="007B34B6">
      <w:pPr>
        <w:spacing w:line="480" w:lineRule="auto"/>
      </w:pPr>
    </w:p>
    <w:p w14:paraId="57DA3FF2" w14:textId="77777777" w:rsidR="0049411E" w:rsidRDefault="0049411E" w:rsidP="00104786">
      <w:pPr>
        <w:jc w:val="center"/>
        <w:rPr>
          <w:b/>
        </w:rPr>
        <w:sectPr w:rsidR="0049411E" w:rsidSect="000D3424">
          <w:headerReference w:type="default" r:id="rId13"/>
          <w:pgSz w:w="12240" w:h="15840"/>
          <w:pgMar w:top="1440" w:right="1440" w:bottom="1440" w:left="1440" w:header="709" w:footer="709" w:gutter="0"/>
          <w:pgNumType w:start="3"/>
          <w:cols w:space="708"/>
          <w:docGrid w:linePitch="360"/>
        </w:sectPr>
      </w:pPr>
    </w:p>
    <w:p w14:paraId="6AD40CF7" w14:textId="77777777" w:rsidR="00095371" w:rsidRDefault="00D91E16" w:rsidP="0049411E">
      <w:pPr>
        <w:spacing w:line="480" w:lineRule="auto"/>
        <w:jc w:val="center"/>
        <w:rPr>
          <w:b/>
        </w:rPr>
      </w:pPr>
      <w:r>
        <w:rPr>
          <w:b/>
        </w:rPr>
        <w:lastRenderedPageBreak/>
        <w:t>REFERENCIAS</w:t>
      </w:r>
    </w:p>
    <w:p w14:paraId="640248B4" w14:textId="77777777" w:rsidR="00095371" w:rsidRDefault="00095371" w:rsidP="0049411E">
      <w:pPr>
        <w:spacing w:line="480" w:lineRule="auto"/>
        <w:jc w:val="center"/>
        <w:rPr>
          <w:b/>
        </w:rPr>
      </w:pPr>
      <w:r>
        <w:rPr>
          <w:b/>
        </w:rPr>
        <w:t>(</w:t>
      </w:r>
      <w:r w:rsidR="00D874BC">
        <w:rPr>
          <w:b/>
        </w:rPr>
        <w:t>M</w:t>
      </w:r>
      <w:r>
        <w:rPr>
          <w:b/>
        </w:rPr>
        <w:t>ínimo 7 referencias con 5 años de antigüedad máximo)</w:t>
      </w:r>
    </w:p>
    <w:p w14:paraId="46AC0DA9" w14:textId="77777777" w:rsidR="00095371" w:rsidRDefault="00095371" w:rsidP="0049411E">
      <w:pPr>
        <w:spacing w:line="480" w:lineRule="auto"/>
        <w:jc w:val="center"/>
        <w:rPr>
          <w:b/>
        </w:rPr>
      </w:pPr>
    </w:p>
    <w:p w14:paraId="32153E27" w14:textId="77777777" w:rsidR="0003499C" w:rsidRPr="0003499C" w:rsidRDefault="0003499C" w:rsidP="0003499C">
      <w:pPr>
        <w:autoSpaceDE w:val="0"/>
        <w:autoSpaceDN w:val="0"/>
        <w:adjustRightInd w:val="0"/>
        <w:rPr>
          <w:rFonts w:ascii="Oswald" w:eastAsiaTheme="minorHAnsi" w:hAnsi="Oswald" w:cs="Oswald"/>
          <w:color w:val="000000"/>
          <w:lang w:val="es-MX" w:eastAsia="en-US"/>
        </w:rPr>
      </w:pPr>
    </w:p>
    <w:p w14:paraId="405D62BD" w14:textId="77777777" w:rsidR="00C87FAF" w:rsidRPr="003C25AE" w:rsidRDefault="00C87FAF" w:rsidP="00C87FAF">
      <w:pPr>
        <w:pStyle w:val="Ttulo1"/>
        <w:numPr>
          <w:ilvl w:val="0"/>
          <w:numId w:val="10"/>
        </w:numPr>
        <w:shd w:val="clear" w:color="auto" w:fill="FFFFFF"/>
        <w:spacing w:line="450" w:lineRule="atLeast"/>
        <w:rPr>
          <w:lang w:val="es-MX"/>
        </w:rPr>
      </w:pPr>
      <w:proofErr w:type="spellStart"/>
      <w:r w:rsidRPr="006446EA">
        <w:rPr>
          <w:b w:val="0"/>
          <w:lang w:val="es-MX"/>
        </w:rPr>
        <w:t>Ciencialatina</w:t>
      </w:r>
      <w:proofErr w:type="spellEnd"/>
      <w:r w:rsidRPr="006446EA">
        <w:rPr>
          <w:b w:val="0"/>
          <w:lang w:val="es-MX"/>
        </w:rPr>
        <w:t xml:space="preserve"> </w:t>
      </w:r>
      <w:r>
        <w:rPr>
          <w:b w:val="0"/>
          <w:lang w:val="es-MX"/>
        </w:rPr>
        <w:t xml:space="preserve">(2024, </w:t>
      </w:r>
      <w:proofErr w:type="spellStart"/>
      <w:r>
        <w:rPr>
          <w:b w:val="0"/>
          <w:lang w:val="es-MX"/>
        </w:rPr>
        <w:t>Vol</w:t>
      </w:r>
      <w:proofErr w:type="spellEnd"/>
      <w:r>
        <w:rPr>
          <w:b w:val="0"/>
          <w:lang w:val="es-MX"/>
        </w:rPr>
        <w:t xml:space="preserve"> 8, </w:t>
      </w:r>
      <w:proofErr w:type="spellStart"/>
      <w:r>
        <w:rPr>
          <w:b w:val="0"/>
          <w:lang w:val="es-MX"/>
        </w:rPr>
        <w:t>Núm</w:t>
      </w:r>
      <w:proofErr w:type="spellEnd"/>
      <w:r>
        <w:rPr>
          <w:b w:val="0"/>
          <w:lang w:val="es-MX"/>
        </w:rPr>
        <w:t xml:space="preserve"> 6). </w:t>
      </w:r>
      <w:r w:rsidRPr="003C25AE">
        <w:rPr>
          <w:b w:val="0"/>
          <w:bCs/>
          <w:color w:val="1E1E1E"/>
        </w:rPr>
        <w:t xml:space="preserve">La </w:t>
      </w:r>
      <w:proofErr w:type="spellStart"/>
      <w:r w:rsidRPr="003C25AE">
        <w:rPr>
          <w:b w:val="0"/>
          <w:bCs/>
          <w:color w:val="1E1E1E"/>
        </w:rPr>
        <w:t>Neuropedagogía</w:t>
      </w:r>
      <w:proofErr w:type="spellEnd"/>
      <w:r w:rsidRPr="003C25AE">
        <w:rPr>
          <w:b w:val="0"/>
          <w:bCs/>
          <w:color w:val="1E1E1E"/>
        </w:rPr>
        <w:t xml:space="preserve"> en los desafíos de la Educación del Siglo XXI: Un Enfoque Integral para el Aprendizaje y el Desarrollo Cognitivo</w:t>
      </w:r>
      <w:r>
        <w:rPr>
          <w:b w:val="0"/>
          <w:bCs/>
          <w:color w:val="1E1E1E"/>
        </w:rPr>
        <w:t xml:space="preserve">. Recuperado 28 de Mayo 2026 de </w:t>
      </w:r>
      <w:r w:rsidRPr="003C25AE">
        <w:rPr>
          <w:b w:val="0"/>
          <w:lang w:val="es-MX"/>
        </w:rPr>
        <w:t xml:space="preserve">  </w:t>
      </w:r>
      <w:hyperlink r:id="rId14" w:history="1">
        <w:r w:rsidRPr="003C25AE">
          <w:rPr>
            <w:rStyle w:val="Hipervnculo"/>
            <w:lang w:val="es-MX"/>
          </w:rPr>
          <w:t>https://ciencialatina.org/index.php/cienciala/article/view/15151</w:t>
        </w:r>
      </w:hyperlink>
      <w:r w:rsidRPr="003C25AE">
        <w:rPr>
          <w:b w:val="0"/>
          <w:lang w:val="es-MX"/>
        </w:rPr>
        <w:t xml:space="preserve"> </w:t>
      </w:r>
    </w:p>
    <w:p w14:paraId="437EA102" w14:textId="498D089C" w:rsidR="005A70D6" w:rsidRPr="00B3345A" w:rsidRDefault="0003499C" w:rsidP="005920CE">
      <w:pPr>
        <w:pStyle w:val="Default"/>
        <w:numPr>
          <w:ilvl w:val="0"/>
          <w:numId w:val="10"/>
        </w:numPr>
        <w:spacing w:line="480" w:lineRule="auto"/>
        <w:rPr>
          <w:rFonts w:ascii="Times New Roman" w:hAnsi="Times New Roman" w:cs="Times New Roman"/>
        </w:rPr>
      </w:pPr>
      <w:r w:rsidRPr="0003499C">
        <w:rPr>
          <w:rFonts w:ascii="Times New Roman" w:hAnsi="Times New Roman" w:cs="Times New Roman"/>
        </w:rPr>
        <w:t>Gladys Patricia Guevara Alban1; Alexis Eduardo Verdesoto Arguello2; Nelly Esther Castro Molina3(2020, 1 de julio)</w:t>
      </w:r>
      <w:r w:rsidRPr="0003499C">
        <w:t xml:space="preserve"> “</w:t>
      </w:r>
      <w:r w:rsidRPr="0003499C">
        <w:rPr>
          <w:rFonts w:ascii="Helvetica LT Std" w:hAnsi="Helvetica LT Std" w:cstheme="minorBidi"/>
        </w:rPr>
        <w:t xml:space="preserve"> </w:t>
      </w:r>
      <w:r w:rsidRPr="0003499C">
        <w:rPr>
          <w:rFonts w:ascii="Times New Roman" w:hAnsi="Times New Roman" w:cs="Times New Roman"/>
        </w:rPr>
        <w:t>Metodologías de investigación educativa (descriptivas, experimentales, participativas, y de investigación-acción)</w:t>
      </w:r>
      <w:r w:rsidRPr="0003499C">
        <w:t>”</w:t>
      </w:r>
    </w:p>
    <w:p w14:paraId="2C0D89D8" w14:textId="77777777" w:rsidR="00B3345A" w:rsidRDefault="00B3345A" w:rsidP="00B3345A">
      <w:pPr>
        <w:pStyle w:val="Prrafodelista"/>
      </w:pPr>
    </w:p>
    <w:p w14:paraId="7FE14F4A" w14:textId="77777777" w:rsidR="00C87FAF" w:rsidRPr="005903A0" w:rsidRDefault="00BF6C3E" w:rsidP="00C87FAF">
      <w:pPr>
        <w:pStyle w:val="Prrafodelista"/>
        <w:numPr>
          <w:ilvl w:val="0"/>
          <w:numId w:val="10"/>
        </w:numPr>
        <w:spacing w:line="480" w:lineRule="auto"/>
        <w:rPr>
          <w:b/>
        </w:rPr>
      </w:pPr>
      <w:hyperlink r:id="rId15" w:history="1">
        <w:r w:rsidR="00C87FAF" w:rsidRPr="00320EE3">
          <w:rPr>
            <w:rStyle w:val="Hipervnculo"/>
            <w:color w:val="0F0F0F"/>
          </w:rPr>
          <w:t>Instituto de Desarrollo Profesional IDPUGS</w:t>
        </w:r>
      </w:hyperlink>
      <w:r w:rsidR="00C87FAF" w:rsidRPr="00320EE3">
        <w:rPr>
          <w:color w:val="0F0F0F"/>
        </w:rPr>
        <w:t>, (2025, 29 de Mayo). “</w:t>
      </w:r>
      <w:r w:rsidR="00C87FAF" w:rsidRPr="00320EE3">
        <w:rPr>
          <w:b/>
          <w:bCs/>
          <w:color w:val="0F0F0F"/>
        </w:rPr>
        <w:t xml:space="preserve">Aportes de la </w:t>
      </w:r>
      <w:proofErr w:type="spellStart"/>
      <w:r w:rsidR="00C87FAF" w:rsidRPr="00320EE3">
        <w:rPr>
          <w:b/>
          <w:bCs/>
          <w:color w:val="0F0F0F"/>
        </w:rPr>
        <w:t>neuropedagogía</w:t>
      </w:r>
      <w:proofErr w:type="spellEnd"/>
      <w:r w:rsidR="00C87FAF" w:rsidRPr="00320EE3">
        <w:rPr>
          <w:b/>
          <w:bCs/>
          <w:color w:val="0F0F0F"/>
        </w:rPr>
        <w:t xml:space="preserve"> en el aprendizaje”. </w:t>
      </w:r>
      <w:r w:rsidR="00C87FAF" w:rsidRPr="00320EE3">
        <w:t>Recuperado el 14 de Marzo de 202</w:t>
      </w:r>
      <w:r w:rsidR="00C87FAF">
        <w:t>6</w:t>
      </w:r>
      <w:r w:rsidR="00C87FAF" w:rsidRPr="00320EE3">
        <w:t xml:space="preserve"> de </w:t>
      </w:r>
      <w:hyperlink r:id="rId16" w:history="1">
        <w:r w:rsidR="00C87FAF" w:rsidRPr="00320EE3">
          <w:rPr>
            <w:rStyle w:val="Hipervnculo"/>
          </w:rPr>
          <w:t>https://www.youtube.com/watch?v=AOq8o1Bk69o</w:t>
        </w:r>
      </w:hyperlink>
      <w:r w:rsidR="00C87FAF" w:rsidRPr="00BA5C49">
        <w:t xml:space="preserve"> </w:t>
      </w:r>
    </w:p>
    <w:p w14:paraId="05470221" w14:textId="6A9CCCB4" w:rsidR="00E6591B" w:rsidRPr="00E6591B" w:rsidRDefault="00E6591B" w:rsidP="00E6591B">
      <w:pPr>
        <w:pStyle w:val="Ttulo1"/>
        <w:numPr>
          <w:ilvl w:val="0"/>
          <w:numId w:val="10"/>
        </w:numPr>
        <w:shd w:val="clear" w:color="auto" w:fill="FFFFFF"/>
        <w:spacing w:line="480" w:lineRule="auto"/>
        <w:rPr>
          <w:rFonts w:eastAsia="Times New Roman"/>
          <w:b w:val="0"/>
          <w:bCs/>
          <w:color w:val="1E1E1E"/>
          <w:sz w:val="48"/>
          <w:szCs w:val="48"/>
          <w:lang w:val="es-MX" w:eastAsia="es-MX"/>
        </w:rPr>
      </w:pPr>
      <w:r>
        <w:rPr>
          <w:b w:val="0"/>
          <w:bCs/>
          <w:color w:val="1E1E1E"/>
        </w:rPr>
        <w:t>Universidad Europea</w:t>
      </w:r>
      <w:r w:rsidR="008C3619">
        <w:rPr>
          <w:b w:val="0"/>
          <w:bCs/>
          <w:color w:val="1E1E1E"/>
        </w:rPr>
        <w:t>, UE</w:t>
      </w:r>
      <w:r>
        <w:rPr>
          <w:b w:val="0"/>
          <w:bCs/>
          <w:color w:val="1E1E1E"/>
        </w:rPr>
        <w:t xml:space="preserve"> (2025, 26 de junio). </w:t>
      </w:r>
      <w:r w:rsidRPr="00E6591B">
        <w:rPr>
          <w:b w:val="0"/>
          <w:bCs/>
          <w:color w:val="1E1E1E"/>
        </w:rPr>
        <w:t>¿Qué es la neuroeducación y cómo puede mejorar el aprendizaje?</w:t>
      </w:r>
      <w:r>
        <w:rPr>
          <w:b w:val="0"/>
          <w:bCs/>
          <w:color w:val="1E1E1E"/>
        </w:rPr>
        <w:t xml:space="preserve"> Recuperado el 27 de mayo 2026 de </w:t>
      </w:r>
    </w:p>
    <w:p w14:paraId="429011F4" w14:textId="032B2C8D" w:rsidR="00B3345A" w:rsidRPr="0003499C" w:rsidRDefault="00BF6C3E" w:rsidP="00E6591B">
      <w:pPr>
        <w:pStyle w:val="Default"/>
        <w:spacing w:line="480" w:lineRule="auto"/>
        <w:ind w:left="720"/>
        <w:rPr>
          <w:rFonts w:ascii="Times New Roman" w:hAnsi="Times New Roman" w:cs="Times New Roman"/>
        </w:rPr>
      </w:pPr>
      <w:hyperlink r:id="rId17" w:history="1">
        <w:r w:rsidR="00E6591B" w:rsidRPr="005F56C3">
          <w:rPr>
            <w:rStyle w:val="Hipervnculo"/>
            <w:rFonts w:ascii="Times New Roman" w:hAnsi="Times New Roman" w:cs="Times New Roman"/>
          </w:rPr>
          <w:t>https://universidadeuropea.com/blog/que-es-neuroeducacion/</w:t>
        </w:r>
      </w:hyperlink>
      <w:r w:rsidR="00E6591B">
        <w:rPr>
          <w:rFonts w:ascii="Times New Roman" w:hAnsi="Times New Roman" w:cs="Times New Roman"/>
        </w:rPr>
        <w:t xml:space="preserve"> </w:t>
      </w:r>
    </w:p>
    <w:p w14:paraId="5B061E4D" w14:textId="3560099C" w:rsidR="00095371" w:rsidRPr="003C25AE" w:rsidRDefault="00095371" w:rsidP="005A70D6">
      <w:pPr>
        <w:spacing w:line="480" w:lineRule="auto"/>
        <w:rPr>
          <w:b/>
          <w:lang w:val="es-MX"/>
        </w:rPr>
      </w:pPr>
    </w:p>
    <w:p w14:paraId="14C54DA3" w14:textId="77777777" w:rsidR="00095371" w:rsidRPr="003C25AE" w:rsidRDefault="00095371" w:rsidP="00104786">
      <w:pPr>
        <w:jc w:val="center"/>
        <w:rPr>
          <w:b/>
          <w:lang w:val="es-MX"/>
        </w:rPr>
      </w:pPr>
    </w:p>
    <w:p w14:paraId="70401BA3" w14:textId="77777777" w:rsidR="00095371" w:rsidRPr="003C25AE" w:rsidRDefault="00095371" w:rsidP="00104786">
      <w:pPr>
        <w:jc w:val="center"/>
        <w:rPr>
          <w:b/>
          <w:lang w:val="es-MX"/>
        </w:rPr>
      </w:pPr>
    </w:p>
    <w:p w14:paraId="6671299C" w14:textId="77777777" w:rsidR="00095371" w:rsidRPr="003C25AE" w:rsidRDefault="00095371" w:rsidP="00104786">
      <w:pPr>
        <w:jc w:val="center"/>
        <w:rPr>
          <w:b/>
          <w:lang w:val="es-MX"/>
        </w:rPr>
      </w:pPr>
    </w:p>
    <w:p w14:paraId="1E562702" w14:textId="77777777" w:rsidR="00095371" w:rsidRPr="003C25AE" w:rsidRDefault="00095371" w:rsidP="00104786">
      <w:pPr>
        <w:jc w:val="center"/>
        <w:rPr>
          <w:b/>
          <w:lang w:val="es-MX"/>
        </w:rPr>
      </w:pPr>
    </w:p>
    <w:p w14:paraId="6A232954" w14:textId="77777777" w:rsidR="00095371" w:rsidRPr="003C25AE" w:rsidRDefault="00095371" w:rsidP="00104786">
      <w:pPr>
        <w:jc w:val="center"/>
        <w:rPr>
          <w:b/>
          <w:lang w:val="es-MX"/>
        </w:rPr>
      </w:pPr>
    </w:p>
    <w:p w14:paraId="61F55ECB" w14:textId="77777777" w:rsidR="00095371" w:rsidRPr="003C25AE" w:rsidRDefault="00095371" w:rsidP="00104786">
      <w:pPr>
        <w:jc w:val="center"/>
        <w:rPr>
          <w:b/>
          <w:lang w:val="es-MX"/>
        </w:rPr>
      </w:pPr>
    </w:p>
    <w:p w14:paraId="1D428570" w14:textId="77777777" w:rsidR="00095371" w:rsidRPr="003C25AE" w:rsidRDefault="00095371" w:rsidP="00104786">
      <w:pPr>
        <w:jc w:val="center"/>
        <w:rPr>
          <w:b/>
          <w:lang w:val="es-MX"/>
        </w:rPr>
      </w:pPr>
    </w:p>
    <w:p w14:paraId="1C05DE8D" w14:textId="77777777" w:rsidR="00095371" w:rsidRPr="003C25AE" w:rsidRDefault="00095371" w:rsidP="00104786">
      <w:pPr>
        <w:jc w:val="center"/>
        <w:rPr>
          <w:b/>
          <w:lang w:val="es-MX"/>
        </w:rPr>
      </w:pPr>
    </w:p>
    <w:p w14:paraId="283777EE" w14:textId="77777777" w:rsidR="00095371" w:rsidRPr="003C25AE" w:rsidRDefault="00095371" w:rsidP="00104786">
      <w:pPr>
        <w:jc w:val="center"/>
        <w:rPr>
          <w:b/>
          <w:lang w:val="es-MX"/>
        </w:rPr>
      </w:pPr>
    </w:p>
    <w:p w14:paraId="73009B7B" w14:textId="77777777" w:rsidR="00095371" w:rsidRPr="003C25AE" w:rsidRDefault="00095371" w:rsidP="00104786">
      <w:pPr>
        <w:jc w:val="center"/>
        <w:rPr>
          <w:b/>
          <w:lang w:val="es-MX"/>
        </w:rPr>
      </w:pPr>
    </w:p>
    <w:p w14:paraId="7959BC76" w14:textId="77777777" w:rsidR="00095371" w:rsidRPr="003C25AE" w:rsidRDefault="00095371" w:rsidP="00104786">
      <w:pPr>
        <w:jc w:val="center"/>
        <w:rPr>
          <w:b/>
          <w:lang w:val="es-MX"/>
        </w:rPr>
      </w:pPr>
    </w:p>
    <w:p w14:paraId="029FE199" w14:textId="77777777" w:rsidR="00095371" w:rsidRPr="003C25AE" w:rsidRDefault="00095371" w:rsidP="00104786">
      <w:pPr>
        <w:jc w:val="center"/>
        <w:rPr>
          <w:b/>
          <w:lang w:val="es-MX"/>
        </w:rPr>
      </w:pPr>
    </w:p>
    <w:p w14:paraId="4A9E5F42" w14:textId="77777777" w:rsidR="00095371" w:rsidRPr="003C25AE" w:rsidRDefault="00095371" w:rsidP="00104786">
      <w:pPr>
        <w:jc w:val="center"/>
        <w:rPr>
          <w:b/>
          <w:lang w:val="es-MX"/>
        </w:rPr>
      </w:pPr>
    </w:p>
    <w:p w14:paraId="38B9350E" w14:textId="77777777" w:rsidR="00095371" w:rsidRPr="003C25AE" w:rsidRDefault="00095371" w:rsidP="00104786">
      <w:pPr>
        <w:jc w:val="center"/>
        <w:rPr>
          <w:b/>
          <w:lang w:val="es-MX"/>
        </w:rPr>
      </w:pPr>
    </w:p>
    <w:p w14:paraId="34352EE8" w14:textId="77777777" w:rsidR="00095371" w:rsidRPr="003C25AE" w:rsidRDefault="00095371" w:rsidP="00104786">
      <w:pPr>
        <w:jc w:val="center"/>
        <w:rPr>
          <w:b/>
          <w:lang w:val="es-MX"/>
        </w:rPr>
      </w:pPr>
    </w:p>
    <w:p w14:paraId="7755456E" w14:textId="77777777" w:rsidR="00095371" w:rsidRPr="003C25AE" w:rsidRDefault="00095371" w:rsidP="00104786">
      <w:pPr>
        <w:jc w:val="center"/>
        <w:rPr>
          <w:b/>
          <w:lang w:val="es-MX"/>
        </w:rPr>
      </w:pPr>
    </w:p>
    <w:p w14:paraId="1D559449" w14:textId="77777777" w:rsidR="00095371" w:rsidRPr="003C25AE" w:rsidRDefault="00095371" w:rsidP="00104786">
      <w:pPr>
        <w:jc w:val="center"/>
        <w:rPr>
          <w:b/>
          <w:lang w:val="es-MX"/>
        </w:rPr>
      </w:pPr>
    </w:p>
    <w:p w14:paraId="772669CA" w14:textId="77777777" w:rsidR="00095371" w:rsidRPr="003C25AE" w:rsidRDefault="00095371" w:rsidP="00104786">
      <w:pPr>
        <w:jc w:val="center"/>
        <w:rPr>
          <w:b/>
          <w:lang w:val="es-MX"/>
        </w:rPr>
      </w:pPr>
    </w:p>
    <w:p w14:paraId="17B57035" w14:textId="77777777" w:rsidR="00095371" w:rsidRPr="003C25AE" w:rsidRDefault="00095371" w:rsidP="00104786">
      <w:pPr>
        <w:jc w:val="center"/>
        <w:rPr>
          <w:b/>
          <w:lang w:val="es-MX"/>
        </w:rPr>
      </w:pPr>
    </w:p>
    <w:p w14:paraId="269E649E" w14:textId="77777777" w:rsidR="00095371" w:rsidRPr="003C25AE" w:rsidRDefault="00095371" w:rsidP="00104786">
      <w:pPr>
        <w:jc w:val="center"/>
        <w:rPr>
          <w:b/>
          <w:lang w:val="es-MX"/>
        </w:rPr>
      </w:pPr>
    </w:p>
    <w:p w14:paraId="2586C031" w14:textId="77777777" w:rsidR="00095371" w:rsidRPr="003C25AE" w:rsidRDefault="00095371" w:rsidP="00104786">
      <w:pPr>
        <w:jc w:val="center"/>
        <w:rPr>
          <w:b/>
          <w:lang w:val="es-MX"/>
        </w:rPr>
      </w:pPr>
    </w:p>
    <w:p w14:paraId="3D87D385" w14:textId="77777777" w:rsidR="00095371" w:rsidRPr="003C25AE" w:rsidRDefault="00095371" w:rsidP="00104786">
      <w:pPr>
        <w:jc w:val="center"/>
        <w:rPr>
          <w:b/>
          <w:lang w:val="es-MX"/>
        </w:rPr>
      </w:pPr>
    </w:p>
    <w:p w14:paraId="1ECA663E" w14:textId="77777777" w:rsidR="00095371" w:rsidRPr="003C25AE" w:rsidRDefault="00095371" w:rsidP="00104786">
      <w:pPr>
        <w:jc w:val="center"/>
        <w:rPr>
          <w:b/>
          <w:lang w:val="es-MX"/>
        </w:rPr>
      </w:pPr>
    </w:p>
    <w:p w14:paraId="55C11298" w14:textId="77777777" w:rsidR="00095371" w:rsidRPr="003C25AE" w:rsidRDefault="00095371" w:rsidP="00104786">
      <w:pPr>
        <w:jc w:val="center"/>
        <w:rPr>
          <w:b/>
          <w:lang w:val="es-MX"/>
        </w:rPr>
      </w:pPr>
    </w:p>
    <w:p w14:paraId="6AF3224A" w14:textId="77777777" w:rsidR="00095371" w:rsidRPr="003C25AE" w:rsidRDefault="00095371" w:rsidP="00104786">
      <w:pPr>
        <w:jc w:val="center"/>
        <w:rPr>
          <w:b/>
          <w:lang w:val="es-MX"/>
        </w:rPr>
      </w:pPr>
    </w:p>
    <w:p w14:paraId="0C775F41" w14:textId="77777777" w:rsidR="00095371" w:rsidRPr="003C25AE" w:rsidRDefault="00095371" w:rsidP="00104786">
      <w:pPr>
        <w:jc w:val="center"/>
        <w:rPr>
          <w:b/>
          <w:lang w:val="es-MX"/>
        </w:rPr>
      </w:pPr>
    </w:p>
    <w:p w14:paraId="5A8E0984" w14:textId="77777777" w:rsidR="00095371" w:rsidRPr="003C25AE" w:rsidRDefault="00095371" w:rsidP="00104786">
      <w:pPr>
        <w:jc w:val="center"/>
        <w:rPr>
          <w:b/>
          <w:lang w:val="es-MX"/>
        </w:rPr>
      </w:pPr>
    </w:p>
    <w:p w14:paraId="1610030B" w14:textId="77777777" w:rsidR="00095371" w:rsidRPr="003C25AE" w:rsidRDefault="00095371" w:rsidP="00104786">
      <w:pPr>
        <w:jc w:val="center"/>
        <w:rPr>
          <w:b/>
          <w:lang w:val="es-MX"/>
        </w:rPr>
      </w:pPr>
    </w:p>
    <w:p w14:paraId="7F517AA9" w14:textId="77777777" w:rsidR="00095371" w:rsidRPr="003C25AE" w:rsidRDefault="00095371" w:rsidP="00104786">
      <w:pPr>
        <w:jc w:val="center"/>
        <w:rPr>
          <w:b/>
          <w:lang w:val="es-MX"/>
        </w:rPr>
      </w:pPr>
    </w:p>
    <w:p w14:paraId="73DB920A" w14:textId="77777777" w:rsidR="00095371" w:rsidRPr="003C25AE" w:rsidRDefault="00095371" w:rsidP="00104786">
      <w:pPr>
        <w:jc w:val="center"/>
        <w:rPr>
          <w:b/>
          <w:lang w:val="es-MX"/>
        </w:rPr>
      </w:pPr>
    </w:p>
    <w:p w14:paraId="497E7228" w14:textId="77777777" w:rsidR="00095371" w:rsidRPr="003C25AE" w:rsidRDefault="00095371" w:rsidP="00104786">
      <w:pPr>
        <w:jc w:val="center"/>
        <w:rPr>
          <w:b/>
          <w:lang w:val="es-MX"/>
        </w:rPr>
      </w:pPr>
    </w:p>
    <w:p w14:paraId="52291C7D" w14:textId="77777777" w:rsidR="00095371" w:rsidRPr="003C25AE" w:rsidRDefault="00095371" w:rsidP="00104786">
      <w:pPr>
        <w:jc w:val="center"/>
        <w:rPr>
          <w:b/>
          <w:lang w:val="es-MX"/>
        </w:rPr>
      </w:pPr>
    </w:p>
    <w:p w14:paraId="0E36D914" w14:textId="77777777" w:rsidR="00095371" w:rsidRDefault="009676D4" w:rsidP="00104786">
      <w:pPr>
        <w:jc w:val="center"/>
        <w:rPr>
          <w:b/>
        </w:rPr>
      </w:pPr>
      <w:r>
        <w:rPr>
          <w:b/>
        </w:rPr>
        <w:t>ANEXO</w:t>
      </w:r>
      <w:r w:rsidR="00095371">
        <w:rPr>
          <w:b/>
        </w:rPr>
        <w:t xml:space="preserve"> N°1</w:t>
      </w:r>
    </w:p>
    <w:p w14:paraId="69329CCB" w14:textId="77777777" w:rsidR="00095371" w:rsidRDefault="00095371" w:rsidP="00104786">
      <w:pPr>
        <w:jc w:val="center"/>
        <w:rPr>
          <w:b/>
        </w:rPr>
      </w:pPr>
    </w:p>
    <w:p w14:paraId="55B6115B" w14:textId="77777777" w:rsidR="00095371" w:rsidRDefault="00095371" w:rsidP="00104786">
      <w:pPr>
        <w:jc w:val="center"/>
        <w:rPr>
          <w:b/>
        </w:rPr>
      </w:pPr>
      <w:r>
        <w:rPr>
          <w:b/>
        </w:rPr>
        <w:t>INSTRUMENTOS</w:t>
      </w:r>
      <w:r w:rsidR="00F267E2">
        <w:rPr>
          <w:b/>
        </w:rPr>
        <w:t xml:space="preserve"> </w:t>
      </w:r>
      <w:r w:rsidR="009676D4">
        <w:rPr>
          <w:b/>
        </w:rPr>
        <w:t>APLICADOS</w:t>
      </w:r>
    </w:p>
    <w:p w14:paraId="44C4A254" w14:textId="77777777" w:rsidR="00095371" w:rsidRDefault="00095371" w:rsidP="00104786">
      <w:pPr>
        <w:jc w:val="center"/>
        <w:rPr>
          <w:b/>
        </w:rPr>
      </w:pPr>
    </w:p>
    <w:p w14:paraId="46945B4A" w14:textId="77777777" w:rsidR="00095371" w:rsidRDefault="00095371" w:rsidP="00104786">
      <w:pPr>
        <w:jc w:val="center"/>
        <w:rPr>
          <w:b/>
        </w:rPr>
      </w:pPr>
    </w:p>
    <w:p w14:paraId="447EF981" w14:textId="77777777" w:rsidR="00095371" w:rsidRDefault="00095371" w:rsidP="00104786">
      <w:pPr>
        <w:jc w:val="center"/>
        <w:rPr>
          <w:b/>
        </w:rPr>
      </w:pPr>
    </w:p>
    <w:p w14:paraId="5636989D" w14:textId="77777777" w:rsidR="00095371" w:rsidRDefault="00095371" w:rsidP="00104786">
      <w:pPr>
        <w:jc w:val="center"/>
        <w:rPr>
          <w:b/>
        </w:rPr>
      </w:pPr>
    </w:p>
    <w:p w14:paraId="07899535" w14:textId="77777777" w:rsidR="00095371" w:rsidRDefault="00095371" w:rsidP="00104786">
      <w:pPr>
        <w:jc w:val="center"/>
        <w:rPr>
          <w:b/>
        </w:rPr>
      </w:pPr>
    </w:p>
    <w:p w14:paraId="442DC162" w14:textId="77777777" w:rsidR="00095371" w:rsidRDefault="00095371" w:rsidP="00104786">
      <w:pPr>
        <w:jc w:val="center"/>
        <w:rPr>
          <w:b/>
        </w:rPr>
      </w:pPr>
    </w:p>
    <w:p w14:paraId="2A60B01C" w14:textId="77777777" w:rsidR="00095371" w:rsidRDefault="00095371" w:rsidP="00104786">
      <w:pPr>
        <w:jc w:val="center"/>
        <w:rPr>
          <w:b/>
        </w:rPr>
      </w:pPr>
    </w:p>
    <w:p w14:paraId="5A50DE0A" w14:textId="77777777" w:rsidR="00095371" w:rsidRDefault="00095371" w:rsidP="00104786">
      <w:pPr>
        <w:jc w:val="center"/>
        <w:rPr>
          <w:b/>
        </w:rPr>
      </w:pPr>
    </w:p>
    <w:p w14:paraId="6B63047D" w14:textId="77777777" w:rsidR="00095371" w:rsidRDefault="00095371" w:rsidP="00104786">
      <w:pPr>
        <w:jc w:val="center"/>
        <w:rPr>
          <w:b/>
        </w:rPr>
      </w:pPr>
    </w:p>
    <w:p w14:paraId="50B02DF7" w14:textId="77777777" w:rsidR="00095371" w:rsidRDefault="00095371" w:rsidP="00104786">
      <w:pPr>
        <w:jc w:val="center"/>
        <w:rPr>
          <w:b/>
        </w:rPr>
      </w:pPr>
    </w:p>
    <w:p w14:paraId="11E02EA1" w14:textId="77777777" w:rsidR="00095371" w:rsidRDefault="00095371" w:rsidP="00104786">
      <w:pPr>
        <w:jc w:val="center"/>
        <w:rPr>
          <w:b/>
        </w:rPr>
      </w:pPr>
    </w:p>
    <w:p w14:paraId="60699E6B" w14:textId="77777777" w:rsidR="00095371" w:rsidRDefault="00095371" w:rsidP="00104786">
      <w:pPr>
        <w:jc w:val="center"/>
        <w:rPr>
          <w:b/>
        </w:rPr>
      </w:pPr>
    </w:p>
    <w:p w14:paraId="4EEF5719" w14:textId="77777777" w:rsidR="00095371" w:rsidRDefault="00095371" w:rsidP="00104786">
      <w:pPr>
        <w:jc w:val="center"/>
        <w:rPr>
          <w:b/>
        </w:rPr>
      </w:pPr>
    </w:p>
    <w:p w14:paraId="4EED26F5" w14:textId="77777777" w:rsidR="00095371" w:rsidRDefault="00095371" w:rsidP="00104786">
      <w:pPr>
        <w:jc w:val="center"/>
        <w:rPr>
          <w:b/>
        </w:rPr>
      </w:pPr>
    </w:p>
    <w:p w14:paraId="7AFC6CC7" w14:textId="77777777" w:rsidR="00095371" w:rsidRDefault="00095371" w:rsidP="00104786">
      <w:pPr>
        <w:jc w:val="center"/>
        <w:rPr>
          <w:b/>
        </w:rPr>
      </w:pPr>
    </w:p>
    <w:p w14:paraId="40E5FE16" w14:textId="77777777" w:rsidR="00095371" w:rsidRDefault="00095371" w:rsidP="00104786">
      <w:pPr>
        <w:jc w:val="center"/>
        <w:rPr>
          <w:b/>
        </w:rPr>
      </w:pPr>
    </w:p>
    <w:p w14:paraId="52516C21" w14:textId="77777777" w:rsidR="00095371" w:rsidRDefault="00095371" w:rsidP="00104786">
      <w:pPr>
        <w:jc w:val="center"/>
        <w:rPr>
          <w:b/>
        </w:rPr>
      </w:pPr>
    </w:p>
    <w:p w14:paraId="18AE1B89" w14:textId="77777777" w:rsidR="00095371" w:rsidRDefault="00095371" w:rsidP="00104786">
      <w:pPr>
        <w:jc w:val="center"/>
        <w:rPr>
          <w:b/>
        </w:rPr>
      </w:pPr>
    </w:p>
    <w:p w14:paraId="6A631FAC" w14:textId="6D0F97F2" w:rsidR="00095371" w:rsidRDefault="00095371" w:rsidP="00104786">
      <w:pPr>
        <w:jc w:val="center"/>
        <w:rPr>
          <w:b/>
        </w:rPr>
      </w:pPr>
    </w:p>
    <w:p w14:paraId="0A451561" w14:textId="77777777" w:rsidR="00501884" w:rsidRDefault="00501884" w:rsidP="00104786">
      <w:pPr>
        <w:jc w:val="center"/>
        <w:rPr>
          <w:b/>
        </w:rPr>
      </w:pPr>
    </w:p>
    <w:p w14:paraId="77C2FF91" w14:textId="77777777" w:rsidR="00095371" w:rsidRDefault="00095371" w:rsidP="00104786">
      <w:pPr>
        <w:jc w:val="center"/>
        <w:rPr>
          <w:b/>
        </w:rPr>
      </w:pPr>
    </w:p>
    <w:p w14:paraId="0ED36812" w14:textId="77777777" w:rsidR="00095371" w:rsidRDefault="00095371" w:rsidP="00104786">
      <w:pPr>
        <w:jc w:val="center"/>
        <w:rPr>
          <w:b/>
        </w:rPr>
      </w:pPr>
    </w:p>
    <w:p w14:paraId="3865FC9D" w14:textId="20CAC911" w:rsidR="00303163" w:rsidRDefault="00303163" w:rsidP="00E71412">
      <w:pPr>
        <w:shd w:val="clear" w:color="auto" w:fill="FFFFFF"/>
        <w:spacing w:line="480" w:lineRule="auto"/>
        <w:rPr>
          <w:rFonts w:eastAsia="Times New Roman"/>
          <w:b/>
          <w:bCs/>
          <w:lang w:val="es-MX" w:eastAsia="es-MX"/>
        </w:rPr>
      </w:pPr>
      <w:r>
        <w:rPr>
          <w:rFonts w:eastAsia="Times New Roman"/>
          <w:b/>
          <w:bCs/>
          <w:lang w:val="es-MX" w:eastAsia="es-MX"/>
        </w:rPr>
        <w:lastRenderedPageBreak/>
        <w:t>CUESTIONARIO</w:t>
      </w:r>
    </w:p>
    <w:p w14:paraId="10E1AFC7" w14:textId="5800F93A" w:rsidR="00F0654B" w:rsidRPr="00F0654B" w:rsidRDefault="00F0654B" w:rsidP="00E71412">
      <w:pPr>
        <w:shd w:val="clear" w:color="auto" w:fill="FFFFFF"/>
        <w:spacing w:line="480" w:lineRule="auto"/>
        <w:rPr>
          <w:rFonts w:eastAsia="Times New Roman"/>
          <w:b/>
          <w:bCs/>
          <w:lang w:val="es-MX" w:eastAsia="es-MX"/>
        </w:rPr>
      </w:pPr>
      <w:r w:rsidRPr="00F0654B">
        <w:rPr>
          <w:rFonts w:eastAsia="Times New Roman"/>
          <w:b/>
          <w:bCs/>
          <w:lang w:val="es-MX" w:eastAsia="es-MX"/>
        </w:rPr>
        <w:t xml:space="preserve">Aplicación de la </w:t>
      </w:r>
      <w:proofErr w:type="spellStart"/>
      <w:r w:rsidRPr="00F0654B">
        <w:rPr>
          <w:rFonts w:eastAsia="Times New Roman"/>
          <w:b/>
          <w:bCs/>
          <w:lang w:val="es-MX" w:eastAsia="es-MX"/>
        </w:rPr>
        <w:t>NeuroPedagogía</w:t>
      </w:r>
      <w:proofErr w:type="spellEnd"/>
      <w:r w:rsidRPr="00F0654B">
        <w:rPr>
          <w:rFonts w:eastAsia="Times New Roman"/>
          <w:b/>
          <w:bCs/>
          <w:lang w:val="es-MX" w:eastAsia="es-MX"/>
        </w:rPr>
        <w:t xml:space="preserve"> en las etapas de Educación</w:t>
      </w:r>
    </w:p>
    <w:p w14:paraId="61457337" w14:textId="77777777" w:rsidR="00F0654B" w:rsidRPr="00F0654B" w:rsidRDefault="00F0654B" w:rsidP="00E71412">
      <w:pPr>
        <w:shd w:val="clear" w:color="auto" w:fill="FFFFFF"/>
        <w:spacing w:line="480" w:lineRule="auto"/>
        <w:rPr>
          <w:rFonts w:eastAsia="Times New Roman"/>
          <w:lang w:val="es-MX" w:eastAsia="es-MX"/>
        </w:rPr>
      </w:pPr>
    </w:p>
    <w:p w14:paraId="3D212788" w14:textId="06435CA2" w:rsidR="00F0654B" w:rsidRPr="00F0654B" w:rsidRDefault="00F0654B" w:rsidP="00E71412">
      <w:pPr>
        <w:shd w:val="clear" w:color="auto" w:fill="FFFFFF"/>
        <w:spacing w:line="480" w:lineRule="auto"/>
        <w:rPr>
          <w:rFonts w:eastAsia="Times New Roman"/>
          <w:lang w:val="es-MX" w:eastAsia="es-MX"/>
        </w:rPr>
      </w:pPr>
      <w:r w:rsidRPr="00F0654B">
        <w:rPr>
          <w:rFonts w:eastAsia="Times New Roman"/>
          <w:lang w:val="es-MX" w:eastAsia="es-MX"/>
        </w:rPr>
        <w:t xml:space="preserve">Este cuestionario forma parte de un estudio que tiene como objetivo determinar la aplicación de la </w:t>
      </w:r>
      <w:proofErr w:type="spellStart"/>
      <w:r w:rsidRPr="00F0654B">
        <w:rPr>
          <w:rFonts w:eastAsia="Times New Roman"/>
          <w:lang w:val="es-MX" w:eastAsia="es-MX"/>
        </w:rPr>
        <w:t>NeuroPedagogía</w:t>
      </w:r>
      <w:proofErr w:type="spellEnd"/>
      <w:r w:rsidRPr="00F0654B">
        <w:rPr>
          <w:rFonts w:eastAsia="Times New Roman"/>
          <w:lang w:val="es-MX" w:eastAsia="es-MX"/>
        </w:rPr>
        <w:t> en las etapas de Educación. Su opinión es muy importante. Por ello, le pedimos su ayuda en este estudio respondiendo con máxima sinceridad a las preguntas planteadas. Los datos recogidos van a ser tratados de forma confidencial sólo para mi tarea, en forma estadística.</w:t>
      </w:r>
    </w:p>
    <w:p w14:paraId="3BF655C3" w14:textId="1751E476" w:rsidR="00F0654B" w:rsidRPr="00F0654B" w:rsidRDefault="00F0654B" w:rsidP="00E71412">
      <w:pPr>
        <w:shd w:val="clear" w:color="auto" w:fill="FFFFFF"/>
        <w:spacing w:line="480" w:lineRule="auto"/>
        <w:rPr>
          <w:rFonts w:eastAsia="Times New Roman"/>
          <w:lang w:val="es-MX" w:eastAsia="es-MX"/>
        </w:rPr>
      </w:pPr>
      <w:r w:rsidRPr="00F0654B">
        <w:rPr>
          <w:rFonts w:eastAsia="Times New Roman"/>
          <w:lang w:val="es-MX" w:eastAsia="es-MX"/>
        </w:rPr>
        <w:t>1.Por favor escribe tu nombre</w:t>
      </w:r>
      <w:r w:rsidR="00501884">
        <w:rPr>
          <w:rFonts w:eastAsia="Times New Roman"/>
          <w:lang w:val="es-MX" w:eastAsia="es-MX"/>
        </w:rPr>
        <w:t xml:space="preserve"> </w:t>
      </w:r>
      <w:r w:rsidRPr="00F0654B">
        <w:rPr>
          <w:rFonts w:eastAsia="Times New Roman"/>
          <w:lang w:val="es-MX" w:eastAsia="es-MX"/>
        </w:rPr>
        <w:t xml:space="preserve">Respuesta necesaria. Texto de una sola línea. </w:t>
      </w:r>
    </w:p>
    <w:p w14:paraId="7444ED02" w14:textId="77777777" w:rsidR="00F0654B" w:rsidRPr="00F0654B" w:rsidRDefault="00F0654B" w:rsidP="00E71412">
      <w:pPr>
        <w:shd w:val="clear" w:color="auto" w:fill="F5F5F5"/>
        <w:spacing w:line="480" w:lineRule="auto"/>
        <w:rPr>
          <w:rFonts w:eastAsia="Times New Roman"/>
          <w:spacing w:val="-4"/>
          <w:lang w:val="es-MX" w:eastAsia="es-MX"/>
        </w:rPr>
      </w:pPr>
      <w:r w:rsidRPr="00F0654B">
        <w:rPr>
          <w:rFonts w:eastAsia="Times New Roman"/>
          <w:spacing w:val="-4"/>
          <w:lang w:val="es-MX" w:eastAsia="es-MX"/>
        </w:rPr>
        <w:t>Escriba su respuesta</w:t>
      </w:r>
    </w:p>
    <w:p w14:paraId="13455765" w14:textId="3BB63B83" w:rsidR="00F0654B" w:rsidRPr="00F0654B" w:rsidRDefault="00F0654B" w:rsidP="00E71412">
      <w:pPr>
        <w:shd w:val="clear" w:color="auto" w:fill="FFFFFF"/>
        <w:spacing w:line="480" w:lineRule="auto"/>
        <w:rPr>
          <w:rFonts w:eastAsia="Times New Roman"/>
          <w:lang w:val="es-MX" w:eastAsia="es-MX"/>
        </w:rPr>
      </w:pPr>
      <w:r w:rsidRPr="00F0654B">
        <w:rPr>
          <w:rFonts w:eastAsia="Times New Roman"/>
          <w:lang w:val="es-MX" w:eastAsia="es-MX"/>
        </w:rPr>
        <w:t>2.Rango de Edad</w:t>
      </w:r>
      <w:r w:rsidR="00501884">
        <w:rPr>
          <w:rFonts w:eastAsia="Times New Roman"/>
          <w:lang w:val="es-MX" w:eastAsia="es-MX"/>
        </w:rPr>
        <w:t xml:space="preserve"> </w:t>
      </w:r>
      <w:r w:rsidRPr="00F0654B">
        <w:rPr>
          <w:rFonts w:eastAsia="Times New Roman"/>
          <w:lang w:val="es-MX" w:eastAsia="es-MX"/>
        </w:rPr>
        <w:t xml:space="preserve">Respuesta necesaria. Opción única. </w:t>
      </w:r>
    </w:p>
    <w:p w14:paraId="6636864B" w14:textId="77777777" w:rsidR="00F0654B" w:rsidRPr="00F0654B" w:rsidRDefault="00F0654B" w:rsidP="00E71412">
      <w:pPr>
        <w:shd w:val="clear" w:color="auto" w:fill="FFFFFF"/>
        <w:spacing w:line="480" w:lineRule="auto"/>
        <w:rPr>
          <w:rFonts w:eastAsia="Times New Roman"/>
          <w:lang w:val="es-MX" w:eastAsia="es-MX"/>
        </w:rPr>
      </w:pPr>
      <w:r w:rsidRPr="00F0654B">
        <w:rPr>
          <w:rFonts w:eastAsia="Times New Roman"/>
          <w:lang w:val="es-MX" w:eastAsia="es-MX"/>
        </w:rPr>
        <w:t>20-30</w:t>
      </w:r>
    </w:p>
    <w:p w14:paraId="54CAEBD2" w14:textId="77777777" w:rsidR="00F0654B" w:rsidRPr="00F0654B" w:rsidRDefault="00F0654B" w:rsidP="00E71412">
      <w:pPr>
        <w:shd w:val="clear" w:color="auto" w:fill="FFFFFF"/>
        <w:spacing w:line="480" w:lineRule="auto"/>
        <w:rPr>
          <w:rFonts w:eastAsia="Times New Roman"/>
          <w:lang w:val="es-MX" w:eastAsia="es-MX"/>
        </w:rPr>
      </w:pPr>
      <w:r w:rsidRPr="00F0654B">
        <w:rPr>
          <w:rFonts w:eastAsia="Times New Roman"/>
          <w:lang w:val="es-MX" w:eastAsia="es-MX"/>
        </w:rPr>
        <w:t>40-50</w:t>
      </w:r>
    </w:p>
    <w:p w14:paraId="07C5CBCE" w14:textId="77777777" w:rsidR="00F0654B" w:rsidRPr="00F0654B" w:rsidRDefault="00F0654B" w:rsidP="00E71412">
      <w:pPr>
        <w:shd w:val="clear" w:color="auto" w:fill="FFFFFF"/>
        <w:spacing w:line="480" w:lineRule="auto"/>
        <w:rPr>
          <w:rFonts w:eastAsia="Times New Roman"/>
          <w:lang w:val="es-MX" w:eastAsia="es-MX"/>
        </w:rPr>
      </w:pPr>
      <w:r w:rsidRPr="00F0654B">
        <w:rPr>
          <w:rFonts w:eastAsia="Times New Roman"/>
          <w:lang w:val="es-MX" w:eastAsia="es-MX"/>
        </w:rPr>
        <w:t>+50</w:t>
      </w:r>
    </w:p>
    <w:p w14:paraId="4A28629F" w14:textId="47C7D28C" w:rsidR="00F0654B" w:rsidRPr="00F0654B" w:rsidRDefault="00F0654B" w:rsidP="00E71412">
      <w:pPr>
        <w:shd w:val="clear" w:color="auto" w:fill="FFFFFF"/>
        <w:spacing w:line="480" w:lineRule="auto"/>
        <w:rPr>
          <w:rFonts w:eastAsia="Times New Roman"/>
          <w:lang w:val="es-MX" w:eastAsia="es-MX"/>
        </w:rPr>
      </w:pPr>
      <w:r w:rsidRPr="00F0654B">
        <w:rPr>
          <w:rFonts w:eastAsia="Times New Roman"/>
          <w:lang w:val="es-MX" w:eastAsia="es-MX"/>
        </w:rPr>
        <w:t>3.</w:t>
      </w:r>
      <w:r w:rsidRPr="00F0654B">
        <w:rPr>
          <w:rFonts w:eastAsia="Times New Roman"/>
          <w:b/>
          <w:bCs/>
          <w:lang w:val="es-MX" w:eastAsia="es-MX"/>
        </w:rPr>
        <w:t>APRENDIZAJE COOPERATIVO</w:t>
      </w:r>
      <w:r w:rsidR="007408BF">
        <w:rPr>
          <w:rFonts w:eastAsia="Times New Roman"/>
          <w:b/>
          <w:bCs/>
          <w:lang w:val="es-MX" w:eastAsia="es-MX"/>
        </w:rPr>
        <w:t xml:space="preserve"> </w:t>
      </w:r>
      <w:r w:rsidRPr="00F0654B">
        <w:rPr>
          <w:rFonts w:eastAsia="Times New Roman"/>
          <w:lang w:val="es-MX" w:eastAsia="es-MX"/>
        </w:rPr>
        <w:t xml:space="preserve">Respuesta necesaria. Elección múltiple. </w:t>
      </w:r>
    </w:p>
    <w:p w14:paraId="0A5C3DDD" w14:textId="77777777" w:rsidR="00F0654B" w:rsidRPr="00F0654B" w:rsidRDefault="00F0654B" w:rsidP="00E71412">
      <w:pPr>
        <w:pStyle w:val="Prrafodelista"/>
        <w:numPr>
          <w:ilvl w:val="0"/>
          <w:numId w:val="16"/>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Fomento en el aula el intercambio verbal y la interacción entre alumnos.</w:t>
      </w:r>
    </w:p>
    <w:p w14:paraId="0FBE016F" w14:textId="77777777" w:rsidR="00F0654B" w:rsidRPr="00F0654B" w:rsidRDefault="00F0654B" w:rsidP="00E71412">
      <w:pPr>
        <w:pStyle w:val="Prrafodelista"/>
        <w:numPr>
          <w:ilvl w:val="0"/>
          <w:numId w:val="16"/>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Durante los trabajos en grupo, valoro los esfuerzos individuales para conseguir el éxito grupal y lo transmito al alumnado.</w:t>
      </w:r>
    </w:p>
    <w:p w14:paraId="0749B101" w14:textId="77777777" w:rsidR="00F0654B" w:rsidRPr="00F0654B" w:rsidRDefault="00F0654B" w:rsidP="00E71412">
      <w:pPr>
        <w:pStyle w:val="Prrafodelista"/>
        <w:numPr>
          <w:ilvl w:val="0"/>
          <w:numId w:val="16"/>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Desarrollo habilidades sociales de comunicación interpersonal (animar, felicitar), para la gestión (respetar, mediar) o de liderazgo (explicar, dirigir).</w:t>
      </w:r>
    </w:p>
    <w:p w14:paraId="31183740" w14:textId="77777777" w:rsidR="00F0654B" w:rsidRPr="00F0654B" w:rsidRDefault="00F0654B" w:rsidP="00E71412">
      <w:pPr>
        <w:pStyle w:val="Prrafodelista"/>
        <w:numPr>
          <w:ilvl w:val="0"/>
          <w:numId w:val="16"/>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Al trabajar en grupo, responsabilizo a cada alumno de una parte del trabajo.</w:t>
      </w:r>
    </w:p>
    <w:p w14:paraId="090C5B75" w14:textId="77777777" w:rsidR="00F0654B" w:rsidRPr="00F0654B" w:rsidRDefault="00F0654B" w:rsidP="00E71412">
      <w:pPr>
        <w:pStyle w:val="Prrafodelista"/>
        <w:numPr>
          <w:ilvl w:val="0"/>
          <w:numId w:val="16"/>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Prefiero el trabajo individual</w:t>
      </w:r>
    </w:p>
    <w:p w14:paraId="2297AA75" w14:textId="77777777" w:rsidR="00303163" w:rsidRDefault="00303163" w:rsidP="00E71412">
      <w:pPr>
        <w:shd w:val="clear" w:color="auto" w:fill="FFFFFF"/>
        <w:spacing w:line="480" w:lineRule="auto"/>
        <w:rPr>
          <w:rFonts w:eastAsia="Times New Roman"/>
          <w:color w:val="242424"/>
          <w:lang w:val="es-MX" w:eastAsia="es-MX"/>
        </w:rPr>
      </w:pPr>
    </w:p>
    <w:p w14:paraId="3A1D5CBD" w14:textId="1E905849" w:rsidR="00F0654B" w:rsidRPr="00F0654B" w:rsidRDefault="00F0654B" w:rsidP="00E71412">
      <w:pPr>
        <w:shd w:val="clear" w:color="auto" w:fill="FFFFFF"/>
        <w:spacing w:line="480" w:lineRule="auto"/>
        <w:rPr>
          <w:rFonts w:eastAsia="Times New Roman"/>
          <w:color w:val="242424"/>
          <w:lang w:val="es-MX" w:eastAsia="es-MX"/>
        </w:rPr>
      </w:pPr>
      <w:r w:rsidRPr="00F0654B">
        <w:rPr>
          <w:rFonts w:eastAsia="Times New Roman"/>
          <w:color w:val="242424"/>
          <w:lang w:val="es-MX" w:eastAsia="es-MX"/>
        </w:rPr>
        <w:lastRenderedPageBreak/>
        <w:t>4.</w:t>
      </w:r>
      <w:r w:rsidRPr="00F0654B">
        <w:rPr>
          <w:rFonts w:eastAsia="Times New Roman"/>
          <w:b/>
          <w:bCs/>
          <w:color w:val="242424"/>
          <w:lang w:val="es-MX" w:eastAsia="es-MX"/>
        </w:rPr>
        <w:t>CREATIVIDAD</w:t>
      </w:r>
      <w:r w:rsidR="007408BF">
        <w:rPr>
          <w:rFonts w:eastAsia="Times New Roman"/>
          <w:b/>
          <w:bCs/>
          <w:color w:val="242424"/>
          <w:lang w:val="es-MX" w:eastAsia="es-MX"/>
        </w:rPr>
        <w:t xml:space="preserve"> </w:t>
      </w:r>
      <w:r w:rsidRPr="00F0654B">
        <w:rPr>
          <w:rFonts w:eastAsia="Times New Roman"/>
          <w:color w:val="242424"/>
          <w:lang w:val="es-MX" w:eastAsia="es-MX"/>
        </w:rPr>
        <w:t xml:space="preserve">Respuesta necesaria. Elección múltiple. </w:t>
      </w:r>
    </w:p>
    <w:p w14:paraId="137B9235" w14:textId="77777777" w:rsidR="00F0654B" w:rsidRPr="00F0654B" w:rsidRDefault="00F0654B" w:rsidP="00E71412">
      <w:pPr>
        <w:pStyle w:val="Prrafodelista"/>
        <w:numPr>
          <w:ilvl w:val="0"/>
          <w:numId w:val="17"/>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Propongo actividades en las que se fomenta el pensamiento flexible en el alumnado.</w:t>
      </w:r>
    </w:p>
    <w:p w14:paraId="06A4C30A" w14:textId="77777777" w:rsidR="00F0654B" w:rsidRPr="00F0654B" w:rsidRDefault="00F0654B" w:rsidP="00E71412">
      <w:pPr>
        <w:pStyle w:val="Prrafodelista"/>
        <w:numPr>
          <w:ilvl w:val="0"/>
          <w:numId w:val="17"/>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Ofrezco al alumnado la oportunidad de trabajar contenidos nuevos con diferentes materiales.</w:t>
      </w:r>
    </w:p>
    <w:p w14:paraId="79DB0A8E" w14:textId="77777777" w:rsidR="00F0654B" w:rsidRPr="00F0654B" w:rsidRDefault="00F0654B" w:rsidP="00E71412">
      <w:pPr>
        <w:pStyle w:val="Prrafodelista"/>
        <w:numPr>
          <w:ilvl w:val="0"/>
          <w:numId w:val="17"/>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Desarrollo en el aula una atmósfera de tolerancia a preguntas inesperadas en la que puedan participar espontáneamente.</w:t>
      </w:r>
    </w:p>
    <w:p w14:paraId="6330E511" w14:textId="77777777" w:rsidR="00F0654B" w:rsidRPr="00F0654B" w:rsidRDefault="00F0654B" w:rsidP="00E71412">
      <w:pPr>
        <w:pStyle w:val="Prrafodelista"/>
        <w:numPr>
          <w:ilvl w:val="0"/>
          <w:numId w:val="17"/>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Preparo actividades que impliquen la resolución de problemas desde diferentes perspectivas.</w:t>
      </w:r>
    </w:p>
    <w:p w14:paraId="65D0A433" w14:textId="77777777" w:rsidR="00F0654B" w:rsidRPr="00F0654B" w:rsidRDefault="00F0654B" w:rsidP="00E71412">
      <w:pPr>
        <w:pStyle w:val="Prrafodelista"/>
        <w:numPr>
          <w:ilvl w:val="0"/>
          <w:numId w:val="17"/>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Me gustan más las respuestas literales al material o lo explicado en clase.</w:t>
      </w:r>
    </w:p>
    <w:p w14:paraId="10382F5E" w14:textId="0D27DB92" w:rsidR="00F0654B" w:rsidRPr="00F0654B" w:rsidRDefault="00F0654B" w:rsidP="00E71412">
      <w:p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5.</w:t>
      </w:r>
      <w:r w:rsidRPr="00F0654B">
        <w:rPr>
          <w:rFonts w:eastAsia="Times New Roman"/>
          <w:b/>
          <w:bCs/>
          <w:color w:val="242424"/>
          <w:lang w:val="es-MX" w:eastAsia="es-MX"/>
        </w:rPr>
        <w:t>MOTIVACIÓN</w:t>
      </w:r>
      <w:r w:rsidR="007408BF">
        <w:rPr>
          <w:rFonts w:eastAsia="Times New Roman"/>
          <w:b/>
          <w:bCs/>
          <w:color w:val="242424"/>
          <w:lang w:val="es-MX" w:eastAsia="es-MX"/>
        </w:rPr>
        <w:t xml:space="preserve"> </w:t>
      </w:r>
      <w:r w:rsidRPr="00F0654B">
        <w:rPr>
          <w:rFonts w:eastAsia="Times New Roman"/>
          <w:color w:val="242424"/>
          <w:lang w:val="es-MX" w:eastAsia="es-MX"/>
        </w:rPr>
        <w:t xml:space="preserve">Respuesta necesaria. Elección múltiple. </w:t>
      </w:r>
    </w:p>
    <w:p w14:paraId="567DDFC5" w14:textId="77777777" w:rsidR="00F0654B" w:rsidRPr="00F0654B" w:rsidRDefault="00F0654B" w:rsidP="00E71412">
      <w:pPr>
        <w:pStyle w:val="Prrafodelista"/>
        <w:numPr>
          <w:ilvl w:val="0"/>
          <w:numId w:val="18"/>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Utilizo actividades y métodos de enseñanza diversos.</w:t>
      </w:r>
    </w:p>
    <w:p w14:paraId="35FE725E" w14:textId="77777777" w:rsidR="00F0654B" w:rsidRPr="00F0654B" w:rsidRDefault="00F0654B" w:rsidP="00E71412">
      <w:pPr>
        <w:pStyle w:val="Prrafodelista"/>
        <w:numPr>
          <w:ilvl w:val="0"/>
          <w:numId w:val="18"/>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Refuerzo los esfuerzos individuales del alumnado.</w:t>
      </w:r>
    </w:p>
    <w:p w14:paraId="7D7645E7" w14:textId="77777777" w:rsidR="00F0654B" w:rsidRPr="00F0654B" w:rsidRDefault="00F0654B" w:rsidP="00E71412">
      <w:pPr>
        <w:pStyle w:val="Prrafodelista"/>
        <w:numPr>
          <w:ilvl w:val="0"/>
          <w:numId w:val="18"/>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Creo un ambiente seguro, de apoyo, con expectativas buenas hacia el alumnado.</w:t>
      </w:r>
    </w:p>
    <w:p w14:paraId="3D64B33E" w14:textId="77777777" w:rsidR="00F0654B" w:rsidRPr="00F0654B" w:rsidRDefault="00F0654B" w:rsidP="00E71412">
      <w:pPr>
        <w:pStyle w:val="Prrafodelista"/>
        <w:numPr>
          <w:ilvl w:val="0"/>
          <w:numId w:val="18"/>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Animo al alumnado a confiar en sus propias capacidades.</w:t>
      </w:r>
    </w:p>
    <w:p w14:paraId="5B3D22F8" w14:textId="77777777" w:rsidR="00F0654B" w:rsidRPr="00F0654B" w:rsidRDefault="00F0654B" w:rsidP="00E71412">
      <w:pPr>
        <w:pStyle w:val="Prrafodelista"/>
        <w:numPr>
          <w:ilvl w:val="0"/>
          <w:numId w:val="18"/>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Por lo general No tengo tiempo para motivar, sólo puedo presentar el tema de clase. Directo al punto.</w:t>
      </w:r>
    </w:p>
    <w:p w14:paraId="53736EF1" w14:textId="4D1F33A0" w:rsidR="00F0654B" w:rsidRPr="00F0654B" w:rsidRDefault="00F0654B" w:rsidP="00E71412">
      <w:p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6.</w:t>
      </w:r>
      <w:r w:rsidRPr="00F0654B">
        <w:rPr>
          <w:rFonts w:eastAsia="Times New Roman"/>
          <w:b/>
          <w:bCs/>
          <w:color w:val="242424"/>
          <w:lang w:val="es-MX" w:eastAsia="es-MX"/>
        </w:rPr>
        <w:t>EDUCACIÓN EMOCIONAL</w:t>
      </w:r>
      <w:r w:rsidR="007408BF">
        <w:rPr>
          <w:rFonts w:eastAsia="Times New Roman"/>
          <w:b/>
          <w:bCs/>
          <w:color w:val="242424"/>
          <w:lang w:val="es-MX" w:eastAsia="es-MX"/>
        </w:rPr>
        <w:t xml:space="preserve"> </w:t>
      </w:r>
      <w:r w:rsidRPr="00F0654B">
        <w:rPr>
          <w:rFonts w:eastAsia="Times New Roman"/>
          <w:color w:val="242424"/>
          <w:lang w:val="es-MX" w:eastAsia="es-MX"/>
        </w:rPr>
        <w:t xml:space="preserve">Respuesta necesaria. Elección múltiple. </w:t>
      </w:r>
    </w:p>
    <w:p w14:paraId="0E73EE24" w14:textId="77777777" w:rsidR="00F0654B" w:rsidRPr="00F0654B" w:rsidRDefault="00F0654B" w:rsidP="00E71412">
      <w:pPr>
        <w:pStyle w:val="Prrafodelista"/>
        <w:numPr>
          <w:ilvl w:val="0"/>
          <w:numId w:val="19"/>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Permito al alumnado expresar sus emociones.</w:t>
      </w:r>
    </w:p>
    <w:p w14:paraId="1083A5B6" w14:textId="77777777" w:rsidR="00F0654B" w:rsidRPr="00F0654B" w:rsidRDefault="00F0654B" w:rsidP="00E71412">
      <w:pPr>
        <w:pStyle w:val="Prrafodelista"/>
        <w:numPr>
          <w:ilvl w:val="0"/>
          <w:numId w:val="19"/>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Durante las sesiones de clase, intento favorecer situaciones positivas.</w:t>
      </w:r>
    </w:p>
    <w:p w14:paraId="2578E74C" w14:textId="77777777" w:rsidR="00F0654B" w:rsidRPr="00F0654B" w:rsidRDefault="00F0654B" w:rsidP="00E71412">
      <w:pPr>
        <w:pStyle w:val="Prrafodelista"/>
        <w:numPr>
          <w:ilvl w:val="0"/>
          <w:numId w:val="19"/>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Ante cualquier suceso, ayudo al alumnado a comprender las respuestas emocionales propias y del resto.</w:t>
      </w:r>
    </w:p>
    <w:p w14:paraId="2A4E2095" w14:textId="77777777" w:rsidR="00F0654B" w:rsidRPr="00F0654B" w:rsidRDefault="00F0654B" w:rsidP="00E71412">
      <w:pPr>
        <w:pStyle w:val="Prrafodelista"/>
        <w:numPr>
          <w:ilvl w:val="0"/>
          <w:numId w:val="19"/>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Aprovecho situaciones concretas en el aula o en el patio para fomentar habilidades de regulación emocional.</w:t>
      </w:r>
    </w:p>
    <w:p w14:paraId="1244C308" w14:textId="77777777" w:rsidR="00F0654B" w:rsidRPr="00F0654B" w:rsidRDefault="00F0654B" w:rsidP="00E71412">
      <w:pPr>
        <w:pStyle w:val="Prrafodelista"/>
        <w:numPr>
          <w:ilvl w:val="0"/>
          <w:numId w:val="19"/>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lastRenderedPageBreak/>
        <w:t>Prefiero centrarme en la materia que debo impartir.</w:t>
      </w:r>
    </w:p>
    <w:p w14:paraId="72FAC7A5" w14:textId="410C54D2" w:rsidR="00F0654B" w:rsidRPr="00F0654B" w:rsidRDefault="00F0654B" w:rsidP="00E71412">
      <w:p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7.</w:t>
      </w:r>
      <w:r w:rsidRPr="00F0654B">
        <w:rPr>
          <w:rFonts w:eastAsia="Times New Roman"/>
          <w:b/>
          <w:bCs/>
          <w:color w:val="242424"/>
          <w:lang w:val="es-MX" w:eastAsia="es-MX"/>
        </w:rPr>
        <w:t>ATENCIÓN</w:t>
      </w:r>
      <w:r w:rsidR="007408BF">
        <w:rPr>
          <w:rFonts w:eastAsia="Times New Roman"/>
          <w:b/>
          <w:bCs/>
          <w:color w:val="242424"/>
          <w:lang w:val="es-MX" w:eastAsia="es-MX"/>
        </w:rPr>
        <w:t xml:space="preserve"> </w:t>
      </w:r>
      <w:r w:rsidRPr="00F0654B">
        <w:rPr>
          <w:rFonts w:eastAsia="Times New Roman"/>
          <w:color w:val="242424"/>
          <w:lang w:val="es-MX" w:eastAsia="es-MX"/>
        </w:rPr>
        <w:t xml:space="preserve">Respuesta necesaria. Elección múltiple. </w:t>
      </w:r>
    </w:p>
    <w:p w14:paraId="19C9F88F" w14:textId="77777777" w:rsidR="00F0654B" w:rsidRPr="00F0654B" w:rsidRDefault="00F0654B" w:rsidP="00E71412">
      <w:pPr>
        <w:pStyle w:val="Prrafodelista"/>
        <w:numPr>
          <w:ilvl w:val="0"/>
          <w:numId w:val="20"/>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Sigo una rutina para reclamar la atención del alumnado.</w:t>
      </w:r>
    </w:p>
    <w:p w14:paraId="745143E9" w14:textId="77777777" w:rsidR="00F0654B" w:rsidRPr="00F0654B" w:rsidRDefault="00F0654B" w:rsidP="00E71412">
      <w:pPr>
        <w:pStyle w:val="Prrafodelista"/>
        <w:numPr>
          <w:ilvl w:val="0"/>
          <w:numId w:val="20"/>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Introduzco cambios a los quince minutos aproximadamente para no perder la atención del alumnado.</w:t>
      </w:r>
    </w:p>
    <w:p w14:paraId="6CA74A29" w14:textId="77777777" w:rsidR="00F0654B" w:rsidRPr="00F0654B" w:rsidRDefault="00F0654B" w:rsidP="00E71412">
      <w:pPr>
        <w:pStyle w:val="Prrafodelista"/>
        <w:numPr>
          <w:ilvl w:val="0"/>
          <w:numId w:val="20"/>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Añado a mis explicaciones metáforas, historias, retos, comparaciones, lecturas, vídeos, debates y apoyos visuales.</w:t>
      </w:r>
    </w:p>
    <w:p w14:paraId="68D5054C" w14:textId="77777777" w:rsidR="00F0654B" w:rsidRPr="00F0654B" w:rsidRDefault="00F0654B" w:rsidP="00E71412">
      <w:pPr>
        <w:pStyle w:val="Prrafodelista"/>
        <w:numPr>
          <w:ilvl w:val="0"/>
          <w:numId w:val="20"/>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Conozco los periodos de mayor atención del alumnado y los tengo en cuenta para programar las sesiones.</w:t>
      </w:r>
    </w:p>
    <w:p w14:paraId="4F391EEF" w14:textId="77777777" w:rsidR="00F0654B" w:rsidRPr="00F0654B" w:rsidRDefault="00F0654B" w:rsidP="00E71412">
      <w:pPr>
        <w:pStyle w:val="Prrafodelista"/>
        <w:numPr>
          <w:ilvl w:val="0"/>
          <w:numId w:val="20"/>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Puedo notar que los estudiantes pierden la atención fácilmente en mi clase.</w:t>
      </w:r>
    </w:p>
    <w:p w14:paraId="5D6486FF" w14:textId="111ED203" w:rsidR="00F0654B" w:rsidRPr="00F0654B" w:rsidRDefault="00F0654B" w:rsidP="00E71412">
      <w:p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8.</w:t>
      </w:r>
      <w:r w:rsidRPr="00F0654B">
        <w:rPr>
          <w:rFonts w:eastAsia="Times New Roman"/>
          <w:b/>
          <w:bCs/>
          <w:color w:val="242424"/>
          <w:lang w:val="es-MX" w:eastAsia="es-MX"/>
        </w:rPr>
        <w:t>GAMIFICACIÓN</w:t>
      </w:r>
      <w:r w:rsidR="007408BF">
        <w:rPr>
          <w:rFonts w:eastAsia="Times New Roman"/>
          <w:b/>
          <w:bCs/>
          <w:color w:val="242424"/>
          <w:lang w:val="es-MX" w:eastAsia="es-MX"/>
        </w:rPr>
        <w:t xml:space="preserve"> </w:t>
      </w:r>
      <w:r w:rsidRPr="00F0654B">
        <w:rPr>
          <w:rFonts w:eastAsia="Times New Roman"/>
          <w:color w:val="242424"/>
          <w:lang w:val="es-MX" w:eastAsia="es-MX"/>
        </w:rPr>
        <w:t xml:space="preserve">Respuesta necesaria. Elección múltiple. </w:t>
      </w:r>
    </w:p>
    <w:p w14:paraId="749BCC1C" w14:textId="77777777" w:rsidR="00F0654B" w:rsidRPr="00F0654B" w:rsidRDefault="00F0654B" w:rsidP="00E71412">
      <w:pPr>
        <w:pStyle w:val="Prrafodelista"/>
        <w:numPr>
          <w:ilvl w:val="0"/>
          <w:numId w:val="21"/>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Utilizo juegos como parte de la dinámica de aula en los que deben conseguir retos específicos.</w:t>
      </w:r>
    </w:p>
    <w:p w14:paraId="17F24875" w14:textId="77777777" w:rsidR="00F0654B" w:rsidRPr="00F0654B" w:rsidRDefault="00F0654B" w:rsidP="00E71412">
      <w:pPr>
        <w:pStyle w:val="Prrafodelista"/>
        <w:numPr>
          <w:ilvl w:val="0"/>
          <w:numId w:val="21"/>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Propongo normas y reglas en los juegos.</w:t>
      </w:r>
    </w:p>
    <w:p w14:paraId="44D274C3" w14:textId="77777777" w:rsidR="00F0654B" w:rsidRPr="00F0654B" w:rsidRDefault="00F0654B" w:rsidP="00E71412">
      <w:pPr>
        <w:pStyle w:val="Prrafodelista"/>
        <w:numPr>
          <w:ilvl w:val="0"/>
          <w:numId w:val="21"/>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Preparo actividades online incluyendo diferentes niveles de dificultad.</w:t>
      </w:r>
    </w:p>
    <w:p w14:paraId="58D648E3" w14:textId="77777777" w:rsidR="00F0654B" w:rsidRPr="00F0654B" w:rsidRDefault="00F0654B" w:rsidP="00E71412">
      <w:pPr>
        <w:pStyle w:val="Prrafodelista"/>
        <w:numPr>
          <w:ilvl w:val="0"/>
          <w:numId w:val="21"/>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 xml:space="preserve">Utilizo juegos motivantes que incluyan un sistema de recompensas y un </w:t>
      </w:r>
      <w:proofErr w:type="spellStart"/>
      <w:r w:rsidRPr="00F0654B">
        <w:rPr>
          <w:rFonts w:eastAsia="Times New Roman"/>
          <w:color w:val="242424"/>
          <w:lang w:val="es-MX" w:eastAsia="es-MX"/>
        </w:rPr>
        <w:t>feedback</w:t>
      </w:r>
      <w:proofErr w:type="spellEnd"/>
      <w:r w:rsidRPr="00F0654B">
        <w:rPr>
          <w:rFonts w:eastAsia="Times New Roman"/>
          <w:color w:val="242424"/>
          <w:lang w:val="es-MX" w:eastAsia="es-MX"/>
        </w:rPr>
        <w:t xml:space="preserve"> correctivo e instantáneo.</w:t>
      </w:r>
    </w:p>
    <w:p w14:paraId="2FB70375" w14:textId="77777777" w:rsidR="00F0654B" w:rsidRPr="00F0654B" w:rsidRDefault="00F0654B" w:rsidP="00E71412">
      <w:pPr>
        <w:pStyle w:val="Prrafodelista"/>
        <w:numPr>
          <w:ilvl w:val="0"/>
          <w:numId w:val="21"/>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Por lo general No aplico juegos lúdicos en mi materia.</w:t>
      </w:r>
    </w:p>
    <w:p w14:paraId="1B0C74ED" w14:textId="77777777" w:rsidR="00F0654B" w:rsidRPr="00F0654B" w:rsidRDefault="00F0654B" w:rsidP="00E71412">
      <w:p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9.</w:t>
      </w:r>
      <w:r w:rsidRPr="00F0654B">
        <w:rPr>
          <w:rFonts w:eastAsia="Times New Roman"/>
          <w:b/>
          <w:bCs/>
          <w:color w:val="242424"/>
          <w:lang w:val="es-MX" w:eastAsia="es-MX"/>
        </w:rPr>
        <w:t xml:space="preserve"> ACTIVIDAD FÍSICA (dentro del aula) </w:t>
      </w:r>
      <w:r w:rsidRPr="00F0654B">
        <w:rPr>
          <w:rFonts w:eastAsia="Times New Roman"/>
          <w:color w:val="242424"/>
          <w:lang w:val="es-MX" w:eastAsia="es-MX"/>
        </w:rPr>
        <w:t xml:space="preserve">Respuesta necesaria. Elección múltiple. </w:t>
      </w:r>
    </w:p>
    <w:p w14:paraId="47EE5E45" w14:textId="77777777" w:rsidR="00F0654B" w:rsidRPr="00F0654B" w:rsidRDefault="00F0654B" w:rsidP="00E71412">
      <w:pPr>
        <w:pStyle w:val="Prrafodelista"/>
        <w:numPr>
          <w:ilvl w:val="0"/>
          <w:numId w:val="22"/>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Incluyo periodos cortos de actividad física (andar, saltar) para aprender y repasar contenidos.</w:t>
      </w:r>
    </w:p>
    <w:p w14:paraId="1EA3636C" w14:textId="77777777" w:rsidR="00F0654B" w:rsidRPr="00F0654B" w:rsidRDefault="00F0654B" w:rsidP="00E71412">
      <w:pPr>
        <w:pStyle w:val="Prrafodelista"/>
        <w:numPr>
          <w:ilvl w:val="0"/>
          <w:numId w:val="22"/>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Organizo actividades que fomentan el movimiento entre sesiones.</w:t>
      </w:r>
    </w:p>
    <w:p w14:paraId="7D29DE5A" w14:textId="77777777" w:rsidR="00F0654B" w:rsidRPr="00F0654B" w:rsidRDefault="00F0654B" w:rsidP="00E71412">
      <w:pPr>
        <w:pStyle w:val="Prrafodelista"/>
        <w:numPr>
          <w:ilvl w:val="0"/>
          <w:numId w:val="22"/>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En el aula, realizo juegos con el alumnado basados en los descansos activos.</w:t>
      </w:r>
    </w:p>
    <w:p w14:paraId="4A4424C5" w14:textId="77777777" w:rsidR="00F0654B" w:rsidRPr="00F0654B" w:rsidRDefault="00F0654B" w:rsidP="00E71412">
      <w:pPr>
        <w:pStyle w:val="Prrafodelista"/>
        <w:numPr>
          <w:ilvl w:val="0"/>
          <w:numId w:val="22"/>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lastRenderedPageBreak/>
        <w:t>Considero que la actividad física, entre clase y clase, activa y favorece cognitivamente al alumnado.</w:t>
      </w:r>
    </w:p>
    <w:p w14:paraId="33437FFF" w14:textId="77777777" w:rsidR="00F0654B" w:rsidRPr="00F0654B" w:rsidRDefault="00F0654B" w:rsidP="00E71412">
      <w:pPr>
        <w:pStyle w:val="Prrafodelista"/>
        <w:numPr>
          <w:ilvl w:val="0"/>
          <w:numId w:val="22"/>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No puedo tomar tiempo para lo que no sea mi materia.</w:t>
      </w:r>
    </w:p>
    <w:p w14:paraId="3F9218BA" w14:textId="77777777" w:rsidR="00F0654B" w:rsidRPr="00F0654B" w:rsidRDefault="00F0654B" w:rsidP="00E71412">
      <w:p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10.</w:t>
      </w:r>
      <w:r w:rsidRPr="00F0654B">
        <w:rPr>
          <w:rFonts w:eastAsia="Times New Roman"/>
          <w:b/>
          <w:bCs/>
          <w:color w:val="242424"/>
          <w:lang w:val="es-MX" w:eastAsia="es-MX"/>
        </w:rPr>
        <w:t xml:space="preserve">APRENDIZAJE SIGNIFICATIVO </w:t>
      </w:r>
      <w:r w:rsidRPr="00F0654B">
        <w:rPr>
          <w:rFonts w:eastAsia="Times New Roman"/>
          <w:color w:val="242424"/>
          <w:lang w:val="es-MX" w:eastAsia="es-MX"/>
        </w:rPr>
        <w:t xml:space="preserve">Respuesta necesaria. Elección múltiple. </w:t>
      </w:r>
    </w:p>
    <w:p w14:paraId="62CB6F29" w14:textId="77777777" w:rsidR="00F0654B" w:rsidRPr="00F0654B" w:rsidRDefault="00F0654B" w:rsidP="00E71412">
      <w:pPr>
        <w:pStyle w:val="Prrafodelista"/>
        <w:numPr>
          <w:ilvl w:val="0"/>
          <w:numId w:val="23"/>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En las actividades, el alumnado tiene que relacionar conocimientos nuevos con experiencias y conocimientos previos.</w:t>
      </w:r>
    </w:p>
    <w:p w14:paraId="31745EB3" w14:textId="77777777" w:rsidR="00F0654B" w:rsidRPr="00F0654B" w:rsidRDefault="00F0654B" w:rsidP="00E71412">
      <w:pPr>
        <w:pStyle w:val="Prrafodelista"/>
        <w:numPr>
          <w:ilvl w:val="0"/>
          <w:numId w:val="23"/>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Planteo actividades en el aula que propician la comprensión y no la repetición por memorización.</w:t>
      </w:r>
    </w:p>
    <w:p w14:paraId="5861B498" w14:textId="77777777" w:rsidR="00F0654B" w:rsidRPr="00F0654B" w:rsidRDefault="00F0654B" w:rsidP="00E71412">
      <w:pPr>
        <w:pStyle w:val="Prrafodelista"/>
        <w:numPr>
          <w:ilvl w:val="0"/>
          <w:numId w:val="23"/>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Durante la programación de actividades, tengo en cuenta los intereses del alumnado.</w:t>
      </w:r>
    </w:p>
    <w:p w14:paraId="375A1492" w14:textId="77777777" w:rsidR="00F0654B" w:rsidRPr="00F0654B" w:rsidRDefault="00F0654B" w:rsidP="00E71412">
      <w:pPr>
        <w:pStyle w:val="Prrafodelista"/>
        <w:numPr>
          <w:ilvl w:val="0"/>
          <w:numId w:val="23"/>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Preparo actividades para que el alumnado aplique los contenidos a situaciones reales.</w:t>
      </w:r>
    </w:p>
    <w:p w14:paraId="15D3E75A" w14:textId="77777777" w:rsidR="00F0654B" w:rsidRPr="00F0654B" w:rsidRDefault="00F0654B" w:rsidP="00E71412">
      <w:pPr>
        <w:pStyle w:val="Prrafodelista"/>
        <w:numPr>
          <w:ilvl w:val="0"/>
          <w:numId w:val="23"/>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Imparto los temas tal como están en el material, escrito, para poder dar los temas por vistos.  </w:t>
      </w:r>
    </w:p>
    <w:p w14:paraId="7D5F3804" w14:textId="77777777" w:rsidR="00F0654B" w:rsidRPr="00F0654B" w:rsidRDefault="00F0654B" w:rsidP="00E71412">
      <w:p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11.</w:t>
      </w:r>
      <w:r w:rsidRPr="00F0654B">
        <w:rPr>
          <w:rFonts w:eastAsia="Times New Roman"/>
          <w:b/>
          <w:bCs/>
          <w:color w:val="242424"/>
          <w:lang w:val="es-MX" w:eastAsia="es-MX"/>
        </w:rPr>
        <w:t xml:space="preserve">CLIMA DE AULA </w:t>
      </w:r>
      <w:r w:rsidRPr="00F0654B">
        <w:rPr>
          <w:rFonts w:eastAsia="Times New Roman"/>
          <w:color w:val="242424"/>
          <w:lang w:val="es-MX" w:eastAsia="es-MX"/>
        </w:rPr>
        <w:t xml:space="preserve">Respuesta necesaria. Elección múltiple. </w:t>
      </w:r>
    </w:p>
    <w:p w14:paraId="48F4E6DE" w14:textId="77777777" w:rsidR="00F0654B" w:rsidRPr="00F0654B" w:rsidRDefault="00F0654B" w:rsidP="00E71412">
      <w:pPr>
        <w:pStyle w:val="Prrafodelista"/>
        <w:numPr>
          <w:ilvl w:val="0"/>
          <w:numId w:val="24"/>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Me preocupo por crear una buena relación con mis alumnos y por favorecer las relaciones positivas entre ellos.</w:t>
      </w:r>
    </w:p>
    <w:p w14:paraId="76499E66" w14:textId="77777777" w:rsidR="00F0654B" w:rsidRPr="00F0654B" w:rsidRDefault="00F0654B" w:rsidP="00E71412">
      <w:pPr>
        <w:pStyle w:val="Prrafodelista"/>
        <w:numPr>
          <w:ilvl w:val="0"/>
          <w:numId w:val="24"/>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Procuro que el aula tenga buenas condiciones ambientales (luminosidad, ventilación, temperatura…).</w:t>
      </w:r>
    </w:p>
    <w:p w14:paraId="014EA166" w14:textId="77777777" w:rsidR="00F0654B" w:rsidRPr="00F0654B" w:rsidRDefault="00F0654B" w:rsidP="00E71412">
      <w:pPr>
        <w:pStyle w:val="Prrafodelista"/>
        <w:numPr>
          <w:ilvl w:val="0"/>
          <w:numId w:val="24"/>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Establezco buenas relaciones con el resto de profesorado y con las familias.</w:t>
      </w:r>
    </w:p>
    <w:p w14:paraId="409280B9" w14:textId="77777777" w:rsidR="00F0654B" w:rsidRPr="00F0654B" w:rsidRDefault="00F0654B" w:rsidP="00E71412">
      <w:pPr>
        <w:pStyle w:val="Prrafodelista"/>
        <w:numPr>
          <w:ilvl w:val="0"/>
          <w:numId w:val="24"/>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Utilizo la mediación como estrategia de resolución de conflictos.</w:t>
      </w:r>
    </w:p>
    <w:p w14:paraId="4F611BAA" w14:textId="4C840E36" w:rsidR="00F0654B" w:rsidRDefault="00F0654B" w:rsidP="00E71412">
      <w:pPr>
        <w:pStyle w:val="Prrafodelista"/>
        <w:numPr>
          <w:ilvl w:val="0"/>
          <w:numId w:val="24"/>
        </w:numPr>
        <w:shd w:val="clear" w:color="auto" w:fill="FFFFFF"/>
        <w:spacing w:line="480" w:lineRule="auto"/>
        <w:rPr>
          <w:rFonts w:eastAsia="Times New Roman"/>
          <w:color w:val="242424"/>
          <w:lang w:val="es-MX" w:eastAsia="es-MX"/>
        </w:rPr>
      </w:pPr>
      <w:r w:rsidRPr="00F0654B">
        <w:rPr>
          <w:rFonts w:eastAsia="Times New Roman"/>
          <w:color w:val="242424"/>
          <w:lang w:val="es-MX" w:eastAsia="es-MX"/>
        </w:rPr>
        <w:t>Tengo problemas con algún punto de estos: las condiciones del aula, el ambiente con los estudiantes y con las familias</w:t>
      </w:r>
    </w:p>
    <w:p w14:paraId="0121FF98" w14:textId="12914D6E" w:rsidR="006E2743" w:rsidRDefault="006E2743" w:rsidP="006E2743">
      <w:pPr>
        <w:shd w:val="clear" w:color="auto" w:fill="FFFFFF"/>
        <w:spacing w:line="480" w:lineRule="auto"/>
        <w:rPr>
          <w:rFonts w:eastAsia="Times New Roman"/>
          <w:color w:val="242424"/>
          <w:lang w:val="es-MX" w:eastAsia="es-MX"/>
        </w:rPr>
      </w:pPr>
    </w:p>
    <w:p w14:paraId="6B542EF4" w14:textId="77777777" w:rsidR="006E2743" w:rsidRPr="006E2743" w:rsidRDefault="006E2743" w:rsidP="006E2743">
      <w:pPr>
        <w:shd w:val="clear" w:color="auto" w:fill="FFFFFF"/>
        <w:spacing w:line="480" w:lineRule="auto"/>
        <w:rPr>
          <w:rFonts w:eastAsia="Times New Roman"/>
          <w:color w:val="242424"/>
          <w:lang w:val="es-MX" w:eastAsia="es-MX"/>
        </w:rPr>
      </w:pPr>
    </w:p>
    <w:p w14:paraId="5B6F219F" w14:textId="77777777" w:rsidR="00F0654B" w:rsidRPr="00F0654B" w:rsidRDefault="00F0654B" w:rsidP="00E71412">
      <w:pPr>
        <w:shd w:val="clear" w:color="auto" w:fill="EBEBEB"/>
        <w:spacing w:line="480" w:lineRule="auto"/>
        <w:rPr>
          <w:rFonts w:eastAsia="Times New Roman"/>
          <w:color w:val="242424"/>
          <w:lang w:val="es-MX" w:eastAsia="es-MX"/>
        </w:rPr>
      </w:pPr>
      <w:r w:rsidRPr="00F0654B">
        <w:rPr>
          <w:rFonts w:eastAsia="Times New Roman"/>
          <w:color w:val="242424"/>
          <w:lang w:val="es-MX" w:eastAsia="es-MX"/>
        </w:rPr>
        <w:lastRenderedPageBreak/>
        <w:t>12.</w:t>
      </w:r>
      <w:r w:rsidRPr="00F0654B">
        <w:rPr>
          <w:rFonts w:eastAsia="Times New Roman"/>
          <w:b/>
          <w:bCs/>
          <w:color w:val="242424"/>
          <w:lang w:val="es-MX" w:eastAsia="es-MX"/>
        </w:rPr>
        <w:t xml:space="preserve">INCLUSIÓN EDUCATIVA </w:t>
      </w:r>
      <w:r w:rsidRPr="00F0654B">
        <w:rPr>
          <w:rFonts w:eastAsia="Times New Roman"/>
          <w:color w:val="242424"/>
          <w:lang w:val="es-MX" w:eastAsia="es-MX"/>
        </w:rPr>
        <w:t xml:space="preserve">Respuesta necesaria. Elección múltiple. </w:t>
      </w:r>
    </w:p>
    <w:p w14:paraId="5169BAEF" w14:textId="77777777" w:rsidR="00F0654B" w:rsidRPr="00F0654B" w:rsidRDefault="00F0654B" w:rsidP="00E71412">
      <w:pPr>
        <w:pStyle w:val="Prrafodelista"/>
        <w:numPr>
          <w:ilvl w:val="0"/>
          <w:numId w:val="25"/>
        </w:numPr>
        <w:shd w:val="clear" w:color="auto" w:fill="EBEBEB"/>
        <w:spacing w:line="480" w:lineRule="auto"/>
        <w:rPr>
          <w:rFonts w:eastAsia="Times New Roman"/>
          <w:color w:val="242424"/>
          <w:lang w:val="es-MX" w:eastAsia="es-MX"/>
        </w:rPr>
      </w:pPr>
      <w:r w:rsidRPr="00F0654B">
        <w:rPr>
          <w:rFonts w:eastAsia="Times New Roman"/>
          <w:color w:val="242424"/>
          <w:lang w:val="es-MX" w:eastAsia="es-MX"/>
        </w:rPr>
        <w:t>Realizo diferentes estrategias organizativas en el aula como la organización de los contenidos según centros de interés y la creación de un banco de actividades graduadas.</w:t>
      </w:r>
    </w:p>
    <w:p w14:paraId="60354B6C" w14:textId="77777777" w:rsidR="00F0654B" w:rsidRPr="00F0654B" w:rsidRDefault="00F0654B" w:rsidP="00E71412">
      <w:pPr>
        <w:pStyle w:val="Prrafodelista"/>
        <w:numPr>
          <w:ilvl w:val="0"/>
          <w:numId w:val="25"/>
        </w:numPr>
        <w:shd w:val="clear" w:color="auto" w:fill="EBEBEB"/>
        <w:spacing w:line="480" w:lineRule="auto"/>
        <w:rPr>
          <w:rFonts w:eastAsia="Times New Roman"/>
          <w:color w:val="242424"/>
          <w:lang w:val="es-MX" w:eastAsia="es-MX"/>
        </w:rPr>
      </w:pPr>
      <w:r w:rsidRPr="00F0654B">
        <w:rPr>
          <w:rFonts w:eastAsia="Times New Roman"/>
          <w:color w:val="242424"/>
          <w:lang w:val="es-MX" w:eastAsia="es-MX"/>
        </w:rPr>
        <w:t>Utilizo la tutoría individualizada para conocer al alumnado y favorecer su madurez personal y social.</w:t>
      </w:r>
    </w:p>
    <w:p w14:paraId="779B5DF3" w14:textId="77777777" w:rsidR="00F0654B" w:rsidRPr="00F0654B" w:rsidRDefault="00F0654B" w:rsidP="00E71412">
      <w:pPr>
        <w:pStyle w:val="Prrafodelista"/>
        <w:numPr>
          <w:ilvl w:val="0"/>
          <w:numId w:val="25"/>
        </w:numPr>
        <w:shd w:val="clear" w:color="auto" w:fill="EBEBEB"/>
        <w:spacing w:line="480" w:lineRule="auto"/>
        <w:rPr>
          <w:rFonts w:eastAsia="Times New Roman"/>
          <w:color w:val="242424"/>
          <w:lang w:val="es-MX" w:eastAsia="es-MX"/>
        </w:rPr>
      </w:pPr>
      <w:r w:rsidRPr="00F0654B">
        <w:rPr>
          <w:rFonts w:eastAsia="Times New Roman"/>
          <w:color w:val="242424"/>
          <w:lang w:val="es-MX" w:eastAsia="es-MX"/>
        </w:rPr>
        <w:t>Realizo un seguimiento individualizado y ajustes metodológicos teniendo en cuenta sus características individuales.</w:t>
      </w:r>
    </w:p>
    <w:p w14:paraId="1E702CD0" w14:textId="77777777" w:rsidR="00F0654B" w:rsidRPr="00F0654B" w:rsidRDefault="00F0654B" w:rsidP="00E71412">
      <w:pPr>
        <w:pStyle w:val="Prrafodelista"/>
        <w:numPr>
          <w:ilvl w:val="0"/>
          <w:numId w:val="25"/>
        </w:numPr>
        <w:shd w:val="clear" w:color="auto" w:fill="EBEBEB"/>
        <w:spacing w:line="480" w:lineRule="auto"/>
        <w:rPr>
          <w:rFonts w:eastAsia="Times New Roman"/>
          <w:color w:val="242424"/>
          <w:lang w:val="es-MX" w:eastAsia="es-MX"/>
        </w:rPr>
      </w:pPr>
      <w:r w:rsidRPr="00F0654B">
        <w:rPr>
          <w:rFonts w:eastAsia="Times New Roman"/>
          <w:color w:val="242424"/>
          <w:lang w:val="es-MX" w:eastAsia="es-MX"/>
        </w:rPr>
        <w:t>Adapto el proceso educativo a las habilidades, necesidades e intereses de manera individual siguiendo el enfoque educativo de la educación personalizada.</w:t>
      </w:r>
    </w:p>
    <w:p w14:paraId="5073F304" w14:textId="77777777" w:rsidR="00F0654B" w:rsidRPr="00F0654B" w:rsidRDefault="00F0654B" w:rsidP="00E71412">
      <w:pPr>
        <w:pStyle w:val="Prrafodelista"/>
        <w:numPr>
          <w:ilvl w:val="0"/>
          <w:numId w:val="25"/>
        </w:numPr>
        <w:shd w:val="clear" w:color="auto" w:fill="EBEBEB"/>
        <w:spacing w:line="480" w:lineRule="auto"/>
        <w:rPr>
          <w:rFonts w:eastAsia="Times New Roman"/>
          <w:color w:val="242424"/>
          <w:lang w:val="es-MX" w:eastAsia="es-MX"/>
        </w:rPr>
      </w:pPr>
      <w:r w:rsidRPr="00F0654B">
        <w:rPr>
          <w:rFonts w:eastAsia="Times New Roman"/>
          <w:color w:val="242424"/>
          <w:lang w:val="es-MX" w:eastAsia="es-MX"/>
        </w:rPr>
        <w:t>Tengo estudiantes que se me quedan rezagados y no tengo el tiempo o forma de como atenderlos</w:t>
      </w:r>
    </w:p>
    <w:p w14:paraId="5CE9DE76" w14:textId="77777777" w:rsidR="00095371" w:rsidRPr="00F0654B" w:rsidRDefault="00095371" w:rsidP="00104786">
      <w:pPr>
        <w:jc w:val="center"/>
        <w:rPr>
          <w:b/>
          <w:lang w:val="es-MX"/>
        </w:rPr>
      </w:pPr>
    </w:p>
    <w:p w14:paraId="130834C7" w14:textId="77777777" w:rsidR="00095371" w:rsidRDefault="00095371" w:rsidP="00104786">
      <w:pPr>
        <w:jc w:val="center"/>
        <w:rPr>
          <w:b/>
        </w:rPr>
      </w:pPr>
    </w:p>
    <w:p w14:paraId="3CDD7CF3" w14:textId="69616A24" w:rsidR="00471428" w:rsidRDefault="00471428">
      <w:pPr>
        <w:spacing w:after="160" w:line="259" w:lineRule="auto"/>
        <w:rPr>
          <w:b/>
        </w:rPr>
      </w:pPr>
      <w:r>
        <w:rPr>
          <w:b/>
        </w:rPr>
        <w:br w:type="page"/>
      </w:r>
    </w:p>
    <w:p w14:paraId="5931D020" w14:textId="77777777" w:rsidR="00095371" w:rsidRDefault="00095371" w:rsidP="00104786">
      <w:pPr>
        <w:jc w:val="center"/>
        <w:rPr>
          <w:b/>
        </w:rPr>
      </w:pPr>
    </w:p>
    <w:p w14:paraId="180F5B22" w14:textId="77777777" w:rsidR="00095371" w:rsidRDefault="00095371" w:rsidP="00104786">
      <w:pPr>
        <w:jc w:val="center"/>
        <w:rPr>
          <w:b/>
        </w:rPr>
      </w:pPr>
    </w:p>
    <w:p w14:paraId="2027ED90" w14:textId="77777777" w:rsidR="00095371" w:rsidRDefault="00095371" w:rsidP="00104786">
      <w:pPr>
        <w:jc w:val="center"/>
        <w:rPr>
          <w:b/>
        </w:rPr>
      </w:pPr>
    </w:p>
    <w:p w14:paraId="36D1685B" w14:textId="77777777" w:rsidR="00095371" w:rsidRDefault="00095371" w:rsidP="00104786">
      <w:pPr>
        <w:jc w:val="center"/>
        <w:rPr>
          <w:b/>
        </w:rPr>
      </w:pPr>
    </w:p>
    <w:p w14:paraId="1A9D49FF" w14:textId="77777777" w:rsidR="00095371" w:rsidRDefault="00095371" w:rsidP="00104786">
      <w:pPr>
        <w:jc w:val="center"/>
        <w:rPr>
          <w:b/>
        </w:rPr>
      </w:pPr>
    </w:p>
    <w:p w14:paraId="1F2C746F" w14:textId="77777777" w:rsidR="00095371" w:rsidRDefault="00095371" w:rsidP="00104786">
      <w:pPr>
        <w:jc w:val="center"/>
        <w:rPr>
          <w:b/>
        </w:rPr>
      </w:pPr>
    </w:p>
    <w:p w14:paraId="077B9407" w14:textId="77777777" w:rsidR="00095371" w:rsidRDefault="00095371" w:rsidP="00104786">
      <w:pPr>
        <w:jc w:val="center"/>
        <w:rPr>
          <w:b/>
        </w:rPr>
      </w:pPr>
    </w:p>
    <w:p w14:paraId="2AEA91E2" w14:textId="77777777" w:rsidR="00095371" w:rsidRDefault="00095371" w:rsidP="00104786">
      <w:pPr>
        <w:jc w:val="center"/>
        <w:rPr>
          <w:b/>
        </w:rPr>
      </w:pPr>
    </w:p>
    <w:p w14:paraId="03EB4D91" w14:textId="77777777" w:rsidR="00095371" w:rsidRDefault="00095371" w:rsidP="00104786">
      <w:pPr>
        <w:jc w:val="center"/>
        <w:rPr>
          <w:b/>
        </w:rPr>
      </w:pPr>
    </w:p>
    <w:p w14:paraId="6037C9F9" w14:textId="77777777" w:rsidR="00095371" w:rsidRDefault="00095371" w:rsidP="00104786">
      <w:pPr>
        <w:jc w:val="center"/>
        <w:rPr>
          <w:b/>
        </w:rPr>
      </w:pPr>
    </w:p>
    <w:p w14:paraId="574C422D" w14:textId="77777777" w:rsidR="00095371" w:rsidRDefault="00095371" w:rsidP="00104786">
      <w:pPr>
        <w:jc w:val="center"/>
        <w:rPr>
          <w:b/>
        </w:rPr>
      </w:pPr>
    </w:p>
    <w:p w14:paraId="2393A7B1" w14:textId="77777777" w:rsidR="00095371" w:rsidRDefault="009676D4" w:rsidP="00095371">
      <w:pPr>
        <w:jc w:val="center"/>
        <w:rPr>
          <w:b/>
        </w:rPr>
      </w:pPr>
      <w:r>
        <w:rPr>
          <w:b/>
        </w:rPr>
        <w:t>ANEXO</w:t>
      </w:r>
      <w:r w:rsidR="00095371">
        <w:rPr>
          <w:b/>
        </w:rPr>
        <w:t xml:space="preserve"> N°2</w:t>
      </w:r>
    </w:p>
    <w:p w14:paraId="729507FD" w14:textId="77777777" w:rsidR="00095371" w:rsidRDefault="00095371" w:rsidP="00095371">
      <w:pPr>
        <w:jc w:val="center"/>
        <w:rPr>
          <w:b/>
        </w:rPr>
      </w:pPr>
    </w:p>
    <w:p w14:paraId="5A607B2E" w14:textId="77777777" w:rsidR="00095371" w:rsidRDefault="00095371" w:rsidP="00104786">
      <w:pPr>
        <w:jc w:val="center"/>
        <w:rPr>
          <w:b/>
        </w:rPr>
      </w:pPr>
      <w:r>
        <w:rPr>
          <w:b/>
        </w:rPr>
        <w:t>TABLAS Y FIGURAS</w:t>
      </w:r>
    </w:p>
    <w:p w14:paraId="426280BB" w14:textId="77777777" w:rsidR="00095371" w:rsidRDefault="00095371" w:rsidP="00104786">
      <w:pPr>
        <w:jc w:val="center"/>
        <w:rPr>
          <w:b/>
        </w:rPr>
      </w:pPr>
    </w:p>
    <w:p w14:paraId="57F16AC9" w14:textId="77777777" w:rsidR="00095371" w:rsidRDefault="00095371" w:rsidP="00104786">
      <w:pPr>
        <w:jc w:val="center"/>
        <w:rPr>
          <w:b/>
        </w:rPr>
      </w:pPr>
    </w:p>
    <w:p w14:paraId="639A8D97" w14:textId="77777777" w:rsidR="00095371" w:rsidRDefault="00095371" w:rsidP="00104786">
      <w:pPr>
        <w:jc w:val="center"/>
        <w:rPr>
          <w:b/>
        </w:rPr>
      </w:pPr>
    </w:p>
    <w:p w14:paraId="3B36BB43" w14:textId="77777777" w:rsidR="00095371" w:rsidRDefault="00095371" w:rsidP="00104786">
      <w:pPr>
        <w:jc w:val="center"/>
        <w:rPr>
          <w:b/>
        </w:rPr>
      </w:pPr>
    </w:p>
    <w:p w14:paraId="3DBAD846" w14:textId="77777777" w:rsidR="00095371" w:rsidRDefault="00095371" w:rsidP="00104786">
      <w:pPr>
        <w:jc w:val="center"/>
        <w:rPr>
          <w:b/>
        </w:rPr>
      </w:pPr>
    </w:p>
    <w:p w14:paraId="4407D497" w14:textId="77777777" w:rsidR="00095371" w:rsidRDefault="00095371" w:rsidP="00104786">
      <w:pPr>
        <w:jc w:val="center"/>
        <w:rPr>
          <w:b/>
        </w:rPr>
      </w:pPr>
    </w:p>
    <w:p w14:paraId="7B73728E" w14:textId="77777777" w:rsidR="00095371" w:rsidRDefault="00095371" w:rsidP="00104786">
      <w:pPr>
        <w:jc w:val="center"/>
        <w:rPr>
          <w:b/>
        </w:rPr>
      </w:pPr>
    </w:p>
    <w:p w14:paraId="16FE994A" w14:textId="2027412C" w:rsidR="00095371" w:rsidRDefault="00095371" w:rsidP="00104786">
      <w:pPr>
        <w:jc w:val="center"/>
        <w:rPr>
          <w:b/>
        </w:rPr>
      </w:pPr>
    </w:p>
    <w:p w14:paraId="1CFC071C" w14:textId="0BA973A6" w:rsidR="003A5082" w:rsidRDefault="003A5082" w:rsidP="00104786">
      <w:pPr>
        <w:jc w:val="center"/>
        <w:rPr>
          <w:b/>
        </w:rPr>
      </w:pPr>
    </w:p>
    <w:p w14:paraId="7EC65CCD" w14:textId="4ED5B997" w:rsidR="004E0D13" w:rsidRDefault="004E0D13">
      <w:pPr>
        <w:spacing w:after="160" w:line="259" w:lineRule="auto"/>
        <w:rPr>
          <w:b/>
        </w:rPr>
      </w:pPr>
      <w:r>
        <w:rPr>
          <w:b/>
        </w:rPr>
        <w:br w:type="page"/>
      </w:r>
    </w:p>
    <w:p w14:paraId="772DEA80" w14:textId="2CA72F7F" w:rsidR="00F7572A" w:rsidRDefault="00F7572A" w:rsidP="00F7572A">
      <w:pPr>
        <w:spacing w:after="160" w:line="276" w:lineRule="auto"/>
        <w:jc w:val="center"/>
        <w:rPr>
          <w:rFonts w:eastAsia="Times New Roman"/>
          <w:b/>
          <w:sz w:val="28"/>
          <w:szCs w:val="28"/>
        </w:rPr>
      </w:pPr>
      <w:r>
        <w:rPr>
          <w:rFonts w:eastAsia="Times New Roman"/>
          <w:b/>
          <w:sz w:val="28"/>
          <w:szCs w:val="28"/>
        </w:rPr>
        <w:lastRenderedPageBreak/>
        <w:t>Figura No. 1</w:t>
      </w:r>
    </w:p>
    <w:p w14:paraId="378A1F8B" w14:textId="0C5881C1" w:rsidR="00F7572A" w:rsidRPr="00C430E9" w:rsidRDefault="00F7572A" w:rsidP="00F7572A">
      <w:pPr>
        <w:spacing w:after="160" w:line="276" w:lineRule="auto"/>
        <w:jc w:val="center"/>
        <w:rPr>
          <w:rFonts w:eastAsia="Times New Roman"/>
          <w:b/>
          <w:sz w:val="28"/>
          <w:szCs w:val="28"/>
        </w:rPr>
      </w:pPr>
      <w:r>
        <w:rPr>
          <w:rFonts w:eastAsia="Times New Roman"/>
          <w:b/>
          <w:sz w:val="28"/>
          <w:szCs w:val="28"/>
        </w:rPr>
        <w:t>Uso</w:t>
      </w:r>
      <w:r w:rsidRPr="00C430E9">
        <w:rPr>
          <w:rFonts w:eastAsia="Times New Roman"/>
          <w:b/>
          <w:sz w:val="28"/>
          <w:szCs w:val="28"/>
        </w:rPr>
        <w:t xml:space="preserve"> de</w:t>
      </w:r>
      <w:r>
        <w:rPr>
          <w:rFonts w:eastAsia="Times New Roman"/>
          <w:b/>
          <w:sz w:val="28"/>
          <w:szCs w:val="28"/>
        </w:rPr>
        <w:t>l aprendizaje cooperativo</w:t>
      </w:r>
    </w:p>
    <w:p w14:paraId="153CA708" w14:textId="71451470" w:rsidR="003A5082" w:rsidRDefault="003A5082" w:rsidP="00104786">
      <w:pPr>
        <w:jc w:val="center"/>
        <w:rPr>
          <w:b/>
        </w:rPr>
      </w:pPr>
    </w:p>
    <w:p w14:paraId="022DFC69" w14:textId="12AAAF06" w:rsidR="004E0D13" w:rsidRDefault="004E0D13" w:rsidP="00104786">
      <w:pPr>
        <w:jc w:val="center"/>
        <w:rPr>
          <w:b/>
        </w:rPr>
      </w:pPr>
      <w:r w:rsidRPr="004E0D13">
        <w:rPr>
          <w:b/>
          <w:noProof/>
        </w:rPr>
        <w:drawing>
          <wp:inline distT="0" distB="0" distL="0" distR="0" wp14:anchorId="39092743" wp14:editId="0BBF51AC">
            <wp:extent cx="5943600" cy="239011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extLst>
                        <a:ext uri="{BEBA8EAE-BF5A-486C-A8C5-ECC9F3942E4B}">
                          <a14:imgProps xmlns:a14="http://schemas.microsoft.com/office/drawing/2010/main">
                            <a14:imgLayer r:embed="rId10">
                              <a14:imgEffect>
                                <a14:sharpenSoften amount="50000"/>
                              </a14:imgEffect>
                            </a14:imgLayer>
                          </a14:imgProps>
                        </a:ext>
                      </a:extLst>
                    </a:blip>
                    <a:stretch>
                      <a:fillRect/>
                    </a:stretch>
                  </pic:blipFill>
                  <pic:spPr>
                    <a:xfrm>
                      <a:off x="0" y="0"/>
                      <a:ext cx="5955858" cy="2395044"/>
                    </a:xfrm>
                    <a:prstGeom prst="rect">
                      <a:avLst/>
                    </a:prstGeom>
                  </pic:spPr>
                </pic:pic>
              </a:graphicData>
            </a:graphic>
          </wp:inline>
        </w:drawing>
      </w:r>
    </w:p>
    <w:p w14:paraId="4C1420BC" w14:textId="77777777" w:rsidR="00F7572A" w:rsidRDefault="00F7572A" w:rsidP="00F7572A">
      <w:pPr>
        <w:spacing w:after="160" w:line="480" w:lineRule="auto"/>
        <w:jc w:val="both"/>
        <w:rPr>
          <w:rFonts w:eastAsia="Times New Roman"/>
          <w:bCs/>
        </w:rPr>
      </w:pPr>
      <w:r>
        <w:rPr>
          <w:rFonts w:eastAsia="Times New Roman"/>
          <w:bCs/>
        </w:rPr>
        <w:t>Cuestionario digital “</w:t>
      </w:r>
      <w:r w:rsidRPr="00EB7EB4">
        <w:rPr>
          <w:rFonts w:eastAsia="Times New Roman"/>
          <w:bCs/>
        </w:rPr>
        <w:t xml:space="preserve">Aplicación de la </w:t>
      </w:r>
      <w:proofErr w:type="spellStart"/>
      <w:r w:rsidRPr="00EB7EB4">
        <w:rPr>
          <w:rFonts w:eastAsia="Times New Roman"/>
          <w:bCs/>
        </w:rPr>
        <w:t>Neuropedagogía</w:t>
      </w:r>
      <w:proofErr w:type="spellEnd"/>
      <w:r w:rsidRPr="00EB7EB4">
        <w:rPr>
          <w:rFonts w:eastAsia="Times New Roman"/>
          <w:bCs/>
        </w:rPr>
        <w:t xml:space="preserve"> en las etapas de Educación</w:t>
      </w:r>
      <w:r>
        <w:rPr>
          <w:rFonts w:eastAsia="Times New Roman"/>
          <w:bCs/>
        </w:rPr>
        <w:t>”, aplicado a docentes.</w:t>
      </w:r>
    </w:p>
    <w:p w14:paraId="52FC2375" w14:textId="2DE93092" w:rsidR="00471428" w:rsidRDefault="00471428" w:rsidP="00104786">
      <w:pPr>
        <w:jc w:val="center"/>
        <w:rPr>
          <w:b/>
        </w:rPr>
      </w:pPr>
    </w:p>
    <w:p w14:paraId="2CE27F99" w14:textId="099B6362" w:rsidR="00F7572A" w:rsidRDefault="00F7572A" w:rsidP="00F7572A">
      <w:pPr>
        <w:spacing w:after="160" w:line="276" w:lineRule="auto"/>
        <w:jc w:val="center"/>
        <w:rPr>
          <w:rFonts w:eastAsia="Times New Roman"/>
          <w:b/>
          <w:sz w:val="28"/>
          <w:szCs w:val="28"/>
        </w:rPr>
      </w:pPr>
      <w:r>
        <w:rPr>
          <w:rFonts w:eastAsia="Times New Roman"/>
          <w:b/>
          <w:sz w:val="28"/>
          <w:szCs w:val="28"/>
        </w:rPr>
        <w:t>Figura No. 2</w:t>
      </w:r>
    </w:p>
    <w:p w14:paraId="0845D4B2" w14:textId="28892D2E" w:rsidR="00F7572A" w:rsidRPr="00C430E9" w:rsidRDefault="00F7572A" w:rsidP="00F7572A">
      <w:pPr>
        <w:spacing w:after="160" w:line="276" w:lineRule="auto"/>
        <w:jc w:val="center"/>
        <w:rPr>
          <w:rFonts w:eastAsia="Times New Roman"/>
          <w:b/>
          <w:sz w:val="28"/>
          <w:szCs w:val="28"/>
        </w:rPr>
      </w:pPr>
      <w:r>
        <w:rPr>
          <w:rFonts w:eastAsia="Times New Roman"/>
          <w:b/>
          <w:sz w:val="28"/>
          <w:szCs w:val="28"/>
        </w:rPr>
        <w:t>Uso</w:t>
      </w:r>
      <w:r w:rsidRPr="00C430E9">
        <w:rPr>
          <w:rFonts w:eastAsia="Times New Roman"/>
          <w:b/>
          <w:sz w:val="28"/>
          <w:szCs w:val="28"/>
        </w:rPr>
        <w:t xml:space="preserve"> de</w:t>
      </w:r>
      <w:r>
        <w:rPr>
          <w:rFonts w:eastAsia="Times New Roman"/>
          <w:b/>
          <w:sz w:val="28"/>
          <w:szCs w:val="28"/>
        </w:rPr>
        <w:t xml:space="preserve"> la actividad física dentro del Aula</w:t>
      </w:r>
    </w:p>
    <w:p w14:paraId="5978992D" w14:textId="029933EF" w:rsidR="00471428" w:rsidRDefault="00471428" w:rsidP="00104786">
      <w:pPr>
        <w:jc w:val="center"/>
        <w:rPr>
          <w:b/>
        </w:rPr>
      </w:pPr>
    </w:p>
    <w:p w14:paraId="0B2A7C83" w14:textId="77777777" w:rsidR="00F7572A" w:rsidRDefault="00F7572A" w:rsidP="00104786">
      <w:pPr>
        <w:jc w:val="center"/>
        <w:rPr>
          <w:b/>
        </w:rPr>
      </w:pPr>
    </w:p>
    <w:p w14:paraId="35DCE6CA" w14:textId="31970F16" w:rsidR="00471428" w:rsidRDefault="004E0D13" w:rsidP="00104786">
      <w:pPr>
        <w:jc w:val="center"/>
        <w:rPr>
          <w:b/>
        </w:rPr>
      </w:pPr>
      <w:r w:rsidRPr="004E0D13">
        <w:rPr>
          <w:b/>
          <w:noProof/>
        </w:rPr>
        <w:drawing>
          <wp:inline distT="0" distB="0" distL="0" distR="0" wp14:anchorId="334A7718" wp14:editId="4AFB36D5">
            <wp:extent cx="5943600" cy="2335794"/>
            <wp:effectExtent l="0" t="0" r="0" b="762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BEBA8EAE-BF5A-486C-A8C5-ECC9F3942E4B}">
                          <a14:imgProps xmlns:a14="http://schemas.microsoft.com/office/drawing/2010/main">
                            <a14:imgLayer r:embed="rId12">
                              <a14:imgEffect>
                                <a14:sharpenSoften amount="50000"/>
                              </a14:imgEffect>
                            </a14:imgLayer>
                          </a14:imgProps>
                        </a:ext>
                      </a:extLst>
                    </a:blip>
                    <a:stretch>
                      <a:fillRect/>
                    </a:stretch>
                  </pic:blipFill>
                  <pic:spPr>
                    <a:xfrm>
                      <a:off x="0" y="0"/>
                      <a:ext cx="5951588" cy="2338933"/>
                    </a:xfrm>
                    <a:prstGeom prst="rect">
                      <a:avLst/>
                    </a:prstGeom>
                  </pic:spPr>
                </pic:pic>
              </a:graphicData>
            </a:graphic>
          </wp:inline>
        </w:drawing>
      </w:r>
    </w:p>
    <w:p w14:paraId="0483B71A" w14:textId="77777777" w:rsidR="00F7572A" w:rsidRDefault="00F7572A" w:rsidP="00F7572A">
      <w:pPr>
        <w:spacing w:after="160" w:line="480" w:lineRule="auto"/>
        <w:jc w:val="both"/>
        <w:rPr>
          <w:rFonts w:eastAsia="Times New Roman"/>
          <w:bCs/>
        </w:rPr>
      </w:pPr>
      <w:r>
        <w:rPr>
          <w:rFonts w:eastAsia="Times New Roman"/>
          <w:bCs/>
        </w:rPr>
        <w:t>Cuestionario digital “</w:t>
      </w:r>
      <w:r w:rsidRPr="00EB7EB4">
        <w:rPr>
          <w:rFonts w:eastAsia="Times New Roman"/>
          <w:bCs/>
        </w:rPr>
        <w:t xml:space="preserve">Aplicación de la </w:t>
      </w:r>
      <w:proofErr w:type="spellStart"/>
      <w:r w:rsidRPr="00EB7EB4">
        <w:rPr>
          <w:rFonts w:eastAsia="Times New Roman"/>
          <w:bCs/>
        </w:rPr>
        <w:t>Neuropedagogía</w:t>
      </w:r>
      <w:proofErr w:type="spellEnd"/>
      <w:r w:rsidRPr="00EB7EB4">
        <w:rPr>
          <w:rFonts w:eastAsia="Times New Roman"/>
          <w:bCs/>
        </w:rPr>
        <w:t xml:space="preserve"> en las etapas de Educación</w:t>
      </w:r>
      <w:r>
        <w:rPr>
          <w:rFonts w:eastAsia="Times New Roman"/>
          <w:bCs/>
        </w:rPr>
        <w:t>”, aplicado a docentes.</w:t>
      </w:r>
    </w:p>
    <w:p w14:paraId="690E7270" w14:textId="6A493330" w:rsidR="00F7572A" w:rsidRDefault="00F7572A" w:rsidP="00F7572A">
      <w:pPr>
        <w:rPr>
          <w:b/>
        </w:rPr>
      </w:pPr>
    </w:p>
    <w:p w14:paraId="377F46F5" w14:textId="28D1FACC" w:rsidR="00F7572A" w:rsidRDefault="00F7572A" w:rsidP="00104786">
      <w:pPr>
        <w:jc w:val="center"/>
        <w:rPr>
          <w:b/>
        </w:rPr>
      </w:pPr>
    </w:p>
    <w:p w14:paraId="1260D71E" w14:textId="2F804347" w:rsidR="00F7572A" w:rsidRDefault="00F7572A" w:rsidP="00F7572A">
      <w:pPr>
        <w:spacing w:after="160" w:line="276" w:lineRule="auto"/>
        <w:jc w:val="center"/>
        <w:rPr>
          <w:rFonts w:eastAsia="Times New Roman"/>
          <w:b/>
          <w:sz w:val="28"/>
          <w:szCs w:val="28"/>
        </w:rPr>
      </w:pPr>
      <w:r>
        <w:rPr>
          <w:rFonts w:eastAsia="Times New Roman"/>
          <w:b/>
          <w:sz w:val="28"/>
          <w:szCs w:val="28"/>
        </w:rPr>
        <w:t>Figura No. 3</w:t>
      </w:r>
    </w:p>
    <w:p w14:paraId="28296607" w14:textId="304F49DD" w:rsidR="00F7572A" w:rsidRPr="00C430E9" w:rsidRDefault="00F7572A" w:rsidP="00F7572A">
      <w:pPr>
        <w:spacing w:after="160" w:line="276" w:lineRule="auto"/>
        <w:jc w:val="center"/>
        <w:rPr>
          <w:rFonts w:eastAsia="Times New Roman"/>
          <w:b/>
          <w:sz w:val="28"/>
          <w:szCs w:val="28"/>
        </w:rPr>
      </w:pPr>
      <w:r>
        <w:rPr>
          <w:rFonts w:eastAsia="Times New Roman"/>
          <w:b/>
          <w:sz w:val="28"/>
          <w:szCs w:val="28"/>
        </w:rPr>
        <w:t>Uso</w:t>
      </w:r>
      <w:r w:rsidRPr="00C430E9">
        <w:rPr>
          <w:rFonts w:eastAsia="Times New Roman"/>
          <w:b/>
          <w:sz w:val="28"/>
          <w:szCs w:val="28"/>
        </w:rPr>
        <w:t xml:space="preserve"> de</w:t>
      </w:r>
      <w:r>
        <w:rPr>
          <w:rFonts w:eastAsia="Times New Roman"/>
          <w:b/>
          <w:sz w:val="28"/>
          <w:szCs w:val="28"/>
        </w:rPr>
        <w:t xml:space="preserve"> la atención estudiantil</w:t>
      </w:r>
    </w:p>
    <w:p w14:paraId="1A8F3D20" w14:textId="0428C660" w:rsidR="00F7572A" w:rsidRDefault="00F7572A" w:rsidP="00104786">
      <w:pPr>
        <w:jc w:val="center"/>
        <w:rPr>
          <w:b/>
        </w:rPr>
      </w:pPr>
    </w:p>
    <w:p w14:paraId="2B4F0ADF" w14:textId="77777777" w:rsidR="00F7572A" w:rsidRDefault="00F7572A" w:rsidP="00104786">
      <w:pPr>
        <w:jc w:val="center"/>
        <w:rPr>
          <w:b/>
        </w:rPr>
      </w:pPr>
    </w:p>
    <w:p w14:paraId="73DAA392" w14:textId="0BC6220A" w:rsidR="00471428" w:rsidRDefault="004E0D13" w:rsidP="00104786">
      <w:pPr>
        <w:jc w:val="center"/>
        <w:rPr>
          <w:b/>
        </w:rPr>
      </w:pPr>
      <w:r w:rsidRPr="004E0D13">
        <w:rPr>
          <w:b/>
          <w:noProof/>
        </w:rPr>
        <w:drawing>
          <wp:inline distT="0" distB="0" distL="0" distR="0" wp14:anchorId="4B14882A" wp14:editId="3354E824">
            <wp:extent cx="5943600" cy="2317687"/>
            <wp:effectExtent l="0" t="0" r="0"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BEBA8EAE-BF5A-486C-A8C5-ECC9F3942E4B}">
                          <a14:imgProps xmlns:a14="http://schemas.microsoft.com/office/drawing/2010/main">
                            <a14:imgLayer r:embed="rId19">
                              <a14:imgEffect>
                                <a14:sharpenSoften amount="50000"/>
                              </a14:imgEffect>
                            </a14:imgLayer>
                          </a14:imgProps>
                        </a:ext>
                      </a:extLst>
                    </a:blip>
                    <a:stretch>
                      <a:fillRect/>
                    </a:stretch>
                  </pic:blipFill>
                  <pic:spPr>
                    <a:xfrm>
                      <a:off x="0" y="0"/>
                      <a:ext cx="5966091" cy="2326457"/>
                    </a:xfrm>
                    <a:prstGeom prst="rect">
                      <a:avLst/>
                    </a:prstGeom>
                  </pic:spPr>
                </pic:pic>
              </a:graphicData>
            </a:graphic>
          </wp:inline>
        </w:drawing>
      </w:r>
    </w:p>
    <w:p w14:paraId="23428799" w14:textId="4A58C4B5" w:rsidR="00471428" w:rsidRDefault="00471428" w:rsidP="00104786">
      <w:pPr>
        <w:jc w:val="center"/>
        <w:rPr>
          <w:b/>
        </w:rPr>
      </w:pPr>
    </w:p>
    <w:p w14:paraId="5EA53F8C" w14:textId="77777777" w:rsidR="00F7572A" w:rsidRDefault="00F7572A" w:rsidP="00F7572A">
      <w:pPr>
        <w:spacing w:after="160" w:line="480" w:lineRule="auto"/>
        <w:jc w:val="both"/>
        <w:rPr>
          <w:rFonts w:eastAsia="Times New Roman"/>
          <w:bCs/>
        </w:rPr>
      </w:pPr>
      <w:r>
        <w:rPr>
          <w:rFonts w:eastAsia="Times New Roman"/>
          <w:bCs/>
        </w:rPr>
        <w:t>Cuestionario digital “</w:t>
      </w:r>
      <w:r w:rsidRPr="00EB7EB4">
        <w:rPr>
          <w:rFonts w:eastAsia="Times New Roman"/>
          <w:bCs/>
        </w:rPr>
        <w:t xml:space="preserve">Aplicación de la </w:t>
      </w:r>
      <w:proofErr w:type="spellStart"/>
      <w:r w:rsidRPr="00EB7EB4">
        <w:rPr>
          <w:rFonts w:eastAsia="Times New Roman"/>
          <w:bCs/>
        </w:rPr>
        <w:t>Neuropedagogía</w:t>
      </w:r>
      <w:proofErr w:type="spellEnd"/>
      <w:r w:rsidRPr="00EB7EB4">
        <w:rPr>
          <w:rFonts w:eastAsia="Times New Roman"/>
          <w:bCs/>
        </w:rPr>
        <w:t xml:space="preserve"> en las etapas de Educación</w:t>
      </w:r>
      <w:r>
        <w:rPr>
          <w:rFonts w:eastAsia="Times New Roman"/>
          <w:bCs/>
        </w:rPr>
        <w:t>”, aplicado a docentes.</w:t>
      </w:r>
    </w:p>
    <w:p w14:paraId="4A7F4293" w14:textId="0F29CDAF" w:rsidR="00471428" w:rsidRDefault="00471428" w:rsidP="00F7572A">
      <w:pPr>
        <w:rPr>
          <w:b/>
        </w:rPr>
      </w:pPr>
    </w:p>
    <w:p w14:paraId="51C4629A" w14:textId="76079857" w:rsidR="00471428" w:rsidRDefault="00471428" w:rsidP="00104786">
      <w:pPr>
        <w:jc w:val="center"/>
        <w:rPr>
          <w:b/>
        </w:rPr>
      </w:pPr>
    </w:p>
    <w:p w14:paraId="1C6C3F1D" w14:textId="7FBDF899" w:rsidR="00471428" w:rsidRDefault="00471428" w:rsidP="00104786">
      <w:pPr>
        <w:jc w:val="center"/>
        <w:rPr>
          <w:b/>
        </w:rPr>
      </w:pPr>
    </w:p>
    <w:p w14:paraId="35F70735" w14:textId="77777777" w:rsidR="00471428" w:rsidRDefault="00471428" w:rsidP="00104786">
      <w:pPr>
        <w:jc w:val="center"/>
        <w:rPr>
          <w:b/>
        </w:rPr>
      </w:pPr>
    </w:p>
    <w:p w14:paraId="0D0804D6" w14:textId="6CD16C56" w:rsidR="00F7572A" w:rsidRDefault="00F7572A">
      <w:pPr>
        <w:spacing w:after="160" w:line="259" w:lineRule="auto"/>
        <w:rPr>
          <w:b/>
        </w:rPr>
      </w:pPr>
      <w:r>
        <w:rPr>
          <w:b/>
        </w:rPr>
        <w:br w:type="page"/>
      </w:r>
    </w:p>
    <w:p w14:paraId="39362344" w14:textId="77777777" w:rsidR="003A5082" w:rsidRDefault="003A5082" w:rsidP="00104786">
      <w:pPr>
        <w:jc w:val="center"/>
        <w:rPr>
          <w:b/>
        </w:rPr>
      </w:pPr>
    </w:p>
    <w:p w14:paraId="7AC29F1B" w14:textId="77777777" w:rsidR="003A5082" w:rsidRDefault="003A5082" w:rsidP="003A5082">
      <w:pPr>
        <w:spacing w:after="160" w:line="360" w:lineRule="auto"/>
        <w:jc w:val="center"/>
        <w:rPr>
          <w:rFonts w:eastAsia="Times New Roman"/>
          <w:b/>
          <w:sz w:val="28"/>
          <w:szCs w:val="28"/>
        </w:rPr>
      </w:pPr>
      <w:r>
        <w:rPr>
          <w:rFonts w:eastAsia="Times New Roman"/>
          <w:b/>
          <w:sz w:val="28"/>
          <w:szCs w:val="28"/>
        </w:rPr>
        <w:t xml:space="preserve">Tabla No. 1 </w:t>
      </w:r>
    </w:p>
    <w:p w14:paraId="175EBC22" w14:textId="77777777" w:rsidR="003A5082" w:rsidRPr="00C430E9" w:rsidRDefault="003A5082" w:rsidP="003A5082">
      <w:pPr>
        <w:spacing w:after="160" w:line="360" w:lineRule="auto"/>
        <w:jc w:val="center"/>
        <w:rPr>
          <w:rFonts w:eastAsia="Times New Roman"/>
          <w:b/>
          <w:sz w:val="28"/>
          <w:szCs w:val="28"/>
        </w:rPr>
      </w:pPr>
      <w:r w:rsidRPr="00C430E9">
        <w:rPr>
          <w:rFonts w:eastAsia="Times New Roman"/>
          <w:b/>
          <w:sz w:val="28"/>
          <w:szCs w:val="28"/>
        </w:rPr>
        <w:t xml:space="preserve">Aplicación de Elementos de </w:t>
      </w:r>
      <w:proofErr w:type="spellStart"/>
      <w:r w:rsidRPr="00C430E9">
        <w:rPr>
          <w:rFonts w:eastAsia="Times New Roman"/>
          <w:b/>
          <w:sz w:val="28"/>
          <w:szCs w:val="28"/>
        </w:rPr>
        <w:t>Neuropedagogía</w:t>
      </w:r>
      <w:proofErr w:type="spellEnd"/>
    </w:p>
    <w:tbl>
      <w:tblPr>
        <w:tblStyle w:val="Tablaconcuadrcula"/>
        <w:tblW w:w="0" w:type="auto"/>
        <w:tblLook w:val="04A0" w:firstRow="1" w:lastRow="0" w:firstColumn="1" w:lastColumn="0" w:noHBand="0" w:noVBand="1"/>
      </w:tblPr>
      <w:tblGrid>
        <w:gridCol w:w="1990"/>
        <w:gridCol w:w="1517"/>
        <w:gridCol w:w="1495"/>
        <w:gridCol w:w="1458"/>
        <w:gridCol w:w="1459"/>
        <w:gridCol w:w="1431"/>
      </w:tblGrid>
      <w:tr w:rsidR="003A5082" w:rsidRPr="006369E7" w14:paraId="1ABFA8A7" w14:textId="77777777" w:rsidTr="00061CAC">
        <w:trPr>
          <w:trHeight w:val="1152"/>
        </w:trPr>
        <w:tc>
          <w:tcPr>
            <w:tcW w:w="1990" w:type="dxa"/>
          </w:tcPr>
          <w:p w14:paraId="2864186E" w14:textId="77777777" w:rsidR="003A5082" w:rsidRPr="000D29C6" w:rsidRDefault="003A5082" w:rsidP="00061CAC">
            <w:pPr>
              <w:spacing w:after="160" w:line="360" w:lineRule="auto"/>
              <w:jc w:val="both"/>
              <w:rPr>
                <w:rFonts w:eastAsia="Times New Roman"/>
                <w:b/>
              </w:rPr>
            </w:pPr>
            <w:r w:rsidRPr="000D29C6">
              <w:rPr>
                <w:rFonts w:eastAsia="Times New Roman"/>
                <w:b/>
              </w:rPr>
              <w:t xml:space="preserve">Área de la  </w:t>
            </w:r>
            <w:proofErr w:type="spellStart"/>
            <w:r w:rsidRPr="000D29C6">
              <w:rPr>
                <w:rFonts w:eastAsia="Times New Roman"/>
                <w:b/>
              </w:rPr>
              <w:t>Neuropedagogía</w:t>
            </w:r>
            <w:proofErr w:type="spellEnd"/>
          </w:p>
        </w:tc>
        <w:tc>
          <w:tcPr>
            <w:tcW w:w="1517" w:type="dxa"/>
          </w:tcPr>
          <w:p w14:paraId="2309F0A8" w14:textId="77777777" w:rsidR="003A5082" w:rsidRPr="000D29C6" w:rsidRDefault="003A5082" w:rsidP="00061CAC">
            <w:pPr>
              <w:spacing w:after="160" w:line="360" w:lineRule="auto"/>
              <w:jc w:val="both"/>
              <w:rPr>
                <w:rFonts w:eastAsia="Times New Roman"/>
                <w:b/>
              </w:rPr>
            </w:pPr>
            <w:r w:rsidRPr="000D29C6">
              <w:rPr>
                <w:rFonts w:eastAsia="Times New Roman"/>
                <w:b/>
              </w:rPr>
              <w:t>Aplica todos los elementos</w:t>
            </w:r>
          </w:p>
        </w:tc>
        <w:tc>
          <w:tcPr>
            <w:tcW w:w="1495" w:type="dxa"/>
          </w:tcPr>
          <w:p w14:paraId="4F621574" w14:textId="77777777" w:rsidR="003A5082" w:rsidRPr="000D29C6" w:rsidRDefault="003A5082" w:rsidP="00061CAC">
            <w:pPr>
              <w:spacing w:after="160" w:line="360" w:lineRule="auto"/>
              <w:jc w:val="both"/>
              <w:rPr>
                <w:rFonts w:eastAsia="Times New Roman"/>
                <w:b/>
              </w:rPr>
            </w:pPr>
            <w:r w:rsidRPr="000D29C6">
              <w:rPr>
                <w:rFonts w:eastAsia="Times New Roman"/>
                <w:b/>
              </w:rPr>
              <w:t>Aplica 3 de 4 Elementos</w:t>
            </w:r>
          </w:p>
        </w:tc>
        <w:tc>
          <w:tcPr>
            <w:tcW w:w="1458" w:type="dxa"/>
          </w:tcPr>
          <w:p w14:paraId="00DDD45E" w14:textId="77777777" w:rsidR="003A5082" w:rsidRPr="000D29C6" w:rsidRDefault="003A5082" w:rsidP="00061CAC">
            <w:pPr>
              <w:spacing w:after="160" w:line="360" w:lineRule="auto"/>
              <w:jc w:val="both"/>
              <w:rPr>
                <w:rFonts w:eastAsia="Times New Roman"/>
                <w:b/>
              </w:rPr>
            </w:pPr>
            <w:r w:rsidRPr="000D29C6">
              <w:rPr>
                <w:rFonts w:eastAsia="Times New Roman"/>
                <w:b/>
              </w:rPr>
              <w:t>Aplica 2 de 4 Elementos</w:t>
            </w:r>
          </w:p>
        </w:tc>
        <w:tc>
          <w:tcPr>
            <w:tcW w:w="1459" w:type="dxa"/>
          </w:tcPr>
          <w:p w14:paraId="5928C9BA" w14:textId="77777777" w:rsidR="003A5082" w:rsidRPr="000D29C6" w:rsidRDefault="003A5082" w:rsidP="00061CAC">
            <w:pPr>
              <w:spacing w:after="160" w:line="360" w:lineRule="auto"/>
              <w:jc w:val="both"/>
              <w:rPr>
                <w:rFonts w:eastAsia="Times New Roman"/>
                <w:b/>
              </w:rPr>
            </w:pPr>
            <w:r w:rsidRPr="000D29C6">
              <w:rPr>
                <w:rFonts w:eastAsia="Times New Roman"/>
                <w:b/>
              </w:rPr>
              <w:t>Aplica 1 de 4 Elementos</w:t>
            </w:r>
          </w:p>
        </w:tc>
        <w:tc>
          <w:tcPr>
            <w:tcW w:w="1431" w:type="dxa"/>
          </w:tcPr>
          <w:p w14:paraId="0CCFCB87" w14:textId="77777777" w:rsidR="003A5082" w:rsidRPr="000D29C6" w:rsidRDefault="003A5082" w:rsidP="00061CAC">
            <w:pPr>
              <w:spacing w:after="160" w:line="360" w:lineRule="auto"/>
              <w:jc w:val="both"/>
              <w:rPr>
                <w:rFonts w:eastAsia="Times New Roman"/>
                <w:b/>
              </w:rPr>
            </w:pPr>
            <w:r w:rsidRPr="000D29C6">
              <w:rPr>
                <w:rFonts w:eastAsia="Times New Roman"/>
                <w:b/>
              </w:rPr>
              <w:t>No se aplica</w:t>
            </w:r>
          </w:p>
        </w:tc>
      </w:tr>
      <w:tr w:rsidR="003A5082" w:rsidRPr="006369E7" w14:paraId="32BA8C51" w14:textId="77777777" w:rsidTr="00061CAC">
        <w:trPr>
          <w:trHeight w:val="746"/>
        </w:trPr>
        <w:tc>
          <w:tcPr>
            <w:tcW w:w="1990" w:type="dxa"/>
          </w:tcPr>
          <w:p w14:paraId="45B5C165" w14:textId="77777777" w:rsidR="003A5082" w:rsidRPr="006369E7" w:rsidRDefault="003A5082" w:rsidP="00061CAC">
            <w:pPr>
              <w:spacing w:after="160" w:line="276" w:lineRule="auto"/>
              <w:jc w:val="both"/>
              <w:rPr>
                <w:rFonts w:eastAsia="Times New Roman"/>
                <w:bCs/>
              </w:rPr>
            </w:pPr>
            <w:r w:rsidRPr="006369E7">
              <w:rPr>
                <w:bCs/>
              </w:rPr>
              <w:t>Aprendizaje Cooperativo</w:t>
            </w:r>
          </w:p>
        </w:tc>
        <w:tc>
          <w:tcPr>
            <w:tcW w:w="1517" w:type="dxa"/>
          </w:tcPr>
          <w:p w14:paraId="68C91868" w14:textId="77777777" w:rsidR="003A5082" w:rsidRPr="006369E7" w:rsidRDefault="003A5082" w:rsidP="00061CAC">
            <w:pPr>
              <w:spacing w:after="160" w:line="276" w:lineRule="auto"/>
              <w:jc w:val="both"/>
              <w:rPr>
                <w:rFonts w:eastAsia="Times New Roman"/>
                <w:bCs/>
              </w:rPr>
            </w:pPr>
            <w:r w:rsidRPr="006369E7">
              <w:rPr>
                <w:rFonts w:eastAsia="Times New Roman"/>
                <w:bCs/>
              </w:rPr>
              <w:t>2</w:t>
            </w:r>
          </w:p>
        </w:tc>
        <w:tc>
          <w:tcPr>
            <w:tcW w:w="1495" w:type="dxa"/>
          </w:tcPr>
          <w:p w14:paraId="05BA2A06" w14:textId="77777777" w:rsidR="003A5082" w:rsidRPr="006369E7" w:rsidRDefault="003A5082" w:rsidP="00061CAC">
            <w:pPr>
              <w:spacing w:after="160" w:line="276" w:lineRule="auto"/>
              <w:jc w:val="both"/>
              <w:rPr>
                <w:rFonts w:eastAsia="Times New Roman"/>
                <w:bCs/>
              </w:rPr>
            </w:pPr>
            <w:r w:rsidRPr="006369E7">
              <w:rPr>
                <w:rFonts w:eastAsia="Times New Roman"/>
                <w:bCs/>
              </w:rPr>
              <w:t>5</w:t>
            </w:r>
          </w:p>
        </w:tc>
        <w:tc>
          <w:tcPr>
            <w:tcW w:w="1458" w:type="dxa"/>
          </w:tcPr>
          <w:p w14:paraId="51EACC4B" w14:textId="77777777" w:rsidR="003A5082" w:rsidRPr="006369E7" w:rsidRDefault="003A5082" w:rsidP="00061CAC">
            <w:pPr>
              <w:spacing w:after="160" w:line="276" w:lineRule="auto"/>
              <w:jc w:val="both"/>
              <w:rPr>
                <w:rFonts w:eastAsia="Times New Roman"/>
                <w:bCs/>
              </w:rPr>
            </w:pPr>
            <w:r w:rsidRPr="006369E7">
              <w:rPr>
                <w:rFonts w:eastAsia="Times New Roman"/>
                <w:bCs/>
              </w:rPr>
              <w:t>0</w:t>
            </w:r>
          </w:p>
        </w:tc>
        <w:tc>
          <w:tcPr>
            <w:tcW w:w="1459" w:type="dxa"/>
          </w:tcPr>
          <w:p w14:paraId="37AC4837" w14:textId="77777777" w:rsidR="003A5082" w:rsidRPr="006369E7" w:rsidRDefault="003A5082" w:rsidP="00061CAC">
            <w:pPr>
              <w:spacing w:after="160" w:line="276" w:lineRule="auto"/>
              <w:jc w:val="both"/>
              <w:rPr>
                <w:rFonts w:eastAsia="Times New Roman"/>
                <w:bCs/>
              </w:rPr>
            </w:pPr>
            <w:r w:rsidRPr="006369E7">
              <w:rPr>
                <w:rFonts w:eastAsia="Times New Roman"/>
                <w:bCs/>
              </w:rPr>
              <w:t>3</w:t>
            </w:r>
          </w:p>
        </w:tc>
        <w:tc>
          <w:tcPr>
            <w:tcW w:w="1431" w:type="dxa"/>
          </w:tcPr>
          <w:p w14:paraId="675B4031"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r>
      <w:tr w:rsidR="003A5082" w:rsidRPr="006369E7" w14:paraId="725FFE5F" w14:textId="77777777" w:rsidTr="00061CAC">
        <w:trPr>
          <w:trHeight w:val="595"/>
        </w:trPr>
        <w:tc>
          <w:tcPr>
            <w:tcW w:w="1990" w:type="dxa"/>
          </w:tcPr>
          <w:p w14:paraId="39A5C436" w14:textId="77777777" w:rsidR="003A5082" w:rsidRPr="006369E7" w:rsidRDefault="003A5082" w:rsidP="00061CAC">
            <w:pPr>
              <w:spacing w:after="160" w:line="276" w:lineRule="auto"/>
              <w:jc w:val="both"/>
              <w:rPr>
                <w:rFonts w:eastAsia="Times New Roman"/>
                <w:bCs/>
              </w:rPr>
            </w:pPr>
            <w:r w:rsidRPr="006369E7">
              <w:rPr>
                <w:bCs/>
              </w:rPr>
              <w:t>Creatividad</w:t>
            </w:r>
          </w:p>
        </w:tc>
        <w:tc>
          <w:tcPr>
            <w:tcW w:w="1517" w:type="dxa"/>
          </w:tcPr>
          <w:p w14:paraId="27651BB8" w14:textId="77777777" w:rsidR="003A5082" w:rsidRPr="006369E7" w:rsidRDefault="003A5082" w:rsidP="00061CAC">
            <w:pPr>
              <w:spacing w:after="160" w:line="276" w:lineRule="auto"/>
              <w:jc w:val="both"/>
              <w:rPr>
                <w:rFonts w:eastAsia="Times New Roman"/>
                <w:bCs/>
              </w:rPr>
            </w:pPr>
            <w:r w:rsidRPr="006369E7">
              <w:rPr>
                <w:rFonts w:eastAsia="Times New Roman"/>
                <w:bCs/>
              </w:rPr>
              <w:t>4</w:t>
            </w:r>
          </w:p>
        </w:tc>
        <w:tc>
          <w:tcPr>
            <w:tcW w:w="1495" w:type="dxa"/>
          </w:tcPr>
          <w:p w14:paraId="6CE51BFC" w14:textId="77777777" w:rsidR="003A5082" w:rsidRPr="006369E7" w:rsidRDefault="003A5082" w:rsidP="00061CAC">
            <w:pPr>
              <w:spacing w:after="160" w:line="276" w:lineRule="auto"/>
              <w:jc w:val="both"/>
              <w:rPr>
                <w:rFonts w:eastAsia="Times New Roman"/>
                <w:bCs/>
              </w:rPr>
            </w:pPr>
            <w:r w:rsidRPr="006369E7">
              <w:rPr>
                <w:rFonts w:eastAsia="Times New Roman"/>
                <w:bCs/>
              </w:rPr>
              <w:t>4</w:t>
            </w:r>
          </w:p>
        </w:tc>
        <w:tc>
          <w:tcPr>
            <w:tcW w:w="1458" w:type="dxa"/>
          </w:tcPr>
          <w:p w14:paraId="2C6F90F4"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c>
          <w:tcPr>
            <w:tcW w:w="1459" w:type="dxa"/>
          </w:tcPr>
          <w:p w14:paraId="4F18A49A"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c>
          <w:tcPr>
            <w:tcW w:w="1431" w:type="dxa"/>
          </w:tcPr>
          <w:p w14:paraId="7F6F781D"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r>
      <w:tr w:rsidR="003A5082" w:rsidRPr="006369E7" w14:paraId="1B3EF2B8" w14:textId="77777777" w:rsidTr="00061CAC">
        <w:tc>
          <w:tcPr>
            <w:tcW w:w="1990" w:type="dxa"/>
          </w:tcPr>
          <w:p w14:paraId="67AE7CDE" w14:textId="77777777" w:rsidR="003A5082" w:rsidRPr="006369E7" w:rsidRDefault="003A5082" w:rsidP="00061CAC">
            <w:pPr>
              <w:spacing w:after="160" w:line="276" w:lineRule="auto"/>
              <w:jc w:val="both"/>
              <w:rPr>
                <w:rFonts w:eastAsia="Times New Roman"/>
                <w:bCs/>
              </w:rPr>
            </w:pPr>
            <w:r w:rsidRPr="006369E7">
              <w:rPr>
                <w:bCs/>
              </w:rPr>
              <w:t>Motivación</w:t>
            </w:r>
          </w:p>
        </w:tc>
        <w:tc>
          <w:tcPr>
            <w:tcW w:w="1517" w:type="dxa"/>
          </w:tcPr>
          <w:p w14:paraId="2BF94251" w14:textId="77777777" w:rsidR="003A5082" w:rsidRPr="006369E7" w:rsidRDefault="003A5082" w:rsidP="00061CAC">
            <w:pPr>
              <w:spacing w:after="160" w:line="276" w:lineRule="auto"/>
              <w:jc w:val="both"/>
              <w:rPr>
                <w:rFonts w:eastAsia="Times New Roman"/>
                <w:bCs/>
              </w:rPr>
            </w:pPr>
            <w:r w:rsidRPr="006369E7">
              <w:rPr>
                <w:rFonts w:eastAsia="Times New Roman"/>
                <w:bCs/>
              </w:rPr>
              <w:t>6</w:t>
            </w:r>
          </w:p>
        </w:tc>
        <w:tc>
          <w:tcPr>
            <w:tcW w:w="1495" w:type="dxa"/>
          </w:tcPr>
          <w:p w14:paraId="1471E5F6"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c>
          <w:tcPr>
            <w:tcW w:w="1458" w:type="dxa"/>
          </w:tcPr>
          <w:p w14:paraId="708FBB3F" w14:textId="77777777" w:rsidR="003A5082" w:rsidRPr="006369E7" w:rsidRDefault="003A5082" w:rsidP="00061CAC">
            <w:pPr>
              <w:spacing w:after="160" w:line="276" w:lineRule="auto"/>
              <w:jc w:val="both"/>
              <w:rPr>
                <w:rFonts w:eastAsia="Times New Roman"/>
                <w:bCs/>
              </w:rPr>
            </w:pPr>
            <w:r w:rsidRPr="006369E7">
              <w:rPr>
                <w:rFonts w:eastAsia="Times New Roman"/>
                <w:bCs/>
              </w:rPr>
              <w:t>2</w:t>
            </w:r>
          </w:p>
        </w:tc>
        <w:tc>
          <w:tcPr>
            <w:tcW w:w="1459" w:type="dxa"/>
          </w:tcPr>
          <w:p w14:paraId="550F5885" w14:textId="77777777" w:rsidR="003A5082" w:rsidRPr="006369E7" w:rsidRDefault="003A5082" w:rsidP="00061CAC">
            <w:pPr>
              <w:spacing w:after="160" w:line="276" w:lineRule="auto"/>
              <w:jc w:val="both"/>
              <w:rPr>
                <w:rFonts w:eastAsia="Times New Roman"/>
                <w:bCs/>
              </w:rPr>
            </w:pPr>
            <w:r w:rsidRPr="006369E7">
              <w:rPr>
                <w:rFonts w:eastAsia="Times New Roman"/>
                <w:bCs/>
              </w:rPr>
              <w:t>2</w:t>
            </w:r>
          </w:p>
        </w:tc>
        <w:tc>
          <w:tcPr>
            <w:tcW w:w="1431" w:type="dxa"/>
          </w:tcPr>
          <w:p w14:paraId="48C3D13D" w14:textId="77777777" w:rsidR="003A5082" w:rsidRPr="006369E7" w:rsidRDefault="003A5082" w:rsidP="00061CAC">
            <w:pPr>
              <w:spacing w:after="160" w:line="276" w:lineRule="auto"/>
              <w:jc w:val="both"/>
              <w:rPr>
                <w:rFonts w:eastAsia="Times New Roman"/>
                <w:bCs/>
              </w:rPr>
            </w:pPr>
            <w:r w:rsidRPr="006369E7">
              <w:rPr>
                <w:rFonts w:eastAsia="Times New Roman"/>
                <w:bCs/>
              </w:rPr>
              <w:t>0</w:t>
            </w:r>
          </w:p>
        </w:tc>
      </w:tr>
      <w:tr w:rsidR="003A5082" w:rsidRPr="006369E7" w14:paraId="33ED077D" w14:textId="77777777" w:rsidTr="00061CAC">
        <w:tc>
          <w:tcPr>
            <w:tcW w:w="1990" w:type="dxa"/>
          </w:tcPr>
          <w:p w14:paraId="58F2435A" w14:textId="77777777" w:rsidR="003A5082" w:rsidRPr="006369E7" w:rsidRDefault="003A5082" w:rsidP="00061CAC">
            <w:pPr>
              <w:spacing w:after="160" w:line="276" w:lineRule="auto"/>
              <w:jc w:val="both"/>
              <w:rPr>
                <w:bCs/>
              </w:rPr>
            </w:pPr>
            <w:r w:rsidRPr="006369E7">
              <w:rPr>
                <w:bCs/>
              </w:rPr>
              <w:t>Educación Emocional</w:t>
            </w:r>
          </w:p>
        </w:tc>
        <w:tc>
          <w:tcPr>
            <w:tcW w:w="1517" w:type="dxa"/>
          </w:tcPr>
          <w:p w14:paraId="610EAA9C" w14:textId="77777777" w:rsidR="003A5082" w:rsidRPr="006369E7" w:rsidRDefault="003A5082" w:rsidP="00061CAC">
            <w:pPr>
              <w:spacing w:after="160" w:line="276" w:lineRule="auto"/>
              <w:jc w:val="both"/>
              <w:rPr>
                <w:rFonts w:eastAsia="Times New Roman"/>
                <w:bCs/>
              </w:rPr>
            </w:pPr>
            <w:r w:rsidRPr="006369E7">
              <w:rPr>
                <w:rFonts w:eastAsia="Times New Roman"/>
                <w:bCs/>
              </w:rPr>
              <w:t>6</w:t>
            </w:r>
          </w:p>
        </w:tc>
        <w:tc>
          <w:tcPr>
            <w:tcW w:w="1495" w:type="dxa"/>
          </w:tcPr>
          <w:p w14:paraId="0AB4177D" w14:textId="77777777" w:rsidR="003A5082" w:rsidRPr="006369E7" w:rsidRDefault="003A5082" w:rsidP="00061CAC">
            <w:pPr>
              <w:spacing w:after="160" w:line="276" w:lineRule="auto"/>
              <w:jc w:val="both"/>
              <w:rPr>
                <w:rFonts w:eastAsia="Times New Roman"/>
                <w:bCs/>
              </w:rPr>
            </w:pPr>
            <w:r w:rsidRPr="006369E7">
              <w:rPr>
                <w:rFonts w:eastAsia="Times New Roman"/>
                <w:bCs/>
              </w:rPr>
              <w:t>2</w:t>
            </w:r>
          </w:p>
        </w:tc>
        <w:tc>
          <w:tcPr>
            <w:tcW w:w="1458" w:type="dxa"/>
          </w:tcPr>
          <w:p w14:paraId="39F5D0B4"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c>
          <w:tcPr>
            <w:tcW w:w="1459" w:type="dxa"/>
          </w:tcPr>
          <w:p w14:paraId="26546F5F"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c>
          <w:tcPr>
            <w:tcW w:w="1431" w:type="dxa"/>
          </w:tcPr>
          <w:p w14:paraId="10414B28"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r>
      <w:tr w:rsidR="003A5082" w:rsidRPr="006369E7" w14:paraId="0423F53F" w14:textId="77777777" w:rsidTr="00061CAC">
        <w:tc>
          <w:tcPr>
            <w:tcW w:w="1990" w:type="dxa"/>
          </w:tcPr>
          <w:p w14:paraId="2745049A" w14:textId="77777777" w:rsidR="003A5082" w:rsidRPr="006369E7" w:rsidRDefault="003A5082" w:rsidP="00061CAC">
            <w:pPr>
              <w:spacing w:after="160" w:line="276" w:lineRule="auto"/>
              <w:jc w:val="both"/>
              <w:rPr>
                <w:bCs/>
              </w:rPr>
            </w:pPr>
            <w:r w:rsidRPr="006369E7">
              <w:rPr>
                <w:bCs/>
              </w:rPr>
              <w:t>Atención</w:t>
            </w:r>
          </w:p>
        </w:tc>
        <w:tc>
          <w:tcPr>
            <w:tcW w:w="1517" w:type="dxa"/>
          </w:tcPr>
          <w:p w14:paraId="1DCE58A5"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c>
          <w:tcPr>
            <w:tcW w:w="1495" w:type="dxa"/>
          </w:tcPr>
          <w:p w14:paraId="102B7D79" w14:textId="77777777" w:rsidR="003A5082" w:rsidRPr="006369E7" w:rsidRDefault="003A5082" w:rsidP="00061CAC">
            <w:pPr>
              <w:spacing w:after="160" w:line="276" w:lineRule="auto"/>
              <w:jc w:val="both"/>
              <w:rPr>
                <w:rFonts w:eastAsia="Times New Roman"/>
                <w:bCs/>
              </w:rPr>
            </w:pPr>
            <w:r w:rsidRPr="006369E7">
              <w:rPr>
                <w:rFonts w:eastAsia="Times New Roman"/>
                <w:bCs/>
              </w:rPr>
              <w:t>2</w:t>
            </w:r>
          </w:p>
        </w:tc>
        <w:tc>
          <w:tcPr>
            <w:tcW w:w="1458" w:type="dxa"/>
          </w:tcPr>
          <w:p w14:paraId="6F794207" w14:textId="77777777" w:rsidR="003A5082" w:rsidRPr="006369E7" w:rsidRDefault="003A5082" w:rsidP="00061CAC">
            <w:pPr>
              <w:spacing w:after="160" w:line="276" w:lineRule="auto"/>
              <w:jc w:val="both"/>
              <w:rPr>
                <w:rFonts w:eastAsia="Times New Roman"/>
                <w:bCs/>
              </w:rPr>
            </w:pPr>
            <w:r w:rsidRPr="006369E7">
              <w:rPr>
                <w:rFonts w:eastAsia="Times New Roman"/>
                <w:bCs/>
              </w:rPr>
              <w:t>5</w:t>
            </w:r>
          </w:p>
        </w:tc>
        <w:tc>
          <w:tcPr>
            <w:tcW w:w="1459" w:type="dxa"/>
          </w:tcPr>
          <w:p w14:paraId="19E6F3CB" w14:textId="77777777" w:rsidR="003A5082" w:rsidRPr="006369E7" w:rsidRDefault="003A5082" w:rsidP="00061CAC">
            <w:pPr>
              <w:spacing w:after="160" w:line="276" w:lineRule="auto"/>
              <w:jc w:val="both"/>
              <w:rPr>
                <w:rFonts w:eastAsia="Times New Roman"/>
                <w:bCs/>
              </w:rPr>
            </w:pPr>
            <w:r w:rsidRPr="006369E7">
              <w:rPr>
                <w:rFonts w:eastAsia="Times New Roman"/>
                <w:bCs/>
              </w:rPr>
              <w:t>3</w:t>
            </w:r>
          </w:p>
        </w:tc>
        <w:tc>
          <w:tcPr>
            <w:tcW w:w="1431" w:type="dxa"/>
          </w:tcPr>
          <w:p w14:paraId="4C235FED" w14:textId="77777777" w:rsidR="003A5082" w:rsidRPr="006369E7" w:rsidRDefault="003A5082" w:rsidP="00061CAC">
            <w:pPr>
              <w:spacing w:after="160" w:line="276" w:lineRule="auto"/>
              <w:jc w:val="both"/>
              <w:rPr>
                <w:rFonts w:eastAsia="Times New Roman"/>
                <w:bCs/>
              </w:rPr>
            </w:pPr>
          </w:p>
        </w:tc>
      </w:tr>
      <w:tr w:rsidR="003A5082" w:rsidRPr="006369E7" w14:paraId="20E3BF42" w14:textId="77777777" w:rsidTr="00061CAC">
        <w:tc>
          <w:tcPr>
            <w:tcW w:w="1990" w:type="dxa"/>
          </w:tcPr>
          <w:p w14:paraId="728425CF" w14:textId="77777777" w:rsidR="003A5082" w:rsidRPr="006369E7" w:rsidRDefault="003A5082" w:rsidP="00061CAC">
            <w:pPr>
              <w:spacing w:after="160" w:line="276" w:lineRule="auto"/>
              <w:jc w:val="both"/>
              <w:rPr>
                <w:bCs/>
              </w:rPr>
            </w:pPr>
            <w:r w:rsidRPr="006369E7">
              <w:rPr>
                <w:bCs/>
              </w:rPr>
              <w:t>Gamificación</w:t>
            </w:r>
          </w:p>
        </w:tc>
        <w:tc>
          <w:tcPr>
            <w:tcW w:w="1517" w:type="dxa"/>
          </w:tcPr>
          <w:p w14:paraId="52AB71AE"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c>
          <w:tcPr>
            <w:tcW w:w="1495" w:type="dxa"/>
          </w:tcPr>
          <w:p w14:paraId="1635073D" w14:textId="77777777" w:rsidR="003A5082" w:rsidRPr="006369E7" w:rsidRDefault="003A5082" w:rsidP="00061CAC">
            <w:pPr>
              <w:spacing w:after="160" w:line="276" w:lineRule="auto"/>
              <w:jc w:val="both"/>
              <w:rPr>
                <w:rFonts w:eastAsia="Times New Roman"/>
                <w:bCs/>
              </w:rPr>
            </w:pPr>
            <w:r w:rsidRPr="006369E7">
              <w:rPr>
                <w:rFonts w:eastAsia="Times New Roman"/>
                <w:bCs/>
              </w:rPr>
              <w:t>3</w:t>
            </w:r>
          </w:p>
        </w:tc>
        <w:tc>
          <w:tcPr>
            <w:tcW w:w="1458" w:type="dxa"/>
          </w:tcPr>
          <w:p w14:paraId="0B637FA3" w14:textId="77777777" w:rsidR="003A5082" w:rsidRPr="006369E7" w:rsidRDefault="003A5082" w:rsidP="00061CAC">
            <w:pPr>
              <w:spacing w:after="160" w:line="276" w:lineRule="auto"/>
              <w:jc w:val="both"/>
              <w:rPr>
                <w:rFonts w:eastAsia="Times New Roman"/>
                <w:bCs/>
              </w:rPr>
            </w:pPr>
            <w:r w:rsidRPr="006369E7">
              <w:rPr>
                <w:rFonts w:eastAsia="Times New Roman"/>
                <w:bCs/>
              </w:rPr>
              <w:t>2</w:t>
            </w:r>
          </w:p>
        </w:tc>
        <w:tc>
          <w:tcPr>
            <w:tcW w:w="1459" w:type="dxa"/>
          </w:tcPr>
          <w:p w14:paraId="032446D7" w14:textId="77777777" w:rsidR="003A5082" w:rsidRPr="006369E7" w:rsidRDefault="003A5082" w:rsidP="00061CAC">
            <w:pPr>
              <w:spacing w:after="160" w:line="276" w:lineRule="auto"/>
              <w:jc w:val="both"/>
              <w:rPr>
                <w:rFonts w:eastAsia="Times New Roman"/>
                <w:bCs/>
              </w:rPr>
            </w:pPr>
            <w:r w:rsidRPr="006369E7">
              <w:rPr>
                <w:rFonts w:eastAsia="Times New Roman"/>
                <w:bCs/>
              </w:rPr>
              <w:t>4</w:t>
            </w:r>
          </w:p>
        </w:tc>
        <w:tc>
          <w:tcPr>
            <w:tcW w:w="1431" w:type="dxa"/>
          </w:tcPr>
          <w:p w14:paraId="21BE698B"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r>
      <w:tr w:rsidR="003A5082" w:rsidRPr="006369E7" w14:paraId="2DDE4945" w14:textId="77777777" w:rsidTr="00061CAC">
        <w:tc>
          <w:tcPr>
            <w:tcW w:w="1990" w:type="dxa"/>
          </w:tcPr>
          <w:p w14:paraId="5C2D1593" w14:textId="77777777" w:rsidR="003A5082" w:rsidRPr="006369E7" w:rsidRDefault="003A5082" w:rsidP="00061CAC">
            <w:pPr>
              <w:spacing w:after="160" w:line="276" w:lineRule="auto"/>
              <w:jc w:val="both"/>
              <w:rPr>
                <w:bCs/>
              </w:rPr>
            </w:pPr>
            <w:r w:rsidRPr="006369E7">
              <w:rPr>
                <w:bCs/>
              </w:rPr>
              <w:t>Actividad Física</w:t>
            </w:r>
            <w:r>
              <w:rPr>
                <w:bCs/>
              </w:rPr>
              <w:t xml:space="preserve"> </w:t>
            </w:r>
            <w:r w:rsidRPr="006369E7">
              <w:rPr>
                <w:bCs/>
              </w:rPr>
              <w:t>(dentro del aula)</w:t>
            </w:r>
          </w:p>
        </w:tc>
        <w:tc>
          <w:tcPr>
            <w:tcW w:w="1517" w:type="dxa"/>
          </w:tcPr>
          <w:p w14:paraId="48A196FF" w14:textId="77777777" w:rsidR="003A5082" w:rsidRPr="006369E7" w:rsidRDefault="003A5082" w:rsidP="00061CAC">
            <w:pPr>
              <w:spacing w:after="160" w:line="276" w:lineRule="auto"/>
              <w:jc w:val="both"/>
              <w:rPr>
                <w:rFonts w:eastAsia="Times New Roman"/>
                <w:bCs/>
              </w:rPr>
            </w:pPr>
            <w:r w:rsidRPr="006369E7">
              <w:rPr>
                <w:rFonts w:eastAsia="Times New Roman"/>
                <w:bCs/>
              </w:rPr>
              <w:t>2</w:t>
            </w:r>
          </w:p>
        </w:tc>
        <w:tc>
          <w:tcPr>
            <w:tcW w:w="1495" w:type="dxa"/>
          </w:tcPr>
          <w:p w14:paraId="7A2A925E"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c>
          <w:tcPr>
            <w:tcW w:w="1458" w:type="dxa"/>
          </w:tcPr>
          <w:p w14:paraId="4E3E2944" w14:textId="77777777" w:rsidR="003A5082" w:rsidRPr="006369E7" w:rsidRDefault="003A5082" w:rsidP="00061CAC">
            <w:pPr>
              <w:spacing w:after="160" w:line="276" w:lineRule="auto"/>
              <w:jc w:val="both"/>
              <w:rPr>
                <w:rFonts w:eastAsia="Times New Roman"/>
                <w:bCs/>
              </w:rPr>
            </w:pPr>
            <w:r w:rsidRPr="006369E7">
              <w:rPr>
                <w:rFonts w:eastAsia="Times New Roman"/>
                <w:bCs/>
              </w:rPr>
              <w:t>2</w:t>
            </w:r>
          </w:p>
        </w:tc>
        <w:tc>
          <w:tcPr>
            <w:tcW w:w="1459" w:type="dxa"/>
          </w:tcPr>
          <w:p w14:paraId="41C1FF21" w14:textId="77777777" w:rsidR="003A5082" w:rsidRPr="006369E7" w:rsidRDefault="003A5082" w:rsidP="00061CAC">
            <w:pPr>
              <w:spacing w:after="160" w:line="276" w:lineRule="auto"/>
              <w:jc w:val="both"/>
              <w:rPr>
                <w:rFonts w:eastAsia="Times New Roman"/>
                <w:bCs/>
              </w:rPr>
            </w:pPr>
            <w:r w:rsidRPr="006369E7">
              <w:rPr>
                <w:rFonts w:eastAsia="Times New Roman"/>
                <w:bCs/>
              </w:rPr>
              <w:t>5</w:t>
            </w:r>
          </w:p>
        </w:tc>
        <w:tc>
          <w:tcPr>
            <w:tcW w:w="1431" w:type="dxa"/>
          </w:tcPr>
          <w:p w14:paraId="4A655E45"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r>
      <w:tr w:rsidR="003A5082" w:rsidRPr="006369E7" w14:paraId="7F7296D6" w14:textId="77777777" w:rsidTr="00061CAC">
        <w:tc>
          <w:tcPr>
            <w:tcW w:w="1990" w:type="dxa"/>
          </w:tcPr>
          <w:p w14:paraId="43ADAB7E" w14:textId="77777777" w:rsidR="003A5082" w:rsidRPr="006369E7" w:rsidRDefault="003A5082" w:rsidP="00061CAC">
            <w:pPr>
              <w:spacing w:after="160" w:line="276" w:lineRule="auto"/>
              <w:jc w:val="both"/>
              <w:rPr>
                <w:bCs/>
              </w:rPr>
            </w:pPr>
            <w:r w:rsidRPr="006369E7">
              <w:rPr>
                <w:bCs/>
              </w:rPr>
              <w:t>Aprendizaje Significativo</w:t>
            </w:r>
          </w:p>
        </w:tc>
        <w:tc>
          <w:tcPr>
            <w:tcW w:w="1517" w:type="dxa"/>
          </w:tcPr>
          <w:p w14:paraId="7898C8ED" w14:textId="77777777" w:rsidR="003A5082" w:rsidRPr="006369E7" w:rsidRDefault="003A5082" w:rsidP="00061CAC">
            <w:pPr>
              <w:spacing w:after="160" w:line="276" w:lineRule="auto"/>
              <w:jc w:val="both"/>
              <w:rPr>
                <w:rFonts w:eastAsia="Times New Roman"/>
                <w:bCs/>
              </w:rPr>
            </w:pPr>
            <w:r w:rsidRPr="006369E7">
              <w:rPr>
                <w:rFonts w:eastAsia="Times New Roman"/>
                <w:bCs/>
              </w:rPr>
              <w:t>4</w:t>
            </w:r>
          </w:p>
        </w:tc>
        <w:tc>
          <w:tcPr>
            <w:tcW w:w="1495" w:type="dxa"/>
          </w:tcPr>
          <w:p w14:paraId="1861293B" w14:textId="77777777" w:rsidR="003A5082" w:rsidRPr="006369E7" w:rsidRDefault="003A5082" w:rsidP="00061CAC">
            <w:pPr>
              <w:spacing w:after="160" w:line="276" w:lineRule="auto"/>
              <w:jc w:val="both"/>
              <w:rPr>
                <w:rFonts w:eastAsia="Times New Roman"/>
                <w:bCs/>
              </w:rPr>
            </w:pPr>
            <w:r w:rsidRPr="006369E7">
              <w:rPr>
                <w:rFonts w:eastAsia="Times New Roman"/>
                <w:bCs/>
              </w:rPr>
              <w:t>3</w:t>
            </w:r>
          </w:p>
        </w:tc>
        <w:tc>
          <w:tcPr>
            <w:tcW w:w="1458" w:type="dxa"/>
          </w:tcPr>
          <w:p w14:paraId="62777D18"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c>
          <w:tcPr>
            <w:tcW w:w="1459" w:type="dxa"/>
          </w:tcPr>
          <w:p w14:paraId="1D06F88F" w14:textId="77777777" w:rsidR="003A5082" w:rsidRPr="006369E7" w:rsidRDefault="003A5082" w:rsidP="00061CAC">
            <w:pPr>
              <w:spacing w:after="160" w:line="276" w:lineRule="auto"/>
              <w:jc w:val="both"/>
              <w:rPr>
                <w:rFonts w:eastAsia="Times New Roman"/>
                <w:bCs/>
              </w:rPr>
            </w:pPr>
            <w:r w:rsidRPr="006369E7">
              <w:rPr>
                <w:rFonts w:eastAsia="Times New Roman"/>
                <w:bCs/>
              </w:rPr>
              <w:t>3</w:t>
            </w:r>
          </w:p>
        </w:tc>
        <w:tc>
          <w:tcPr>
            <w:tcW w:w="1431" w:type="dxa"/>
          </w:tcPr>
          <w:p w14:paraId="2F7A3C93" w14:textId="77777777" w:rsidR="003A5082" w:rsidRPr="006369E7" w:rsidRDefault="003A5082" w:rsidP="00061CAC">
            <w:pPr>
              <w:spacing w:after="160" w:line="276" w:lineRule="auto"/>
              <w:jc w:val="both"/>
              <w:rPr>
                <w:rFonts w:eastAsia="Times New Roman"/>
                <w:bCs/>
              </w:rPr>
            </w:pPr>
            <w:r w:rsidRPr="006369E7">
              <w:rPr>
                <w:rFonts w:eastAsia="Times New Roman"/>
                <w:bCs/>
              </w:rPr>
              <w:t>0</w:t>
            </w:r>
          </w:p>
        </w:tc>
      </w:tr>
      <w:tr w:rsidR="003A5082" w:rsidRPr="006369E7" w14:paraId="5BE5D064" w14:textId="77777777" w:rsidTr="00061CAC">
        <w:tc>
          <w:tcPr>
            <w:tcW w:w="1990" w:type="dxa"/>
          </w:tcPr>
          <w:p w14:paraId="6A117BDD" w14:textId="77777777" w:rsidR="003A5082" w:rsidRPr="006369E7" w:rsidRDefault="003A5082" w:rsidP="00061CAC">
            <w:pPr>
              <w:spacing w:after="160" w:line="276" w:lineRule="auto"/>
              <w:rPr>
                <w:bCs/>
              </w:rPr>
            </w:pPr>
            <w:r w:rsidRPr="006369E7">
              <w:rPr>
                <w:bCs/>
              </w:rPr>
              <w:t>Clima De Aula</w:t>
            </w:r>
          </w:p>
        </w:tc>
        <w:tc>
          <w:tcPr>
            <w:tcW w:w="1517" w:type="dxa"/>
          </w:tcPr>
          <w:p w14:paraId="3BC9AB52" w14:textId="77777777" w:rsidR="003A5082" w:rsidRPr="006369E7" w:rsidRDefault="003A5082" w:rsidP="00061CAC">
            <w:pPr>
              <w:spacing w:after="160" w:line="276" w:lineRule="auto"/>
              <w:jc w:val="both"/>
              <w:rPr>
                <w:rFonts w:eastAsia="Times New Roman"/>
                <w:bCs/>
              </w:rPr>
            </w:pPr>
            <w:r w:rsidRPr="006369E7">
              <w:rPr>
                <w:rFonts w:eastAsia="Times New Roman"/>
                <w:bCs/>
              </w:rPr>
              <w:t>6</w:t>
            </w:r>
          </w:p>
        </w:tc>
        <w:tc>
          <w:tcPr>
            <w:tcW w:w="1495" w:type="dxa"/>
          </w:tcPr>
          <w:p w14:paraId="42BE410E"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c>
          <w:tcPr>
            <w:tcW w:w="1458" w:type="dxa"/>
          </w:tcPr>
          <w:p w14:paraId="17D28EE1" w14:textId="77777777" w:rsidR="003A5082" w:rsidRPr="006369E7" w:rsidRDefault="003A5082" w:rsidP="00061CAC">
            <w:pPr>
              <w:spacing w:after="160" w:line="276" w:lineRule="auto"/>
              <w:jc w:val="both"/>
              <w:rPr>
                <w:rFonts w:eastAsia="Times New Roman"/>
                <w:bCs/>
              </w:rPr>
            </w:pPr>
            <w:r w:rsidRPr="006369E7">
              <w:rPr>
                <w:rFonts w:eastAsia="Times New Roman"/>
                <w:bCs/>
              </w:rPr>
              <w:t>2</w:t>
            </w:r>
          </w:p>
        </w:tc>
        <w:tc>
          <w:tcPr>
            <w:tcW w:w="1459" w:type="dxa"/>
          </w:tcPr>
          <w:p w14:paraId="03C00A96" w14:textId="77777777" w:rsidR="003A5082" w:rsidRPr="006369E7" w:rsidRDefault="003A5082" w:rsidP="00061CAC">
            <w:pPr>
              <w:spacing w:after="160" w:line="276" w:lineRule="auto"/>
              <w:jc w:val="both"/>
              <w:rPr>
                <w:rFonts w:eastAsia="Times New Roman"/>
                <w:bCs/>
              </w:rPr>
            </w:pPr>
            <w:r w:rsidRPr="006369E7">
              <w:rPr>
                <w:rFonts w:eastAsia="Times New Roman"/>
                <w:bCs/>
              </w:rPr>
              <w:t>3</w:t>
            </w:r>
          </w:p>
        </w:tc>
        <w:tc>
          <w:tcPr>
            <w:tcW w:w="1431" w:type="dxa"/>
          </w:tcPr>
          <w:p w14:paraId="7962BC7C" w14:textId="77777777" w:rsidR="003A5082" w:rsidRPr="006369E7" w:rsidRDefault="003A5082" w:rsidP="00061CAC">
            <w:pPr>
              <w:spacing w:after="160" w:line="276" w:lineRule="auto"/>
              <w:jc w:val="both"/>
              <w:rPr>
                <w:rFonts w:eastAsia="Times New Roman"/>
                <w:bCs/>
              </w:rPr>
            </w:pPr>
          </w:p>
        </w:tc>
      </w:tr>
      <w:tr w:rsidR="003A5082" w:rsidRPr="006369E7" w14:paraId="31B0EC45" w14:textId="77777777" w:rsidTr="00061CAC">
        <w:trPr>
          <w:trHeight w:val="728"/>
        </w:trPr>
        <w:tc>
          <w:tcPr>
            <w:tcW w:w="1990" w:type="dxa"/>
          </w:tcPr>
          <w:p w14:paraId="1A78632C" w14:textId="77777777" w:rsidR="003A5082" w:rsidRPr="006369E7" w:rsidRDefault="003A5082" w:rsidP="00061CAC">
            <w:pPr>
              <w:spacing w:after="160" w:line="276" w:lineRule="auto"/>
              <w:rPr>
                <w:bCs/>
              </w:rPr>
            </w:pPr>
            <w:r w:rsidRPr="006369E7">
              <w:rPr>
                <w:bCs/>
              </w:rPr>
              <w:t>Inclusión Educativa</w:t>
            </w:r>
          </w:p>
        </w:tc>
        <w:tc>
          <w:tcPr>
            <w:tcW w:w="1517" w:type="dxa"/>
          </w:tcPr>
          <w:p w14:paraId="17815678" w14:textId="77777777" w:rsidR="003A5082" w:rsidRPr="006369E7" w:rsidRDefault="003A5082" w:rsidP="00061CAC">
            <w:pPr>
              <w:spacing w:after="160" w:line="276" w:lineRule="auto"/>
              <w:jc w:val="both"/>
              <w:rPr>
                <w:rFonts w:eastAsia="Times New Roman"/>
                <w:bCs/>
              </w:rPr>
            </w:pPr>
            <w:r w:rsidRPr="006369E7">
              <w:rPr>
                <w:rFonts w:eastAsia="Times New Roman"/>
                <w:bCs/>
              </w:rPr>
              <w:t>1</w:t>
            </w:r>
          </w:p>
        </w:tc>
        <w:tc>
          <w:tcPr>
            <w:tcW w:w="1495" w:type="dxa"/>
          </w:tcPr>
          <w:p w14:paraId="57DEF802" w14:textId="77777777" w:rsidR="003A5082" w:rsidRPr="006369E7" w:rsidRDefault="003A5082" w:rsidP="00061CAC">
            <w:pPr>
              <w:spacing w:after="160" w:line="276" w:lineRule="auto"/>
              <w:jc w:val="both"/>
              <w:rPr>
                <w:rFonts w:eastAsia="Times New Roman"/>
                <w:bCs/>
              </w:rPr>
            </w:pPr>
            <w:r w:rsidRPr="006369E7">
              <w:rPr>
                <w:rFonts w:eastAsia="Times New Roman"/>
                <w:bCs/>
              </w:rPr>
              <w:t>4</w:t>
            </w:r>
          </w:p>
        </w:tc>
        <w:tc>
          <w:tcPr>
            <w:tcW w:w="1458" w:type="dxa"/>
          </w:tcPr>
          <w:p w14:paraId="1FDD4A55" w14:textId="77777777" w:rsidR="003A5082" w:rsidRPr="006369E7" w:rsidRDefault="003A5082" w:rsidP="00061CAC">
            <w:pPr>
              <w:spacing w:after="160" w:line="276" w:lineRule="auto"/>
              <w:jc w:val="both"/>
              <w:rPr>
                <w:rFonts w:eastAsia="Times New Roman"/>
                <w:bCs/>
              </w:rPr>
            </w:pPr>
            <w:r w:rsidRPr="006369E7">
              <w:rPr>
                <w:rFonts w:eastAsia="Times New Roman"/>
                <w:bCs/>
              </w:rPr>
              <w:t>2</w:t>
            </w:r>
          </w:p>
        </w:tc>
        <w:tc>
          <w:tcPr>
            <w:tcW w:w="1459" w:type="dxa"/>
          </w:tcPr>
          <w:p w14:paraId="07795E0C" w14:textId="77777777" w:rsidR="003A5082" w:rsidRPr="006369E7" w:rsidRDefault="003A5082" w:rsidP="00061CAC">
            <w:pPr>
              <w:spacing w:after="160" w:line="276" w:lineRule="auto"/>
              <w:jc w:val="both"/>
              <w:rPr>
                <w:rFonts w:eastAsia="Times New Roman"/>
                <w:bCs/>
              </w:rPr>
            </w:pPr>
            <w:r w:rsidRPr="006369E7">
              <w:rPr>
                <w:rFonts w:eastAsia="Times New Roman"/>
                <w:bCs/>
              </w:rPr>
              <w:t>2</w:t>
            </w:r>
          </w:p>
        </w:tc>
        <w:tc>
          <w:tcPr>
            <w:tcW w:w="1431" w:type="dxa"/>
          </w:tcPr>
          <w:p w14:paraId="5619AA8E" w14:textId="77777777" w:rsidR="003A5082" w:rsidRPr="006369E7" w:rsidRDefault="003A5082" w:rsidP="00061CAC">
            <w:pPr>
              <w:spacing w:after="160" w:line="276" w:lineRule="auto"/>
              <w:jc w:val="both"/>
              <w:rPr>
                <w:rFonts w:eastAsia="Times New Roman"/>
                <w:bCs/>
              </w:rPr>
            </w:pPr>
            <w:r w:rsidRPr="006369E7">
              <w:rPr>
                <w:rFonts w:eastAsia="Times New Roman"/>
                <w:bCs/>
              </w:rPr>
              <w:t>2</w:t>
            </w:r>
          </w:p>
        </w:tc>
      </w:tr>
    </w:tbl>
    <w:p w14:paraId="6B64CF02" w14:textId="77777777" w:rsidR="003A5082" w:rsidRDefault="003A5082" w:rsidP="003A5082">
      <w:pPr>
        <w:spacing w:after="160" w:line="480" w:lineRule="auto"/>
        <w:jc w:val="both"/>
        <w:rPr>
          <w:rFonts w:eastAsia="Times New Roman"/>
          <w:bCs/>
        </w:rPr>
      </w:pPr>
      <w:r>
        <w:rPr>
          <w:rFonts w:eastAsia="Times New Roman"/>
          <w:bCs/>
        </w:rPr>
        <w:t>Cuestionario digital “</w:t>
      </w:r>
      <w:r w:rsidRPr="00EB7EB4">
        <w:rPr>
          <w:rFonts w:eastAsia="Times New Roman"/>
          <w:bCs/>
        </w:rPr>
        <w:t xml:space="preserve">Aplicación de la </w:t>
      </w:r>
      <w:proofErr w:type="spellStart"/>
      <w:r w:rsidRPr="00EB7EB4">
        <w:rPr>
          <w:rFonts w:eastAsia="Times New Roman"/>
          <w:bCs/>
        </w:rPr>
        <w:t>Neuropedagogía</w:t>
      </w:r>
      <w:proofErr w:type="spellEnd"/>
      <w:r w:rsidRPr="00EB7EB4">
        <w:rPr>
          <w:rFonts w:eastAsia="Times New Roman"/>
          <w:bCs/>
        </w:rPr>
        <w:t xml:space="preserve"> en las etapas de Educación</w:t>
      </w:r>
      <w:r>
        <w:rPr>
          <w:rFonts w:eastAsia="Times New Roman"/>
          <w:bCs/>
        </w:rPr>
        <w:t>”, aplicado a docentes.</w:t>
      </w:r>
    </w:p>
    <w:p w14:paraId="1566658F" w14:textId="38468270" w:rsidR="003A5082" w:rsidRDefault="003A5082" w:rsidP="003A5082">
      <w:pPr>
        <w:spacing w:after="160" w:line="480" w:lineRule="auto"/>
        <w:jc w:val="both"/>
        <w:rPr>
          <w:rFonts w:eastAsia="Times New Roman"/>
          <w:bCs/>
        </w:rPr>
      </w:pPr>
    </w:p>
    <w:p w14:paraId="0406CA66" w14:textId="138F5804" w:rsidR="003A5082" w:rsidRDefault="003A5082" w:rsidP="003A5082">
      <w:pPr>
        <w:spacing w:after="160" w:line="480" w:lineRule="auto"/>
        <w:jc w:val="both"/>
        <w:rPr>
          <w:rFonts w:eastAsia="Times New Roman"/>
          <w:bCs/>
        </w:rPr>
      </w:pPr>
    </w:p>
    <w:p w14:paraId="7D304453" w14:textId="3FBA312B" w:rsidR="003A5082" w:rsidRDefault="003A5082" w:rsidP="003A5082">
      <w:pPr>
        <w:spacing w:after="160" w:line="480" w:lineRule="auto"/>
        <w:jc w:val="both"/>
        <w:rPr>
          <w:rFonts w:eastAsia="Times New Roman"/>
          <w:bCs/>
        </w:rPr>
      </w:pPr>
    </w:p>
    <w:p w14:paraId="1452CCBC" w14:textId="77777777" w:rsidR="003A5082" w:rsidRDefault="003A5082" w:rsidP="003A5082">
      <w:pPr>
        <w:spacing w:after="160" w:line="480" w:lineRule="auto"/>
        <w:jc w:val="center"/>
        <w:rPr>
          <w:rFonts w:eastAsia="Times New Roman"/>
          <w:b/>
          <w:sz w:val="28"/>
          <w:szCs w:val="28"/>
        </w:rPr>
      </w:pPr>
      <w:r>
        <w:rPr>
          <w:rFonts w:eastAsia="Times New Roman"/>
          <w:b/>
          <w:sz w:val="28"/>
          <w:szCs w:val="28"/>
        </w:rPr>
        <w:lastRenderedPageBreak/>
        <w:t>Tabla No. 2</w:t>
      </w:r>
    </w:p>
    <w:p w14:paraId="4784FB19" w14:textId="77777777" w:rsidR="003A5082" w:rsidRPr="00C430E9" w:rsidRDefault="003A5082" w:rsidP="003A5082">
      <w:pPr>
        <w:spacing w:after="160" w:line="480" w:lineRule="auto"/>
        <w:jc w:val="center"/>
        <w:rPr>
          <w:rFonts w:eastAsia="Times New Roman"/>
          <w:b/>
          <w:sz w:val="28"/>
          <w:szCs w:val="28"/>
        </w:rPr>
      </w:pPr>
      <w:r w:rsidRPr="00C430E9">
        <w:rPr>
          <w:rFonts w:eastAsia="Times New Roman"/>
          <w:b/>
          <w:sz w:val="28"/>
          <w:szCs w:val="28"/>
        </w:rPr>
        <w:t>Aplicación de</w:t>
      </w:r>
      <w:r>
        <w:rPr>
          <w:rFonts w:eastAsia="Times New Roman"/>
          <w:b/>
          <w:sz w:val="28"/>
          <w:szCs w:val="28"/>
        </w:rPr>
        <w:t>l Aprendizaje cooperativo</w:t>
      </w:r>
    </w:p>
    <w:tbl>
      <w:tblPr>
        <w:tblStyle w:val="Tablaconcuadrcula"/>
        <w:tblW w:w="0" w:type="auto"/>
        <w:tblLook w:val="04A0" w:firstRow="1" w:lastRow="0" w:firstColumn="1" w:lastColumn="0" w:noHBand="0" w:noVBand="1"/>
      </w:tblPr>
      <w:tblGrid>
        <w:gridCol w:w="4675"/>
        <w:gridCol w:w="4675"/>
      </w:tblGrid>
      <w:tr w:rsidR="003A5082" w:rsidRPr="007F295F" w14:paraId="4EFC04A4" w14:textId="77777777" w:rsidTr="00061CAC">
        <w:tc>
          <w:tcPr>
            <w:tcW w:w="4675" w:type="dxa"/>
          </w:tcPr>
          <w:p w14:paraId="53A1CDC4" w14:textId="77777777" w:rsidR="003A5082" w:rsidRPr="007F295F" w:rsidRDefault="003A5082" w:rsidP="00061CAC">
            <w:pPr>
              <w:spacing w:after="160" w:line="480" w:lineRule="auto"/>
              <w:jc w:val="both"/>
              <w:rPr>
                <w:rFonts w:eastAsia="Times New Roman"/>
                <w:b/>
              </w:rPr>
            </w:pPr>
            <w:r w:rsidRPr="007F295F">
              <w:rPr>
                <w:rFonts w:eastAsia="Times New Roman"/>
                <w:b/>
              </w:rPr>
              <w:t>Acción</w:t>
            </w:r>
          </w:p>
        </w:tc>
        <w:tc>
          <w:tcPr>
            <w:tcW w:w="4675" w:type="dxa"/>
          </w:tcPr>
          <w:p w14:paraId="015FB053" w14:textId="77777777" w:rsidR="003A5082" w:rsidRPr="007F295F" w:rsidRDefault="003A5082" w:rsidP="00061CAC">
            <w:pPr>
              <w:spacing w:after="160" w:line="480" w:lineRule="auto"/>
              <w:jc w:val="center"/>
              <w:rPr>
                <w:rFonts w:eastAsia="Times New Roman"/>
                <w:b/>
              </w:rPr>
            </w:pPr>
            <w:r w:rsidRPr="007F295F">
              <w:rPr>
                <w:rFonts w:eastAsia="Times New Roman"/>
                <w:b/>
              </w:rPr>
              <w:t>Personas que ejecutan</w:t>
            </w:r>
          </w:p>
        </w:tc>
      </w:tr>
      <w:tr w:rsidR="003A5082" w14:paraId="783B8967" w14:textId="77777777" w:rsidTr="00061CAC">
        <w:tc>
          <w:tcPr>
            <w:tcW w:w="4675" w:type="dxa"/>
          </w:tcPr>
          <w:p w14:paraId="354AF307" w14:textId="77777777" w:rsidR="003A5082" w:rsidRPr="000A2A2F" w:rsidRDefault="003A5082" w:rsidP="00061CAC">
            <w:pPr>
              <w:spacing w:after="160" w:line="480" w:lineRule="auto"/>
              <w:jc w:val="both"/>
              <w:rPr>
                <w:rFonts w:eastAsia="Times New Roman"/>
                <w:bCs/>
              </w:rPr>
            </w:pPr>
            <w:r w:rsidRPr="000A2A2F">
              <w:rPr>
                <w:rFonts w:eastAsia="Times New Roman"/>
                <w:bCs/>
              </w:rPr>
              <w:t>Fomento en el aula el intercambio verbal y la interacción entre alumnos.</w:t>
            </w:r>
          </w:p>
        </w:tc>
        <w:tc>
          <w:tcPr>
            <w:tcW w:w="4675" w:type="dxa"/>
          </w:tcPr>
          <w:p w14:paraId="175A249E" w14:textId="77777777" w:rsidR="003A5082" w:rsidRDefault="003A5082" w:rsidP="00061CAC">
            <w:pPr>
              <w:spacing w:after="160" w:line="480" w:lineRule="auto"/>
              <w:jc w:val="center"/>
              <w:rPr>
                <w:rFonts w:eastAsia="Times New Roman"/>
                <w:bCs/>
              </w:rPr>
            </w:pPr>
            <w:r>
              <w:rPr>
                <w:rFonts w:eastAsia="Times New Roman"/>
                <w:bCs/>
              </w:rPr>
              <w:t>7</w:t>
            </w:r>
          </w:p>
        </w:tc>
      </w:tr>
      <w:tr w:rsidR="003A5082" w14:paraId="7EF35B88" w14:textId="77777777" w:rsidTr="00061CAC">
        <w:trPr>
          <w:trHeight w:val="2585"/>
        </w:trPr>
        <w:tc>
          <w:tcPr>
            <w:tcW w:w="4675" w:type="dxa"/>
          </w:tcPr>
          <w:p w14:paraId="1F13239D" w14:textId="77777777" w:rsidR="003A5082" w:rsidRDefault="003A5082" w:rsidP="00061CAC">
            <w:pPr>
              <w:spacing w:after="160" w:line="480" w:lineRule="auto"/>
              <w:jc w:val="both"/>
              <w:rPr>
                <w:rFonts w:eastAsia="Times New Roman"/>
                <w:bCs/>
              </w:rPr>
            </w:pPr>
            <w:r w:rsidRPr="000A2A2F">
              <w:rPr>
                <w:rFonts w:eastAsia="Times New Roman"/>
                <w:bCs/>
              </w:rPr>
              <w:t xml:space="preserve">Durante los trabajos en grupo, valoro los esfuerzos individuales para conseguir el éxito grupal y lo transmito al </w:t>
            </w:r>
            <w:proofErr w:type="spellStart"/>
            <w:r w:rsidRPr="000A2A2F">
              <w:rPr>
                <w:rFonts w:eastAsia="Times New Roman"/>
                <w:bCs/>
              </w:rPr>
              <w:t>alumnado.;Fomento</w:t>
            </w:r>
            <w:proofErr w:type="spellEnd"/>
            <w:r w:rsidRPr="000A2A2F">
              <w:rPr>
                <w:rFonts w:eastAsia="Times New Roman"/>
                <w:bCs/>
              </w:rPr>
              <w:t xml:space="preserve"> en el aula el intercambio verbal y la interacción entre alumnos.;</w:t>
            </w:r>
          </w:p>
        </w:tc>
        <w:tc>
          <w:tcPr>
            <w:tcW w:w="4675" w:type="dxa"/>
          </w:tcPr>
          <w:p w14:paraId="3C4A06CB" w14:textId="77777777" w:rsidR="003A5082" w:rsidRDefault="003A5082" w:rsidP="00061CAC">
            <w:pPr>
              <w:spacing w:after="160" w:line="480" w:lineRule="auto"/>
              <w:jc w:val="center"/>
              <w:rPr>
                <w:rFonts w:eastAsia="Times New Roman"/>
                <w:bCs/>
              </w:rPr>
            </w:pPr>
            <w:r>
              <w:rPr>
                <w:rFonts w:eastAsia="Times New Roman"/>
                <w:bCs/>
              </w:rPr>
              <w:t>9</w:t>
            </w:r>
          </w:p>
        </w:tc>
      </w:tr>
      <w:tr w:rsidR="003A5082" w14:paraId="2D2FFC50" w14:textId="77777777" w:rsidTr="00061CAC">
        <w:tc>
          <w:tcPr>
            <w:tcW w:w="4675" w:type="dxa"/>
          </w:tcPr>
          <w:p w14:paraId="590B5CAD" w14:textId="77777777" w:rsidR="003A5082" w:rsidRDefault="003A5082" w:rsidP="00061CAC">
            <w:pPr>
              <w:spacing w:after="160" w:line="480" w:lineRule="auto"/>
              <w:jc w:val="both"/>
              <w:rPr>
                <w:rFonts w:eastAsia="Times New Roman"/>
                <w:bCs/>
              </w:rPr>
            </w:pPr>
            <w:r w:rsidRPr="000A2A2F">
              <w:rPr>
                <w:rFonts w:eastAsia="Times New Roman"/>
                <w:bCs/>
              </w:rPr>
              <w:t>Desarrollo habilidades sociales de comunicación interpersonal (animar, felicitar), para la gestión (respetar, mediar) o de liderazgo (explicar, dirigir).;</w:t>
            </w:r>
          </w:p>
        </w:tc>
        <w:tc>
          <w:tcPr>
            <w:tcW w:w="4675" w:type="dxa"/>
          </w:tcPr>
          <w:p w14:paraId="23EF44D2" w14:textId="77777777" w:rsidR="003A5082" w:rsidRDefault="003A5082" w:rsidP="00061CAC">
            <w:pPr>
              <w:spacing w:after="160" w:line="480" w:lineRule="auto"/>
              <w:jc w:val="center"/>
              <w:rPr>
                <w:rFonts w:eastAsia="Times New Roman"/>
                <w:bCs/>
              </w:rPr>
            </w:pPr>
            <w:r>
              <w:rPr>
                <w:rFonts w:eastAsia="Times New Roman"/>
                <w:bCs/>
              </w:rPr>
              <w:t>6</w:t>
            </w:r>
          </w:p>
        </w:tc>
      </w:tr>
      <w:tr w:rsidR="003A5082" w14:paraId="260D17AF" w14:textId="77777777" w:rsidTr="00061CAC">
        <w:tc>
          <w:tcPr>
            <w:tcW w:w="4675" w:type="dxa"/>
          </w:tcPr>
          <w:p w14:paraId="24EF629B" w14:textId="77777777" w:rsidR="003A5082" w:rsidRDefault="003A5082" w:rsidP="00061CAC">
            <w:pPr>
              <w:spacing w:after="160" w:line="480" w:lineRule="auto"/>
              <w:jc w:val="both"/>
              <w:rPr>
                <w:rFonts w:eastAsia="Times New Roman"/>
                <w:bCs/>
              </w:rPr>
            </w:pPr>
            <w:r w:rsidRPr="000A2A2F">
              <w:rPr>
                <w:rFonts w:eastAsia="Times New Roman"/>
                <w:bCs/>
              </w:rPr>
              <w:t>Al trabajar en grupo, responsabilizo a cada alumno de una parte del trabajo.;</w:t>
            </w:r>
          </w:p>
        </w:tc>
        <w:tc>
          <w:tcPr>
            <w:tcW w:w="4675" w:type="dxa"/>
          </w:tcPr>
          <w:p w14:paraId="0EA68A1C" w14:textId="77777777" w:rsidR="003A5082" w:rsidRDefault="003A5082" w:rsidP="00061CAC">
            <w:pPr>
              <w:spacing w:after="160" w:line="480" w:lineRule="auto"/>
              <w:jc w:val="center"/>
              <w:rPr>
                <w:rFonts w:eastAsia="Times New Roman"/>
                <w:bCs/>
              </w:rPr>
            </w:pPr>
            <w:r>
              <w:rPr>
                <w:rFonts w:eastAsia="Times New Roman"/>
                <w:bCs/>
              </w:rPr>
              <w:t>4</w:t>
            </w:r>
          </w:p>
        </w:tc>
      </w:tr>
      <w:tr w:rsidR="003A5082" w14:paraId="1A051D3D" w14:textId="77777777" w:rsidTr="00061CAC">
        <w:trPr>
          <w:trHeight w:val="491"/>
        </w:trPr>
        <w:tc>
          <w:tcPr>
            <w:tcW w:w="4675" w:type="dxa"/>
          </w:tcPr>
          <w:p w14:paraId="5F52614D" w14:textId="77777777" w:rsidR="003A5082" w:rsidRDefault="003A5082" w:rsidP="00061CAC">
            <w:pPr>
              <w:spacing w:after="160" w:line="480" w:lineRule="auto"/>
              <w:jc w:val="both"/>
              <w:rPr>
                <w:rFonts w:eastAsia="Times New Roman"/>
                <w:bCs/>
              </w:rPr>
            </w:pPr>
            <w:r>
              <w:rPr>
                <w:rFonts w:eastAsia="Times New Roman"/>
                <w:bCs/>
              </w:rPr>
              <w:t>Prefiero el Trabajo Individual</w:t>
            </w:r>
          </w:p>
        </w:tc>
        <w:tc>
          <w:tcPr>
            <w:tcW w:w="4675" w:type="dxa"/>
          </w:tcPr>
          <w:p w14:paraId="766BA0CF" w14:textId="77777777" w:rsidR="003A5082" w:rsidRDefault="003A5082" w:rsidP="00061CAC">
            <w:pPr>
              <w:spacing w:after="160" w:line="480" w:lineRule="auto"/>
              <w:jc w:val="center"/>
              <w:rPr>
                <w:rFonts w:eastAsia="Times New Roman"/>
                <w:bCs/>
              </w:rPr>
            </w:pPr>
            <w:r>
              <w:rPr>
                <w:rFonts w:eastAsia="Times New Roman"/>
                <w:bCs/>
              </w:rPr>
              <w:t>1</w:t>
            </w:r>
          </w:p>
        </w:tc>
      </w:tr>
    </w:tbl>
    <w:p w14:paraId="513F6056" w14:textId="77777777" w:rsidR="003A5082" w:rsidRDefault="003A5082" w:rsidP="003A5082">
      <w:pPr>
        <w:spacing w:after="160" w:line="480" w:lineRule="auto"/>
        <w:jc w:val="both"/>
        <w:rPr>
          <w:rFonts w:eastAsia="Times New Roman"/>
          <w:bCs/>
        </w:rPr>
      </w:pPr>
      <w:r>
        <w:rPr>
          <w:rFonts w:eastAsia="Times New Roman"/>
          <w:bCs/>
        </w:rPr>
        <w:t>Cuestionario digital “</w:t>
      </w:r>
      <w:r w:rsidRPr="00EB7EB4">
        <w:rPr>
          <w:rFonts w:eastAsia="Times New Roman"/>
          <w:bCs/>
        </w:rPr>
        <w:t xml:space="preserve">Aplicación de la </w:t>
      </w:r>
      <w:proofErr w:type="spellStart"/>
      <w:r w:rsidRPr="00EB7EB4">
        <w:rPr>
          <w:rFonts w:eastAsia="Times New Roman"/>
          <w:bCs/>
        </w:rPr>
        <w:t>Neuro</w:t>
      </w:r>
      <w:r>
        <w:rPr>
          <w:rFonts w:eastAsia="Times New Roman"/>
          <w:bCs/>
        </w:rPr>
        <w:t>p</w:t>
      </w:r>
      <w:r w:rsidRPr="00EB7EB4">
        <w:rPr>
          <w:rFonts w:eastAsia="Times New Roman"/>
          <w:bCs/>
        </w:rPr>
        <w:t>edagogía</w:t>
      </w:r>
      <w:proofErr w:type="spellEnd"/>
      <w:r w:rsidRPr="00EB7EB4">
        <w:rPr>
          <w:rFonts w:eastAsia="Times New Roman"/>
          <w:bCs/>
        </w:rPr>
        <w:t xml:space="preserve"> en las etapas de Educación</w:t>
      </w:r>
      <w:r>
        <w:rPr>
          <w:rFonts w:eastAsia="Times New Roman"/>
          <w:bCs/>
        </w:rPr>
        <w:t>”, aplicado a docentes.</w:t>
      </w:r>
    </w:p>
    <w:p w14:paraId="075F9F68" w14:textId="77777777" w:rsidR="003A5082" w:rsidRDefault="003A5082" w:rsidP="003A5082">
      <w:pPr>
        <w:spacing w:after="160" w:line="480" w:lineRule="auto"/>
        <w:jc w:val="center"/>
        <w:rPr>
          <w:rFonts w:eastAsia="Times New Roman"/>
          <w:b/>
          <w:sz w:val="28"/>
          <w:szCs w:val="28"/>
        </w:rPr>
      </w:pPr>
    </w:p>
    <w:p w14:paraId="7A731C4A" w14:textId="77777777" w:rsidR="003A5082" w:rsidRDefault="003A5082" w:rsidP="003A5082">
      <w:pPr>
        <w:spacing w:after="160" w:line="480" w:lineRule="auto"/>
        <w:jc w:val="center"/>
        <w:rPr>
          <w:rFonts w:eastAsia="Times New Roman"/>
          <w:b/>
          <w:sz w:val="28"/>
          <w:szCs w:val="28"/>
        </w:rPr>
      </w:pPr>
      <w:r>
        <w:rPr>
          <w:rFonts w:eastAsia="Times New Roman"/>
          <w:b/>
          <w:sz w:val="28"/>
          <w:szCs w:val="28"/>
        </w:rPr>
        <w:lastRenderedPageBreak/>
        <w:t>Tabla No. 3</w:t>
      </w:r>
    </w:p>
    <w:p w14:paraId="2D1135F9" w14:textId="77777777" w:rsidR="003A5082" w:rsidRPr="00C430E9" w:rsidRDefault="003A5082" w:rsidP="003A5082">
      <w:pPr>
        <w:spacing w:after="160" w:line="480" w:lineRule="auto"/>
        <w:jc w:val="center"/>
        <w:rPr>
          <w:rFonts w:eastAsia="Times New Roman"/>
          <w:b/>
          <w:sz w:val="28"/>
          <w:szCs w:val="28"/>
        </w:rPr>
      </w:pPr>
      <w:r w:rsidRPr="00C430E9">
        <w:rPr>
          <w:rFonts w:eastAsia="Times New Roman"/>
          <w:b/>
          <w:sz w:val="28"/>
          <w:szCs w:val="28"/>
        </w:rPr>
        <w:t xml:space="preserve">Aplicación de </w:t>
      </w:r>
      <w:r>
        <w:rPr>
          <w:rFonts w:eastAsia="Times New Roman"/>
          <w:b/>
          <w:sz w:val="28"/>
          <w:szCs w:val="28"/>
        </w:rPr>
        <w:t xml:space="preserve">la </w:t>
      </w:r>
      <w:r w:rsidRPr="000D29C6">
        <w:rPr>
          <w:rFonts w:eastAsia="Times New Roman"/>
          <w:b/>
          <w:sz w:val="28"/>
          <w:szCs w:val="28"/>
        </w:rPr>
        <w:t>Actividad física (dentro del aula)</w:t>
      </w:r>
    </w:p>
    <w:tbl>
      <w:tblPr>
        <w:tblStyle w:val="Tablaconcuadrcula"/>
        <w:tblW w:w="0" w:type="auto"/>
        <w:tblLook w:val="04A0" w:firstRow="1" w:lastRow="0" w:firstColumn="1" w:lastColumn="0" w:noHBand="0" w:noVBand="1"/>
      </w:tblPr>
      <w:tblGrid>
        <w:gridCol w:w="4675"/>
        <w:gridCol w:w="4675"/>
      </w:tblGrid>
      <w:tr w:rsidR="003A5082" w:rsidRPr="007F295F" w14:paraId="45E3E78C" w14:textId="77777777" w:rsidTr="00061CAC">
        <w:tc>
          <w:tcPr>
            <w:tcW w:w="4675" w:type="dxa"/>
          </w:tcPr>
          <w:p w14:paraId="08506B4D" w14:textId="77777777" w:rsidR="003A5082" w:rsidRPr="007F295F" w:rsidRDefault="003A5082" w:rsidP="00061CAC">
            <w:pPr>
              <w:spacing w:after="160" w:line="480" w:lineRule="auto"/>
              <w:jc w:val="both"/>
              <w:rPr>
                <w:rFonts w:eastAsia="Times New Roman"/>
                <w:b/>
              </w:rPr>
            </w:pPr>
            <w:r w:rsidRPr="007F295F">
              <w:rPr>
                <w:rFonts w:eastAsia="Times New Roman"/>
                <w:b/>
              </w:rPr>
              <w:t>Acción</w:t>
            </w:r>
          </w:p>
        </w:tc>
        <w:tc>
          <w:tcPr>
            <w:tcW w:w="4675" w:type="dxa"/>
          </w:tcPr>
          <w:p w14:paraId="10311449" w14:textId="77777777" w:rsidR="003A5082" w:rsidRPr="007F295F" w:rsidRDefault="003A5082" w:rsidP="00061CAC">
            <w:pPr>
              <w:spacing w:after="160" w:line="480" w:lineRule="auto"/>
              <w:jc w:val="center"/>
              <w:rPr>
                <w:rFonts w:eastAsia="Times New Roman"/>
                <w:b/>
              </w:rPr>
            </w:pPr>
            <w:r w:rsidRPr="007F295F">
              <w:rPr>
                <w:rFonts w:eastAsia="Times New Roman"/>
                <w:b/>
              </w:rPr>
              <w:t>Personas que ejecutan</w:t>
            </w:r>
          </w:p>
        </w:tc>
      </w:tr>
      <w:tr w:rsidR="003A5082" w14:paraId="58431A5D" w14:textId="77777777" w:rsidTr="00061CAC">
        <w:tc>
          <w:tcPr>
            <w:tcW w:w="4675" w:type="dxa"/>
          </w:tcPr>
          <w:p w14:paraId="5336B415" w14:textId="77777777" w:rsidR="003A5082" w:rsidRPr="000A2A2F" w:rsidRDefault="003A5082" w:rsidP="00061CAC">
            <w:pPr>
              <w:spacing w:after="160" w:line="480" w:lineRule="auto"/>
              <w:jc w:val="both"/>
              <w:rPr>
                <w:rFonts w:eastAsia="Times New Roman"/>
                <w:bCs/>
              </w:rPr>
            </w:pPr>
            <w:r w:rsidRPr="007F295F">
              <w:rPr>
                <w:rFonts w:eastAsia="Times New Roman"/>
                <w:bCs/>
              </w:rPr>
              <w:t>Incluyo periodos cortos de actividad física (andar, saltar) para aprender y repasar contenidos</w:t>
            </w:r>
            <w:r>
              <w:rPr>
                <w:rFonts w:eastAsia="Times New Roman"/>
                <w:bCs/>
              </w:rPr>
              <w:t>.</w:t>
            </w:r>
          </w:p>
        </w:tc>
        <w:tc>
          <w:tcPr>
            <w:tcW w:w="4675" w:type="dxa"/>
          </w:tcPr>
          <w:p w14:paraId="74A77BBE" w14:textId="77777777" w:rsidR="003A5082" w:rsidRDefault="003A5082" w:rsidP="00061CAC">
            <w:pPr>
              <w:spacing w:after="160" w:line="480" w:lineRule="auto"/>
              <w:jc w:val="center"/>
              <w:rPr>
                <w:rFonts w:eastAsia="Times New Roman"/>
                <w:bCs/>
              </w:rPr>
            </w:pPr>
            <w:r>
              <w:rPr>
                <w:rFonts w:eastAsia="Times New Roman"/>
                <w:bCs/>
              </w:rPr>
              <w:t>4</w:t>
            </w:r>
          </w:p>
        </w:tc>
      </w:tr>
      <w:tr w:rsidR="003A5082" w14:paraId="611F3300" w14:textId="77777777" w:rsidTr="00061CAC">
        <w:tc>
          <w:tcPr>
            <w:tcW w:w="4675" w:type="dxa"/>
          </w:tcPr>
          <w:p w14:paraId="215742D2" w14:textId="77777777" w:rsidR="003A5082" w:rsidRDefault="003A5082" w:rsidP="00061CAC">
            <w:pPr>
              <w:spacing w:after="160" w:line="480" w:lineRule="auto"/>
              <w:jc w:val="both"/>
              <w:rPr>
                <w:rFonts w:eastAsia="Times New Roman"/>
                <w:bCs/>
              </w:rPr>
            </w:pPr>
            <w:r w:rsidRPr="007F295F">
              <w:rPr>
                <w:rFonts w:eastAsia="Times New Roman"/>
                <w:bCs/>
              </w:rPr>
              <w:t>Organizo actividades que fomentan el movimiento entre sesiones</w:t>
            </w:r>
            <w:r>
              <w:rPr>
                <w:rFonts w:eastAsia="Times New Roman"/>
                <w:bCs/>
              </w:rPr>
              <w:t>.</w:t>
            </w:r>
          </w:p>
        </w:tc>
        <w:tc>
          <w:tcPr>
            <w:tcW w:w="4675" w:type="dxa"/>
          </w:tcPr>
          <w:p w14:paraId="2BAB2E62" w14:textId="77777777" w:rsidR="003A5082" w:rsidRDefault="003A5082" w:rsidP="00061CAC">
            <w:pPr>
              <w:spacing w:after="160" w:line="480" w:lineRule="auto"/>
              <w:jc w:val="center"/>
              <w:rPr>
                <w:rFonts w:eastAsia="Times New Roman"/>
                <w:bCs/>
              </w:rPr>
            </w:pPr>
            <w:r>
              <w:rPr>
                <w:rFonts w:eastAsia="Times New Roman"/>
                <w:bCs/>
              </w:rPr>
              <w:t>2</w:t>
            </w:r>
          </w:p>
        </w:tc>
      </w:tr>
      <w:tr w:rsidR="003A5082" w14:paraId="1800BF27" w14:textId="77777777" w:rsidTr="00061CAC">
        <w:tc>
          <w:tcPr>
            <w:tcW w:w="4675" w:type="dxa"/>
          </w:tcPr>
          <w:p w14:paraId="04F47932" w14:textId="77777777" w:rsidR="003A5082" w:rsidRDefault="003A5082" w:rsidP="00061CAC">
            <w:pPr>
              <w:spacing w:after="160" w:line="480" w:lineRule="auto"/>
              <w:jc w:val="both"/>
              <w:rPr>
                <w:rFonts w:eastAsia="Times New Roman"/>
                <w:bCs/>
              </w:rPr>
            </w:pPr>
            <w:r w:rsidRPr="007F295F">
              <w:rPr>
                <w:rFonts w:eastAsia="Times New Roman"/>
                <w:bCs/>
              </w:rPr>
              <w:t>En el aula, realizo juegos con el alumnado basados en los descansos activos</w:t>
            </w:r>
            <w:r>
              <w:rPr>
                <w:rFonts w:eastAsia="Times New Roman"/>
                <w:bCs/>
              </w:rPr>
              <w:t>.</w:t>
            </w:r>
          </w:p>
        </w:tc>
        <w:tc>
          <w:tcPr>
            <w:tcW w:w="4675" w:type="dxa"/>
          </w:tcPr>
          <w:p w14:paraId="31DA1FBF" w14:textId="77777777" w:rsidR="003A5082" w:rsidRDefault="003A5082" w:rsidP="00061CAC">
            <w:pPr>
              <w:spacing w:after="160" w:line="480" w:lineRule="auto"/>
              <w:jc w:val="center"/>
              <w:rPr>
                <w:rFonts w:eastAsia="Times New Roman"/>
                <w:bCs/>
              </w:rPr>
            </w:pPr>
            <w:r>
              <w:rPr>
                <w:rFonts w:eastAsia="Times New Roman"/>
                <w:bCs/>
              </w:rPr>
              <w:t>7</w:t>
            </w:r>
          </w:p>
        </w:tc>
      </w:tr>
      <w:tr w:rsidR="003A5082" w14:paraId="3DAC70A4" w14:textId="77777777" w:rsidTr="00061CAC">
        <w:tc>
          <w:tcPr>
            <w:tcW w:w="4675" w:type="dxa"/>
          </w:tcPr>
          <w:p w14:paraId="6FB1E9B2" w14:textId="77777777" w:rsidR="003A5082" w:rsidRDefault="003A5082" w:rsidP="00061CAC">
            <w:pPr>
              <w:spacing w:after="160" w:line="480" w:lineRule="auto"/>
              <w:jc w:val="both"/>
              <w:rPr>
                <w:rFonts w:eastAsia="Times New Roman"/>
                <w:bCs/>
              </w:rPr>
            </w:pPr>
            <w:r w:rsidRPr="007F295F">
              <w:rPr>
                <w:rFonts w:eastAsia="Times New Roman"/>
                <w:bCs/>
              </w:rPr>
              <w:t>Considero que la actividad física, entre clase y clase, activa y favorece cognitivamente al alumnado.</w:t>
            </w:r>
          </w:p>
        </w:tc>
        <w:tc>
          <w:tcPr>
            <w:tcW w:w="4675" w:type="dxa"/>
          </w:tcPr>
          <w:p w14:paraId="175F4A27" w14:textId="77777777" w:rsidR="003A5082" w:rsidRDefault="003A5082" w:rsidP="00061CAC">
            <w:pPr>
              <w:spacing w:after="160" w:line="480" w:lineRule="auto"/>
              <w:jc w:val="center"/>
              <w:rPr>
                <w:rFonts w:eastAsia="Times New Roman"/>
                <w:bCs/>
              </w:rPr>
            </w:pPr>
            <w:r>
              <w:rPr>
                <w:rFonts w:eastAsia="Times New Roman"/>
                <w:bCs/>
              </w:rPr>
              <w:t>8</w:t>
            </w:r>
          </w:p>
        </w:tc>
      </w:tr>
      <w:tr w:rsidR="003A5082" w14:paraId="5F1FCFEF" w14:textId="77777777" w:rsidTr="00061CAC">
        <w:tc>
          <w:tcPr>
            <w:tcW w:w="4675" w:type="dxa"/>
          </w:tcPr>
          <w:p w14:paraId="1B6A1F71" w14:textId="77777777" w:rsidR="003A5082" w:rsidRDefault="003A5082" w:rsidP="00061CAC">
            <w:pPr>
              <w:spacing w:after="160" w:line="480" w:lineRule="auto"/>
              <w:jc w:val="both"/>
              <w:rPr>
                <w:rFonts w:eastAsia="Times New Roman"/>
                <w:bCs/>
              </w:rPr>
            </w:pPr>
            <w:r>
              <w:rPr>
                <w:rFonts w:eastAsia="Times New Roman"/>
                <w:bCs/>
              </w:rPr>
              <w:t>No puedo tomar tiempo para lo que sea mi materia.</w:t>
            </w:r>
          </w:p>
        </w:tc>
        <w:tc>
          <w:tcPr>
            <w:tcW w:w="4675" w:type="dxa"/>
          </w:tcPr>
          <w:p w14:paraId="5145000D" w14:textId="77777777" w:rsidR="003A5082" w:rsidRDefault="003A5082" w:rsidP="00061CAC">
            <w:pPr>
              <w:spacing w:after="160" w:line="480" w:lineRule="auto"/>
              <w:jc w:val="center"/>
              <w:rPr>
                <w:rFonts w:eastAsia="Times New Roman"/>
                <w:bCs/>
              </w:rPr>
            </w:pPr>
            <w:r>
              <w:rPr>
                <w:rFonts w:eastAsia="Times New Roman"/>
                <w:bCs/>
              </w:rPr>
              <w:t>1</w:t>
            </w:r>
          </w:p>
        </w:tc>
      </w:tr>
    </w:tbl>
    <w:p w14:paraId="6278DC2A" w14:textId="77777777" w:rsidR="003A5082" w:rsidRDefault="003A5082" w:rsidP="003A5082">
      <w:pPr>
        <w:spacing w:after="160" w:line="480" w:lineRule="auto"/>
        <w:jc w:val="both"/>
        <w:rPr>
          <w:rFonts w:eastAsia="Times New Roman"/>
          <w:bCs/>
        </w:rPr>
      </w:pPr>
      <w:r>
        <w:rPr>
          <w:rFonts w:eastAsia="Times New Roman"/>
          <w:bCs/>
        </w:rPr>
        <w:t>Cuestionario digital “</w:t>
      </w:r>
      <w:r w:rsidRPr="00EB7EB4">
        <w:rPr>
          <w:rFonts w:eastAsia="Times New Roman"/>
          <w:bCs/>
        </w:rPr>
        <w:t xml:space="preserve">Aplicación de la </w:t>
      </w:r>
      <w:proofErr w:type="spellStart"/>
      <w:r w:rsidRPr="00EB7EB4">
        <w:rPr>
          <w:rFonts w:eastAsia="Times New Roman"/>
          <w:bCs/>
        </w:rPr>
        <w:t>Neuro</w:t>
      </w:r>
      <w:r>
        <w:rPr>
          <w:rFonts w:eastAsia="Times New Roman"/>
          <w:bCs/>
        </w:rPr>
        <w:t>p</w:t>
      </w:r>
      <w:r w:rsidRPr="00EB7EB4">
        <w:rPr>
          <w:rFonts w:eastAsia="Times New Roman"/>
          <w:bCs/>
        </w:rPr>
        <w:t>edagogía</w:t>
      </w:r>
      <w:proofErr w:type="spellEnd"/>
      <w:r w:rsidRPr="00EB7EB4">
        <w:rPr>
          <w:rFonts w:eastAsia="Times New Roman"/>
          <w:bCs/>
        </w:rPr>
        <w:t xml:space="preserve"> en las etapas de Educación</w:t>
      </w:r>
      <w:r>
        <w:rPr>
          <w:rFonts w:eastAsia="Times New Roman"/>
          <w:bCs/>
        </w:rPr>
        <w:t>”, aplicado a docentes.</w:t>
      </w:r>
    </w:p>
    <w:p w14:paraId="51A31704" w14:textId="40D5167F" w:rsidR="003A5082" w:rsidRDefault="003A5082" w:rsidP="003A5082">
      <w:pPr>
        <w:spacing w:after="160" w:line="480" w:lineRule="auto"/>
        <w:jc w:val="both"/>
        <w:rPr>
          <w:rFonts w:eastAsia="Times New Roman"/>
          <w:bCs/>
        </w:rPr>
      </w:pPr>
    </w:p>
    <w:p w14:paraId="49CCD0FD" w14:textId="09AF187D" w:rsidR="003A5082" w:rsidRDefault="003A5082" w:rsidP="003A5082">
      <w:pPr>
        <w:spacing w:after="160" w:line="480" w:lineRule="auto"/>
        <w:jc w:val="both"/>
        <w:rPr>
          <w:rFonts w:eastAsia="Times New Roman"/>
          <w:bCs/>
        </w:rPr>
      </w:pPr>
    </w:p>
    <w:p w14:paraId="1D4B35F3" w14:textId="77777777" w:rsidR="00471428" w:rsidRDefault="00471428" w:rsidP="003A5082">
      <w:pPr>
        <w:spacing w:after="160" w:line="480" w:lineRule="auto"/>
        <w:jc w:val="both"/>
        <w:rPr>
          <w:rFonts w:eastAsia="Times New Roman"/>
          <w:bCs/>
        </w:rPr>
      </w:pPr>
    </w:p>
    <w:p w14:paraId="78B6D389" w14:textId="77777777" w:rsidR="003A5082" w:rsidRDefault="003A5082" w:rsidP="003A5082">
      <w:pPr>
        <w:spacing w:after="160" w:line="480" w:lineRule="auto"/>
        <w:jc w:val="center"/>
        <w:rPr>
          <w:rFonts w:eastAsia="Times New Roman"/>
          <w:b/>
          <w:sz w:val="28"/>
          <w:szCs w:val="28"/>
        </w:rPr>
      </w:pPr>
      <w:r>
        <w:rPr>
          <w:rFonts w:eastAsia="Times New Roman"/>
          <w:b/>
          <w:sz w:val="28"/>
          <w:szCs w:val="28"/>
        </w:rPr>
        <w:lastRenderedPageBreak/>
        <w:t>Tabla No. 4</w:t>
      </w:r>
    </w:p>
    <w:p w14:paraId="18DE1BDE" w14:textId="77777777" w:rsidR="003A5082" w:rsidRPr="00C430E9" w:rsidRDefault="003A5082" w:rsidP="003A5082">
      <w:pPr>
        <w:spacing w:after="160" w:line="480" w:lineRule="auto"/>
        <w:jc w:val="center"/>
        <w:rPr>
          <w:rFonts w:eastAsia="Times New Roman"/>
          <w:b/>
          <w:sz w:val="28"/>
          <w:szCs w:val="28"/>
        </w:rPr>
      </w:pPr>
      <w:r w:rsidRPr="00C430E9">
        <w:rPr>
          <w:rFonts w:eastAsia="Times New Roman"/>
          <w:b/>
          <w:sz w:val="28"/>
          <w:szCs w:val="28"/>
        </w:rPr>
        <w:t xml:space="preserve">Aplicación de </w:t>
      </w:r>
      <w:r>
        <w:rPr>
          <w:rFonts w:eastAsia="Times New Roman"/>
          <w:b/>
          <w:sz w:val="28"/>
          <w:szCs w:val="28"/>
        </w:rPr>
        <w:t xml:space="preserve">la </w:t>
      </w:r>
      <w:r w:rsidRPr="000D29C6">
        <w:rPr>
          <w:rFonts w:eastAsia="Times New Roman"/>
          <w:b/>
          <w:sz w:val="28"/>
          <w:szCs w:val="28"/>
        </w:rPr>
        <w:t>A</w:t>
      </w:r>
      <w:r>
        <w:rPr>
          <w:rFonts w:eastAsia="Times New Roman"/>
          <w:b/>
          <w:sz w:val="28"/>
          <w:szCs w:val="28"/>
        </w:rPr>
        <w:t>tención</w:t>
      </w:r>
      <w:r w:rsidRPr="000D29C6">
        <w:rPr>
          <w:rFonts w:eastAsia="Times New Roman"/>
          <w:b/>
          <w:sz w:val="28"/>
          <w:szCs w:val="28"/>
        </w:rPr>
        <w:t xml:space="preserve"> </w:t>
      </w:r>
    </w:p>
    <w:tbl>
      <w:tblPr>
        <w:tblStyle w:val="Tablaconcuadrcula"/>
        <w:tblW w:w="0" w:type="auto"/>
        <w:tblLook w:val="04A0" w:firstRow="1" w:lastRow="0" w:firstColumn="1" w:lastColumn="0" w:noHBand="0" w:noVBand="1"/>
      </w:tblPr>
      <w:tblGrid>
        <w:gridCol w:w="4675"/>
        <w:gridCol w:w="4675"/>
      </w:tblGrid>
      <w:tr w:rsidR="003A5082" w:rsidRPr="007F295F" w14:paraId="016DCAC3" w14:textId="77777777" w:rsidTr="00061CAC">
        <w:tc>
          <w:tcPr>
            <w:tcW w:w="4675" w:type="dxa"/>
          </w:tcPr>
          <w:p w14:paraId="1BDFD91C" w14:textId="77777777" w:rsidR="003A5082" w:rsidRPr="007F295F" w:rsidRDefault="003A5082" w:rsidP="00061CAC">
            <w:pPr>
              <w:spacing w:after="160" w:line="480" w:lineRule="auto"/>
              <w:jc w:val="both"/>
              <w:rPr>
                <w:rFonts w:eastAsia="Times New Roman"/>
                <w:b/>
              </w:rPr>
            </w:pPr>
            <w:r w:rsidRPr="007F295F">
              <w:rPr>
                <w:rFonts w:eastAsia="Times New Roman"/>
                <w:b/>
              </w:rPr>
              <w:t>Acción</w:t>
            </w:r>
          </w:p>
        </w:tc>
        <w:tc>
          <w:tcPr>
            <w:tcW w:w="4675" w:type="dxa"/>
          </w:tcPr>
          <w:p w14:paraId="7598C941" w14:textId="77777777" w:rsidR="003A5082" w:rsidRPr="007F295F" w:rsidRDefault="003A5082" w:rsidP="00061CAC">
            <w:pPr>
              <w:spacing w:after="160" w:line="480" w:lineRule="auto"/>
              <w:jc w:val="center"/>
              <w:rPr>
                <w:rFonts w:eastAsia="Times New Roman"/>
                <w:b/>
              </w:rPr>
            </w:pPr>
            <w:r w:rsidRPr="007F295F">
              <w:rPr>
                <w:rFonts w:eastAsia="Times New Roman"/>
                <w:b/>
              </w:rPr>
              <w:t>Personas que ejecutan</w:t>
            </w:r>
          </w:p>
        </w:tc>
      </w:tr>
      <w:tr w:rsidR="003A5082" w14:paraId="47A7FC9B" w14:textId="77777777" w:rsidTr="00061CAC">
        <w:tc>
          <w:tcPr>
            <w:tcW w:w="4675" w:type="dxa"/>
          </w:tcPr>
          <w:p w14:paraId="6C084FF6" w14:textId="77777777" w:rsidR="003A5082" w:rsidRPr="000A2A2F" w:rsidRDefault="003A5082" w:rsidP="00061CAC">
            <w:pPr>
              <w:spacing w:after="160" w:line="480" w:lineRule="auto"/>
              <w:jc w:val="both"/>
              <w:rPr>
                <w:rFonts w:eastAsia="Times New Roman"/>
                <w:bCs/>
              </w:rPr>
            </w:pPr>
            <w:r w:rsidRPr="009C0980">
              <w:rPr>
                <w:rFonts w:eastAsia="Times New Roman"/>
                <w:bCs/>
              </w:rPr>
              <w:t>Sigo una rutina para reclamar la atención del alumnado</w:t>
            </w:r>
          </w:p>
        </w:tc>
        <w:tc>
          <w:tcPr>
            <w:tcW w:w="4675" w:type="dxa"/>
          </w:tcPr>
          <w:p w14:paraId="15F08842" w14:textId="77777777" w:rsidR="003A5082" w:rsidRDefault="003A5082" w:rsidP="00061CAC">
            <w:pPr>
              <w:spacing w:after="160" w:line="480" w:lineRule="auto"/>
              <w:jc w:val="center"/>
              <w:rPr>
                <w:rFonts w:eastAsia="Times New Roman"/>
                <w:bCs/>
              </w:rPr>
            </w:pPr>
            <w:r>
              <w:rPr>
                <w:rFonts w:eastAsia="Times New Roman"/>
                <w:bCs/>
              </w:rPr>
              <w:t>3</w:t>
            </w:r>
          </w:p>
        </w:tc>
      </w:tr>
      <w:tr w:rsidR="003A5082" w14:paraId="7B4FF128" w14:textId="77777777" w:rsidTr="00061CAC">
        <w:tc>
          <w:tcPr>
            <w:tcW w:w="4675" w:type="dxa"/>
          </w:tcPr>
          <w:p w14:paraId="12929BBB" w14:textId="77777777" w:rsidR="003A5082" w:rsidRDefault="003A5082" w:rsidP="00061CAC">
            <w:pPr>
              <w:spacing w:after="160" w:line="480" w:lineRule="auto"/>
              <w:jc w:val="both"/>
              <w:rPr>
                <w:rFonts w:eastAsia="Times New Roman"/>
                <w:bCs/>
              </w:rPr>
            </w:pPr>
            <w:r w:rsidRPr="009C0980">
              <w:rPr>
                <w:rFonts w:eastAsia="Times New Roman"/>
                <w:bCs/>
              </w:rPr>
              <w:t>Introduzco cambios a los quince minutos aproximadamente para no perder la atención del alumnado</w:t>
            </w:r>
            <w:r>
              <w:rPr>
                <w:rFonts w:eastAsia="Times New Roman"/>
                <w:bCs/>
              </w:rPr>
              <w:t>.</w:t>
            </w:r>
          </w:p>
        </w:tc>
        <w:tc>
          <w:tcPr>
            <w:tcW w:w="4675" w:type="dxa"/>
          </w:tcPr>
          <w:p w14:paraId="1D6D0B1C" w14:textId="77777777" w:rsidR="003A5082" w:rsidRDefault="003A5082" w:rsidP="00061CAC">
            <w:pPr>
              <w:spacing w:after="160" w:line="480" w:lineRule="auto"/>
              <w:jc w:val="center"/>
              <w:rPr>
                <w:rFonts w:eastAsia="Times New Roman"/>
                <w:bCs/>
              </w:rPr>
            </w:pPr>
            <w:r>
              <w:rPr>
                <w:rFonts w:eastAsia="Times New Roman"/>
                <w:bCs/>
              </w:rPr>
              <w:t>3</w:t>
            </w:r>
          </w:p>
        </w:tc>
      </w:tr>
      <w:tr w:rsidR="003A5082" w14:paraId="0CFB9494" w14:textId="77777777" w:rsidTr="00061CAC">
        <w:tc>
          <w:tcPr>
            <w:tcW w:w="4675" w:type="dxa"/>
          </w:tcPr>
          <w:p w14:paraId="44E39061" w14:textId="77777777" w:rsidR="003A5082" w:rsidRDefault="003A5082" w:rsidP="00061CAC">
            <w:pPr>
              <w:spacing w:after="160" w:line="480" w:lineRule="auto"/>
              <w:jc w:val="both"/>
              <w:rPr>
                <w:rFonts w:eastAsia="Times New Roman"/>
                <w:bCs/>
              </w:rPr>
            </w:pPr>
            <w:r w:rsidRPr="009C0980">
              <w:rPr>
                <w:rFonts w:eastAsia="Times New Roman"/>
                <w:bCs/>
              </w:rPr>
              <w:t>Añado a mis explicaciones metáforas, historias, retos, comparaciones, lecturas, vídeos, debates y apoyos visuales</w:t>
            </w:r>
            <w:r>
              <w:rPr>
                <w:rFonts w:eastAsia="Times New Roman"/>
                <w:bCs/>
              </w:rPr>
              <w:t>.</w:t>
            </w:r>
          </w:p>
        </w:tc>
        <w:tc>
          <w:tcPr>
            <w:tcW w:w="4675" w:type="dxa"/>
          </w:tcPr>
          <w:p w14:paraId="6926B506" w14:textId="77777777" w:rsidR="003A5082" w:rsidRDefault="003A5082" w:rsidP="00061CAC">
            <w:pPr>
              <w:spacing w:after="160" w:line="480" w:lineRule="auto"/>
              <w:jc w:val="center"/>
              <w:rPr>
                <w:rFonts w:eastAsia="Times New Roman"/>
                <w:bCs/>
              </w:rPr>
            </w:pPr>
            <w:r>
              <w:rPr>
                <w:rFonts w:eastAsia="Times New Roman"/>
                <w:bCs/>
              </w:rPr>
              <w:t>9</w:t>
            </w:r>
          </w:p>
        </w:tc>
      </w:tr>
      <w:tr w:rsidR="003A5082" w14:paraId="03CF6DA0" w14:textId="77777777" w:rsidTr="00061CAC">
        <w:tc>
          <w:tcPr>
            <w:tcW w:w="4675" w:type="dxa"/>
          </w:tcPr>
          <w:p w14:paraId="2A7FACBC" w14:textId="77777777" w:rsidR="003A5082" w:rsidRDefault="003A5082" w:rsidP="00061CAC">
            <w:pPr>
              <w:spacing w:after="160" w:line="480" w:lineRule="auto"/>
              <w:jc w:val="both"/>
              <w:rPr>
                <w:rFonts w:eastAsia="Times New Roman"/>
                <w:bCs/>
              </w:rPr>
            </w:pPr>
            <w:r w:rsidRPr="009C0980">
              <w:rPr>
                <w:rFonts w:eastAsia="Times New Roman"/>
                <w:bCs/>
              </w:rPr>
              <w:t>.;Conozco los periodos de mayor atención del alumnado y los tengo en cuenta para programar las sesiones.;</w:t>
            </w:r>
          </w:p>
        </w:tc>
        <w:tc>
          <w:tcPr>
            <w:tcW w:w="4675" w:type="dxa"/>
          </w:tcPr>
          <w:p w14:paraId="7F128042" w14:textId="77777777" w:rsidR="003A5082" w:rsidRDefault="003A5082" w:rsidP="00061CAC">
            <w:pPr>
              <w:spacing w:after="160" w:line="480" w:lineRule="auto"/>
              <w:jc w:val="center"/>
              <w:rPr>
                <w:rFonts w:eastAsia="Times New Roman"/>
                <w:bCs/>
              </w:rPr>
            </w:pPr>
            <w:r>
              <w:rPr>
                <w:rFonts w:eastAsia="Times New Roman"/>
                <w:bCs/>
              </w:rPr>
              <w:t>8</w:t>
            </w:r>
          </w:p>
        </w:tc>
      </w:tr>
      <w:tr w:rsidR="003A5082" w14:paraId="373E03F0" w14:textId="77777777" w:rsidTr="00061CAC">
        <w:tc>
          <w:tcPr>
            <w:tcW w:w="4675" w:type="dxa"/>
          </w:tcPr>
          <w:p w14:paraId="47AD3A2A" w14:textId="77777777" w:rsidR="003A5082" w:rsidRDefault="003A5082" w:rsidP="00061CAC">
            <w:pPr>
              <w:spacing w:after="160" w:line="480" w:lineRule="auto"/>
              <w:jc w:val="both"/>
              <w:rPr>
                <w:rFonts w:eastAsia="Times New Roman"/>
                <w:bCs/>
              </w:rPr>
            </w:pPr>
            <w:r>
              <w:rPr>
                <w:rFonts w:eastAsia="Times New Roman"/>
                <w:bCs/>
              </w:rPr>
              <w:t>Puedo notar que los estudiantes pierden la atención fácilmente en mi clase.</w:t>
            </w:r>
          </w:p>
        </w:tc>
        <w:tc>
          <w:tcPr>
            <w:tcW w:w="4675" w:type="dxa"/>
          </w:tcPr>
          <w:p w14:paraId="5B9D2915" w14:textId="77777777" w:rsidR="003A5082" w:rsidRDefault="003A5082" w:rsidP="00061CAC">
            <w:pPr>
              <w:spacing w:after="160" w:line="480" w:lineRule="auto"/>
              <w:jc w:val="center"/>
              <w:rPr>
                <w:rFonts w:eastAsia="Times New Roman"/>
                <w:bCs/>
              </w:rPr>
            </w:pPr>
            <w:r>
              <w:rPr>
                <w:rFonts w:eastAsia="Times New Roman"/>
                <w:bCs/>
              </w:rPr>
              <w:t>0</w:t>
            </w:r>
          </w:p>
        </w:tc>
      </w:tr>
    </w:tbl>
    <w:p w14:paraId="6129EAF2" w14:textId="77777777" w:rsidR="003A5082" w:rsidRDefault="003A5082" w:rsidP="003A5082">
      <w:pPr>
        <w:spacing w:after="160" w:line="480" w:lineRule="auto"/>
        <w:jc w:val="both"/>
        <w:rPr>
          <w:rFonts w:eastAsia="Times New Roman"/>
          <w:bCs/>
        </w:rPr>
      </w:pPr>
      <w:r>
        <w:rPr>
          <w:rFonts w:eastAsia="Times New Roman"/>
          <w:bCs/>
        </w:rPr>
        <w:t>Cuestionario digital “</w:t>
      </w:r>
      <w:r w:rsidRPr="00EB7EB4">
        <w:rPr>
          <w:rFonts w:eastAsia="Times New Roman"/>
          <w:bCs/>
        </w:rPr>
        <w:t xml:space="preserve">Aplicación de la </w:t>
      </w:r>
      <w:proofErr w:type="spellStart"/>
      <w:r w:rsidRPr="00EB7EB4">
        <w:rPr>
          <w:rFonts w:eastAsia="Times New Roman"/>
          <w:bCs/>
        </w:rPr>
        <w:t>Neuro</w:t>
      </w:r>
      <w:r>
        <w:rPr>
          <w:rFonts w:eastAsia="Times New Roman"/>
          <w:bCs/>
        </w:rPr>
        <w:t>p</w:t>
      </w:r>
      <w:r w:rsidRPr="00EB7EB4">
        <w:rPr>
          <w:rFonts w:eastAsia="Times New Roman"/>
          <w:bCs/>
        </w:rPr>
        <w:t>edagogía</w:t>
      </w:r>
      <w:proofErr w:type="spellEnd"/>
      <w:r w:rsidRPr="00EB7EB4">
        <w:rPr>
          <w:rFonts w:eastAsia="Times New Roman"/>
          <w:bCs/>
        </w:rPr>
        <w:t xml:space="preserve"> en las etapas de Educación</w:t>
      </w:r>
      <w:r>
        <w:rPr>
          <w:rFonts w:eastAsia="Times New Roman"/>
          <w:bCs/>
        </w:rPr>
        <w:t>”, aplicado a docentes.</w:t>
      </w:r>
    </w:p>
    <w:p w14:paraId="0F10123F" w14:textId="77777777" w:rsidR="00095371" w:rsidRDefault="00095371" w:rsidP="00104786">
      <w:pPr>
        <w:jc w:val="center"/>
        <w:rPr>
          <w:b/>
        </w:rPr>
      </w:pPr>
    </w:p>
    <w:p w14:paraId="7698A0F3" w14:textId="77777777" w:rsidR="00095371" w:rsidRDefault="00095371" w:rsidP="00104786">
      <w:pPr>
        <w:jc w:val="center"/>
        <w:rPr>
          <w:b/>
        </w:rPr>
      </w:pPr>
    </w:p>
    <w:p w14:paraId="58636E9B" w14:textId="77777777" w:rsidR="00095371" w:rsidRDefault="00095371" w:rsidP="00104786">
      <w:pPr>
        <w:jc w:val="center"/>
        <w:rPr>
          <w:b/>
        </w:rPr>
      </w:pPr>
    </w:p>
    <w:p w14:paraId="79971289" w14:textId="77777777" w:rsidR="00095371" w:rsidRDefault="00095371" w:rsidP="00104786">
      <w:pPr>
        <w:jc w:val="center"/>
        <w:rPr>
          <w:b/>
        </w:rPr>
      </w:pPr>
    </w:p>
    <w:p w14:paraId="33AF16FE" w14:textId="77777777" w:rsidR="00095371" w:rsidRDefault="00095371" w:rsidP="00104786">
      <w:pPr>
        <w:jc w:val="center"/>
        <w:rPr>
          <w:b/>
        </w:rPr>
      </w:pPr>
    </w:p>
    <w:p w14:paraId="5F11E69D" w14:textId="77777777" w:rsidR="00095371" w:rsidRDefault="00095371" w:rsidP="00104786">
      <w:pPr>
        <w:jc w:val="center"/>
        <w:rPr>
          <w:b/>
        </w:rPr>
      </w:pPr>
    </w:p>
    <w:p w14:paraId="4CC8F4CB" w14:textId="77777777" w:rsidR="00095371" w:rsidRDefault="00095371" w:rsidP="00104786">
      <w:pPr>
        <w:jc w:val="center"/>
        <w:rPr>
          <w:b/>
        </w:rPr>
      </w:pPr>
    </w:p>
    <w:p w14:paraId="5463EED4" w14:textId="77777777" w:rsidR="00095371" w:rsidRDefault="00095371" w:rsidP="00104786">
      <w:pPr>
        <w:jc w:val="center"/>
        <w:rPr>
          <w:b/>
        </w:rPr>
      </w:pPr>
    </w:p>
    <w:p w14:paraId="18CE281D" w14:textId="77777777" w:rsidR="00095371" w:rsidRDefault="00095371" w:rsidP="00104786">
      <w:pPr>
        <w:jc w:val="center"/>
        <w:rPr>
          <w:b/>
        </w:rPr>
      </w:pPr>
    </w:p>
    <w:p w14:paraId="37E5A5FF" w14:textId="77777777" w:rsidR="00095371" w:rsidRDefault="00095371" w:rsidP="00104786">
      <w:pPr>
        <w:jc w:val="center"/>
        <w:rPr>
          <w:b/>
        </w:rPr>
      </w:pPr>
    </w:p>
    <w:p w14:paraId="001DE9BA" w14:textId="77777777" w:rsidR="00095371" w:rsidRDefault="00095371" w:rsidP="00104786">
      <w:pPr>
        <w:jc w:val="center"/>
        <w:rPr>
          <w:b/>
        </w:rPr>
      </w:pPr>
    </w:p>
    <w:p w14:paraId="169C3FFE" w14:textId="77777777" w:rsidR="00095371" w:rsidRDefault="00095371" w:rsidP="00104786">
      <w:pPr>
        <w:jc w:val="center"/>
        <w:rPr>
          <w:b/>
        </w:rPr>
      </w:pPr>
    </w:p>
    <w:p w14:paraId="034FA854" w14:textId="77777777" w:rsidR="00095371" w:rsidRDefault="00095371" w:rsidP="00104786">
      <w:pPr>
        <w:jc w:val="center"/>
        <w:rPr>
          <w:b/>
        </w:rPr>
      </w:pPr>
    </w:p>
    <w:p w14:paraId="21F95113" w14:textId="77777777" w:rsidR="00095371" w:rsidRDefault="00095371" w:rsidP="00104786">
      <w:pPr>
        <w:jc w:val="center"/>
        <w:rPr>
          <w:b/>
        </w:rPr>
      </w:pPr>
    </w:p>
    <w:p w14:paraId="74A81887" w14:textId="77777777" w:rsidR="00095371" w:rsidRDefault="00095371" w:rsidP="00104786">
      <w:pPr>
        <w:jc w:val="center"/>
        <w:rPr>
          <w:b/>
        </w:rPr>
      </w:pPr>
    </w:p>
    <w:p w14:paraId="6FC1F920" w14:textId="77777777" w:rsidR="00095371" w:rsidRDefault="00095371" w:rsidP="00104786">
      <w:pPr>
        <w:jc w:val="center"/>
        <w:rPr>
          <w:b/>
        </w:rPr>
      </w:pPr>
    </w:p>
    <w:p w14:paraId="7F7F2F71" w14:textId="77777777" w:rsidR="00095371" w:rsidRDefault="00095371" w:rsidP="00104786">
      <w:pPr>
        <w:jc w:val="center"/>
        <w:rPr>
          <w:b/>
        </w:rPr>
      </w:pPr>
    </w:p>
    <w:p w14:paraId="4D4BF4C4" w14:textId="77777777" w:rsidR="00095371" w:rsidRDefault="00095371" w:rsidP="00104786">
      <w:pPr>
        <w:jc w:val="center"/>
        <w:rPr>
          <w:b/>
        </w:rPr>
      </w:pPr>
    </w:p>
    <w:p w14:paraId="2B24EE4A" w14:textId="77777777" w:rsidR="00095371" w:rsidRDefault="00095371" w:rsidP="00104786">
      <w:pPr>
        <w:jc w:val="center"/>
        <w:rPr>
          <w:b/>
        </w:rPr>
      </w:pPr>
    </w:p>
    <w:p w14:paraId="42D6672C" w14:textId="77777777" w:rsidR="00095371" w:rsidRDefault="00095371" w:rsidP="00104786">
      <w:pPr>
        <w:jc w:val="center"/>
        <w:rPr>
          <w:b/>
        </w:rPr>
      </w:pPr>
    </w:p>
    <w:p w14:paraId="3640D81B" w14:textId="77777777" w:rsidR="00095371" w:rsidRDefault="00095371" w:rsidP="00104786">
      <w:pPr>
        <w:jc w:val="center"/>
        <w:rPr>
          <w:b/>
        </w:rPr>
      </w:pPr>
    </w:p>
    <w:p w14:paraId="70AF4478" w14:textId="77777777" w:rsidR="00095371" w:rsidRDefault="00095371" w:rsidP="00104786">
      <w:pPr>
        <w:jc w:val="center"/>
        <w:rPr>
          <w:b/>
        </w:rPr>
      </w:pPr>
    </w:p>
    <w:p w14:paraId="119E98D8" w14:textId="77777777" w:rsidR="00095371" w:rsidRDefault="00095371" w:rsidP="00104786">
      <w:pPr>
        <w:jc w:val="center"/>
        <w:rPr>
          <w:b/>
        </w:rPr>
      </w:pPr>
    </w:p>
    <w:p w14:paraId="0C5A3F75" w14:textId="77777777" w:rsidR="00095371" w:rsidRDefault="00095371" w:rsidP="00104786">
      <w:pPr>
        <w:jc w:val="center"/>
        <w:rPr>
          <w:b/>
        </w:rPr>
      </w:pPr>
    </w:p>
    <w:p w14:paraId="7D412CB0" w14:textId="77777777" w:rsidR="00095371" w:rsidRDefault="00095371" w:rsidP="00095371">
      <w:pPr>
        <w:jc w:val="center"/>
        <w:rPr>
          <w:b/>
        </w:rPr>
      </w:pPr>
      <w:r>
        <w:rPr>
          <w:b/>
        </w:rPr>
        <w:t>ANEXO N°3</w:t>
      </w:r>
    </w:p>
    <w:p w14:paraId="485C5D30" w14:textId="77777777" w:rsidR="00095371" w:rsidRDefault="00095371" w:rsidP="00095371">
      <w:pPr>
        <w:jc w:val="center"/>
        <w:rPr>
          <w:b/>
        </w:rPr>
      </w:pPr>
    </w:p>
    <w:p w14:paraId="1A6FE104" w14:textId="77777777" w:rsidR="00095371" w:rsidRDefault="00095371" w:rsidP="00095371">
      <w:pPr>
        <w:jc w:val="center"/>
        <w:rPr>
          <w:b/>
        </w:rPr>
      </w:pPr>
      <w:r>
        <w:rPr>
          <w:b/>
        </w:rPr>
        <w:t>DECLARACIÓN JURADA</w:t>
      </w:r>
    </w:p>
    <w:p w14:paraId="5118237B" w14:textId="77777777" w:rsidR="00095371" w:rsidRDefault="00095371" w:rsidP="00095371">
      <w:pPr>
        <w:jc w:val="center"/>
        <w:rPr>
          <w:b/>
        </w:rPr>
      </w:pPr>
    </w:p>
    <w:p w14:paraId="2615F509" w14:textId="77777777" w:rsidR="00095371" w:rsidRDefault="00095371" w:rsidP="00104786">
      <w:pPr>
        <w:jc w:val="center"/>
        <w:rPr>
          <w:b/>
        </w:rPr>
      </w:pPr>
    </w:p>
    <w:p w14:paraId="33661B75" w14:textId="77777777" w:rsidR="00095371" w:rsidRDefault="00095371" w:rsidP="00104786">
      <w:pPr>
        <w:jc w:val="center"/>
        <w:rPr>
          <w:b/>
        </w:rPr>
      </w:pPr>
    </w:p>
    <w:p w14:paraId="6F383264" w14:textId="77777777" w:rsidR="00095371" w:rsidRDefault="00095371" w:rsidP="00104786">
      <w:pPr>
        <w:jc w:val="center"/>
        <w:rPr>
          <w:b/>
        </w:rPr>
      </w:pPr>
    </w:p>
    <w:p w14:paraId="59F20CD4" w14:textId="77777777" w:rsidR="00095371" w:rsidRDefault="00095371" w:rsidP="00104786">
      <w:pPr>
        <w:jc w:val="center"/>
        <w:rPr>
          <w:b/>
        </w:rPr>
      </w:pPr>
    </w:p>
    <w:p w14:paraId="35E30D70" w14:textId="77777777" w:rsidR="00095371" w:rsidRDefault="00095371" w:rsidP="00104786">
      <w:pPr>
        <w:jc w:val="center"/>
        <w:rPr>
          <w:b/>
        </w:rPr>
      </w:pPr>
    </w:p>
    <w:p w14:paraId="62875528" w14:textId="77777777" w:rsidR="00095371" w:rsidRDefault="00095371" w:rsidP="00104786">
      <w:pPr>
        <w:jc w:val="center"/>
        <w:rPr>
          <w:b/>
        </w:rPr>
      </w:pPr>
    </w:p>
    <w:p w14:paraId="7CDAC6B4" w14:textId="77777777" w:rsidR="00095371" w:rsidRDefault="00095371" w:rsidP="00104786">
      <w:pPr>
        <w:jc w:val="center"/>
        <w:rPr>
          <w:b/>
        </w:rPr>
      </w:pPr>
    </w:p>
    <w:p w14:paraId="7005EC29" w14:textId="77777777" w:rsidR="00095371" w:rsidRDefault="00095371" w:rsidP="00104786">
      <w:pPr>
        <w:jc w:val="center"/>
        <w:rPr>
          <w:b/>
        </w:rPr>
      </w:pPr>
    </w:p>
    <w:p w14:paraId="2E41DC01" w14:textId="77777777" w:rsidR="00095371" w:rsidRDefault="00095371" w:rsidP="00104786">
      <w:pPr>
        <w:jc w:val="center"/>
        <w:rPr>
          <w:b/>
        </w:rPr>
      </w:pPr>
    </w:p>
    <w:p w14:paraId="2FA1D6A0" w14:textId="77777777" w:rsidR="00095371" w:rsidRDefault="00095371" w:rsidP="00104786">
      <w:pPr>
        <w:jc w:val="center"/>
        <w:rPr>
          <w:b/>
        </w:rPr>
      </w:pPr>
    </w:p>
    <w:p w14:paraId="6EB37DCE" w14:textId="77777777" w:rsidR="00095371" w:rsidRDefault="00095371" w:rsidP="00104786">
      <w:pPr>
        <w:jc w:val="center"/>
        <w:rPr>
          <w:b/>
        </w:rPr>
      </w:pPr>
    </w:p>
    <w:p w14:paraId="76EE4530" w14:textId="60DC5F62" w:rsidR="00095371" w:rsidRDefault="00095371" w:rsidP="00104786">
      <w:pPr>
        <w:jc w:val="center"/>
        <w:rPr>
          <w:b/>
        </w:rPr>
      </w:pPr>
    </w:p>
    <w:p w14:paraId="0144185C" w14:textId="2C672829" w:rsidR="00471428" w:rsidRDefault="00471428" w:rsidP="00104786">
      <w:pPr>
        <w:jc w:val="center"/>
        <w:rPr>
          <w:b/>
        </w:rPr>
      </w:pPr>
    </w:p>
    <w:p w14:paraId="0C7C8337" w14:textId="1FC29D8D" w:rsidR="00471428" w:rsidRDefault="00471428" w:rsidP="00104786">
      <w:pPr>
        <w:jc w:val="center"/>
        <w:rPr>
          <w:b/>
        </w:rPr>
      </w:pPr>
    </w:p>
    <w:p w14:paraId="0822EDC6" w14:textId="3F0881F6" w:rsidR="00471428" w:rsidRDefault="00471428" w:rsidP="00104786">
      <w:pPr>
        <w:jc w:val="center"/>
        <w:rPr>
          <w:b/>
        </w:rPr>
      </w:pPr>
    </w:p>
    <w:p w14:paraId="446E7EF7" w14:textId="5E099B8D" w:rsidR="00471428" w:rsidRDefault="00471428" w:rsidP="00104786">
      <w:pPr>
        <w:jc w:val="center"/>
        <w:rPr>
          <w:b/>
        </w:rPr>
      </w:pPr>
    </w:p>
    <w:p w14:paraId="31A1578D" w14:textId="15A88235" w:rsidR="00471428" w:rsidRDefault="00471428" w:rsidP="00104786">
      <w:pPr>
        <w:jc w:val="center"/>
        <w:rPr>
          <w:b/>
        </w:rPr>
      </w:pPr>
    </w:p>
    <w:p w14:paraId="7C97F7C1" w14:textId="6D089268" w:rsidR="00471428" w:rsidRDefault="00471428" w:rsidP="00104786">
      <w:pPr>
        <w:jc w:val="center"/>
        <w:rPr>
          <w:b/>
        </w:rPr>
      </w:pPr>
    </w:p>
    <w:p w14:paraId="7CE5A42D" w14:textId="77777777" w:rsidR="00471428" w:rsidRDefault="00471428" w:rsidP="00104786">
      <w:pPr>
        <w:jc w:val="center"/>
        <w:rPr>
          <w:b/>
        </w:rPr>
      </w:pPr>
    </w:p>
    <w:p w14:paraId="5B784BC7" w14:textId="5E10828F" w:rsidR="00104786" w:rsidRDefault="006E2743" w:rsidP="00104786">
      <w:pPr>
        <w:tabs>
          <w:tab w:val="left" w:pos="11482"/>
        </w:tabs>
        <w:jc w:val="center"/>
      </w:pPr>
      <w:r>
        <w:rPr>
          <w:noProof/>
        </w:rPr>
        <w:lastRenderedPageBreak/>
        <w:drawing>
          <wp:inline distT="0" distB="0" distL="0" distR="0" wp14:anchorId="3A6D9FC3" wp14:editId="2071E5A7">
            <wp:extent cx="5943600" cy="684720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6847205"/>
                    </a:xfrm>
                    <a:prstGeom prst="rect">
                      <a:avLst/>
                    </a:prstGeom>
                  </pic:spPr>
                </pic:pic>
              </a:graphicData>
            </a:graphic>
          </wp:inline>
        </w:drawing>
      </w:r>
    </w:p>
    <w:p w14:paraId="30FFE82C" w14:textId="77777777" w:rsidR="00104786" w:rsidRDefault="00104786" w:rsidP="00104786"/>
    <w:p w14:paraId="53DB7DF4" w14:textId="0D4276DE" w:rsidR="00E61FC1" w:rsidRDefault="00E61FC1" w:rsidP="00D6314C">
      <w:pPr>
        <w:jc w:val="both"/>
      </w:pPr>
    </w:p>
    <w:sectPr w:rsidR="00E61FC1" w:rsidSect="0049411E">
      <w:headerReference w:type="default" r:id="rId21"/>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3A384B" w14:textId="77777777" w:rsidR="00BF6C3E" w:rsidRDefault="00BF6C3E" w:rsidP="002E22F3">
      <w:r>
        <w:separator/>
      </w:r>
    </w:p>
  </w:endnote>
  <w:endnote w:type="continuationSeparator" w:id="0">
    <w:p w14:paraId="27311AAE" w14:textId="77777777" w:rsidR="00BF6C3E" w:rsidRDefault="00BF6C3E" w:rsidP="002E2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Oswald">
    <w:altName w:val="Oswald"/>
    <w:charset w:val="00"/>
    <w:family w:val="auto"/>
    <w:pitch w:val="variable"/>
    <w:sig w:usb0="2000020F" w:usb1="00000000" w:usb2="00000000" w:usb3="00000000" w:csb0="00000197" w:csb1="00000000"/>
  </w:font>
  <w:font w:name="Helvetica LT Std">
    <w:altName w:val="Arial"/>
    <w:panose1 w:val="00000000000000000000"/>
    <w:charset w:val="00"/>
    <w:family w:val="swiss"/>
    <w:notTrueType/>
    <w:pitch w:val="default"/>
    <w:sig w:usb0="00000003" w:usb1="00000000" w:usb2="00000000" w:usb3="00000000" w:csb0="00000001" w:csb1="00000000"/>
  </w:font>
  <w:font w:name="PalatinoLinotype-Roman">
    <w:altName w:val="Yu Gothic"/>
    <w:panose1 w:val="00000000000000000000"/>
    <w:charset w:val="80"/>
    <w:family w:val="auto"/>
    <w:notTrueType/>
    <w:pitch w:val="default"/>
    <w:sig w:usb0="00000003" w:usb1="08070000" w:usb2="00000010" w:usb3="00000000" w:csb0="0002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E69AE3" w14:textId="77777777" w:rsidR="00BF6C3E" w:rsidRDefault="00BF6C3E" w:rsidP="002E22F3">
      <w:r>
        <w:separator/>
      </w:r>
    </w:p>
  </w:footnote>
  <w:footnote w:type="continuationSeparator" w:id="0">
    <w:p w14:paraId="1E5540AE" w14:textId="77777777" w:rsidR="00BF6C3E" w:rsidRDefault="00BF6C3E" w:rsidP="002E22F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634804"/>
      <w:docPartObj>
        <w:docPartGallery w:val="Page Numbers (Top of Page)"/>
        <w:docPartUnique/>
      </w:docPartObj>
    </w:sdtPr>
    <w:sdtEndPr/>
    <w:sdtContent>
      <w:p w14:paraId="3B257088" w14:textId="77777777" w:rsidR="0049411E" w:rsidRDefault="0049411E">
        <w:pPr>
          <w:pStyle w:val="Encabezado"/>
          <w:jc w:val="right"/>
        </w:pPr>
        <w:r>
          <w:fldChar w:fldCharType="begin"/>
        </w:r>
        <w:r>
          <w:instrText>PAGE   \* MERGEFORMAT</w:instrText>
        </w:r>
        <w:r>
          <w:fldChar w:fldCharType="separate"/>
        </w:r>
        <w:r w:rsidR="00F267E2">
          <w:rPr>
            <w:noProof/>
          </w:rPr>
          <w:t>8</w:t>
        </w:r>
        <w:r>
          <w:fldChar w:fldCharType="end"/>
        </w:r>
      </w:p>
    </w:sdtContent>
  </w:sdt>
  <w:p w14:paraId="265AF43D" w14:textId="7CD6C986" w:rsidR="0049411E" w:rsidRPr="008E7395" w:rsidRDefault="0049411E" w:rsidP="00337508">
    <w:pPr>
      <w:pStyle w:val="Encabezado"/>
      <w:spacing w:line="480" w:lineRule="auto"/>
      <w:rPr>
        <w: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76739" w14:textId="77777777" w:rsidR="0049411E" w:rsidRDefault="0049411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80C62"/>
    <w:multiLevelType w:val="hybridMultilevel"/>
    <w:tmpl w:val="63CAD20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5F11C9C"/>
    <w:multiLevelType w:val="hybridMultilevel"/>
    <w:tmpl w:val="79705B5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99E107B"/>
    <w:multiLevelType w:val="hybridMultilevel"/>
    <w:tmpl w:val="E1981C6E"/>
    <w:lvl w:ilvl="0" w:tplc="C4CC4274">
      <w:start w:val="1"/>
      <w:numFmt w:val="low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0AE95151"/>
    <w:multiLevelType w:val="hybridMultilevel"/>
    <w:tmpl w:val="39E4359E"/>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789086C"/>
    <w:multiLevelType w:val="hybridMultilevel"/>
    <w:tmpl w:val="F03495E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3E37754"/>
    <w:multiLevelType w:val="hybridMultilevel"/>
    <w:tmpl w:val="2530E54A"/>
    <w:lvl w:ilvl="0" w:tplc="F1F60E22">
      <w:start w:val="1"/>
      <w:numFmt w:val="bullet"/>
      <w:lvlText w:val=""/>
      <w:lvlJc w:val="left"/>
      <w:pPr>
        <w:tabs>
          <w:tab w:val="num" w:pos="720"/>
        </w:tabs>
        <w:ind w:left="720" w:hanging="360"/>
      </w:pPr>
      <w:rPr>
        <w:rFonts w:ascii="Wingdings 2" w:hAnsi="Wingdings 2" w:hint="default"/>
      </w:rPr>
    </w:lvl>
    <w:lvl w:ilvl="1" w:tplc="940CFFB4" w:tentative="1">
      <w:start w:val="1"/>
      <w:numFmt w:val="bullet"/>
      <w:lvlText w:val=""/>
      <w:lvlJc w:val="left"/>
      <w:pPr>
        <w:tabs>
          <w:tab w:val="num" w:pos="1440"/>
        </w:tabs>
        <w:ind w:left="1440" w:hanging="360"/>
      </w:pPr>
      <w:rPr>
        <w:rFonts w:ascii="Wingdings 2" w:hAnsi="Wingdings 2" w:hint="default"/>
      </w:rPr>
    </w:lvl>
    <w:lvl w:ilvl="2" w:tplc="23F00D90" w:tentative="1">
      <w:start w:val="1"/>
      <w:numFmt w:val="bullet"/>
      <w:lvlText w:val=""/>
      <w:lvlJc w:val="left"/>
      <w:pPr>
        <w:tabs>
          <w:tab w:val="num" w:pos="2160"/>
        </w:tabs>
        <w:ind w:left="2160" w:hanging="360"/>
      </w:pPr>
      <w:rPr>
        <w:rFonts w:ascii="Wingdings 2" w:hAnsi="Wingdings 2" w:hint="default"/>
      </w:rPr>
    </w:lvl>
    <w:lvl w:ilvl="3" w:tplc="A4AA9E80" w:tentative="1">
      <w:start w:val="1"/>
      <w:numFmt w:val="bullet"/>
      <w:lvlText w:val=""/>
      <w:lvlJc w:val="left"/>
      <w:pPr>
        <w:tabs>
          <w:tab w:val="num" w:pos="2880"/>
        </w:tabs>
        <w:ind w:left="2880" w:hanging="360"/>
      </w:pPr>
      <w:rPr>
        <w:rFonts w:ascii="Wingdings 2" w:hAnsi="Wingdings 2" w:hint="default"/>
      </w:rPr>
    </w:lvl>
    <w:lvl w:ilvl="4" w:tplc="1FF8B222" w:tentative="1">
      <w:start w:val="1"/>
      <w:numFmt w:val="bullet"/>
      <w:lvlText w:val=""/>
      <w:lvlJc w:val="left"/>
      <w:pPr>
        <w:tabs>
          <w:tab w:val="num" w:pos="3600"/>
        </w:tabs>
        <w:ind w:left="3600" w:hanging="360"/>
      </w:pPr>
      <w:rPr>
        <w:rFonts w:ascii="Wingdings 2" w:hAnsi="Wingdings 2" w:hint="default"/>
      </w:rPr>
    </w:lvl>
    <w:lvl w:ilvl="5" w:tplc="67C213EC" w:tentative="1">
      <w:start w:val="1"/>
      <w:numFmt w:val="bullet"/>
      <w:lvlText w:val=""/>
      <w:lvlJc w:val="left"/>
      <w:pPr>
        <w:tabs>
          <w:tab w:val="num" w:pos="4320"/>
        </w:tabs>
        <w:ind w:left="4320" w:hanging="360"/>
      </w:pPr>
      <w:rPr>
        <w:rFonts w:ascii="Wingdings 2" w:hAnsi="Wingdings 2" w:hint="default"/>
      </w:rPr>
    </w:lvl>
    <w:lvl w:ilvl="6" w:tplc="CC8ED714" w:tentative="1">
      <w:start w:val="1"/>
      <w:numFmt w:val="bullet"/>
      <w:lvlText w:val=""/>
      <w:lvlJc w:val="left"/>
      <w:pPr>
        <w:tabs>
          <w:tab w:val="num" w:pos="5040"/>
        </w:tabs>
        <w:ind w:left="5040" w:hanging="360"/>
      </w:pPr>
      <w:rPr>
        <w:rFonts w:ascii="Wingdings 2" w:hAnsi="Wingdings 2" w:hint="default"/>
      </w:rPr>
    </w:lvl>
    <w:lvl w:ilvl="7" w:tplc="98EC0DC6" w:tentative="1">
      <w:start w:val="1"/>
      <w:numFmt w:val="bullet"/>
      <w:lvlText w:val=""/>
      <w:lvlJc w:val="left"/>
      <w:pPr>
        <w:tabs>
          <w:tab w:val="num" w:pos="5760"/>
        </w:tabs>
        <w:ind w:left="5760" w:hanging="360"/>
      </w:pPr>
      <w:rPr>
        <w:rFonts w:ascii="Wingdings 2" w:hAnsi="Wingdings 2" w:hint="default"/>
      </w:rPr>
    </w:lvl>
    <w:lvl w:ilvl="8" w:tplc="A94C6974" w:tentative="1">
      <w:start w:val="1"/>
      <w:numFmt w:val="bullet"/>
      <w:lvlText w:val=""/>
      <w:lvlJc w:val="left"/>
      <w:pPr>
        <w:tabs>
          <w:tab w:val="num" w:pos="6480"/>
        </w:tabs>
        <w:ind w:left="6480" w:hanging="360"/>
      </w:pPr>
      <w:rPr>
        <w:rFonts w:ascii="Wingdings 2" w:hAnsi="Wingdings 2" w:hint="default"/>
      </w:rPr>
    </w:lvl>
  </w:abstractNum>
  <w:abstractNum w:abstractNumId="6" w15:restartNumberingAfterBreak="0">
    <w:nsid w:val="297C2A2B"/>
    <w:multiLevelType w:val="hybridMultilevel"/>
    <w:tmpl w:val="BA78287E"/>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39832572"/>
    <w:multiLevelType w:val="hybridMultilevel"/>
    <w:tmpl w:val="632AE0E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E230CEF"/>
    <w:multiLevelType w:val="hybridMultilevel"/>
    <w:tmpl w:val="11F2F2BC"/>
    <w:lvl w:ilvl="0" w:tplc="9BEAD49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15:restartNumberingAfterBreak="0">
    <w:nsid w:val="406105D9"/>
    <w:multiLevelType w:val="hybridMultilevel"/>
    <w:tmpl w:val="E5F47D7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0E666AE"/>
    <w:multiLevelType w:val="hybridMultilevel"/>
    <w:tmpl w:val="C1AA45E0"/>
    <w:lvl w:ilvl="0" w:tplc="382A295C">
      <w:start w:val="1"/>
      <w:numFmt w:val="bullet"/>
      <w:lvlText w:val="-"/>
      <w:lvlJc w:val="left"/>
      <w:pPr>
        <w:ind w:left="4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A0A3860">
      <w:start w:val="1"/>
      <w:numFmt w:val="bullet"/>
      <w:lvlText w:val="o"/>
      <w:lvlJc w:val="left"/>
      <w:pPr>
        <w:ind w:left="13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026862">
      <w:start w:val="1"/>
      <w:numFmt w:val="bullet"/>
      <w:lvlText w:val="▪"/>
      <w:lvlJc w:val="left"/>
      <w:pPr>
        <w:ind w:left="20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A8F360">
      <w:start w:val="1"/>
      <w:numFmt w:val="bullet"/>
      <w:lvlText w:val="•"/>
      <w:lvlJc w:val="left"/>
      <w:pPr>
        <w:ind w:left="28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05655EC">
      <w:start w:val="1"/>
      <w:numFmt w:val="bullet"/>
      <w:lvlText w:val="o"/>
      <w:lvlJc w:val="left"/>
      <w:pPr>
        <w:ind w:left="353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2742D3C">
      <w:start w:val="1"/>
      <w:numFmt w:val="bullet"/>
      <w:lvlText w:val="▪"/>
      <w:lvlJc w:val="left"/>
      <w:pPr>
        <w:ind w:left="425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B28884">
      <w:start w:val="1"/>
      <w:numFmt w:val="bullet"/>
      <w:lvlText w:val="•"/>
      <w:lvlJc w:val="left"/>
      <w:pPr>
        <w:ind w:left="497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5601CEC">
      <w:start w:val="1"/>
      <w:numFmt w:val="bullet"/>
      <w:lvlText w:val="o"/>
      <w:lvlJc w:val="left"/>
      <w:pPr>
        <w:ind w:left="5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F1C12CE">
      <w:start w:val="1"/>
      <w:numFmt w:val="bullet"/>
      <w:lvlText w:val="▪"/>
      <w:lvlJc w:val="left"/>
      <w:pPr>
        <w:ind w:left="641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80C4316"/>
    <w:multiLevelType w:val="hybridMultilevel"/>
    <w:tmpl w:val="A600BBF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48E67264"/>
    <w:multiLevelType w:val="hybridMultilevel"/>
    <w:tmpl w:val="670CAA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0">
    <w:nsid w:val="4D1D288B"/>
    <w:multiLevelType w:val="hybridMultilevel"/>
    <w:tmpl w:val="1D1AD676"/>
    <w:lvl w:ilvl="0" w:tplc="1DFCAFA2">
      <w:start w:val="1"/>
      <w:numFmt w:val="bullet"/>
      <w:lvlText w:val=""/>
      <w:lvlJc w:val="left"/>
      <w:pPr>
        <w:tabs>
          <w:tab w:val="num" w:pos="720"/>
        </w:tabs>
        <w:ind w:left="720" w:hanging="360"/>
      </w:pPr>
      <w:rPr>
        <w:rFonts w:ascii="Wingdings 2" w:hAnsi="Wingdings 2" w:hint="default"/>
      </w:rPr>
    </w:lvl>
    <w:lvl w:ilvl="1" w:tplc="75E66B24" w:tentative="1">
      <w:start w:val="1"/>
      <w:numFmt w:val="bullet"/>
      <w:lvlText w:val=""/>
      <w:lvlJc w:val="left"/>
      <w:pPr>
        <w:tabs>
          <w:tab w:val="num" w:pos="1440"/>
        </w:tabs>
        <w:ind w:left="1440" w:hanging="360"/>
      </w:pPr>
      <w:rPr>
        <w:rFonts w:ascii="Wingdings 2" w:hAnsi="Wingdings 2" w:hint="default"/>
      </w:rPr>
    </w:lvl>
    <w:lvl w:ilvl="2" w:tplc="CFA80BD4" w:tentative="1">
      <w:start w:val="1"/>
      <w:numFmt w:val="bullet"/>
      <w:lvlText w:val=""/>
      <w:lvlJc w:val="left"/>
      <w:pPr>
        <w:tabs>
          <w:tab w:val="num" w:pos="2160"/>
        </w:tabs>
        <w:ind w:left="2160" w:hanging="360"/>
      </w:pPr>
      <w:rPr>
        <w:rFonts w:ascii="Wingdings 2" w:hAnsi="Wingdings 2" w:hint="default"/>
      </w:rPr>
    </w:lvl>
    <w:lvl w:ilvl="3" w:tplc="44F27F56" w:tentative="1">
      <w:start w:val="1"/>
      <w:numFmt w:val="bullet"/>
      <w:lvlText w:val=""/>
      <w:lvlJc w:val="left"/>
      <w:pPr>
        <w:tabs>
          <w:tab w:val="num" w:pos="2880"/>
        </w:tabs>
        <w:ind w:left="2880" w:hanging="360"/>
      </w:pPr>
      <w:rPr>
        <w:rFonts w:ascii="Wingdings 2" w:hAnsi="Wingdings 2" w:hint="default"/>
      </w:rPr>
    </w:lvl>
    <w:lvl w:ilvl="4" w:tplc="8ED620BA" w:tentative="1">
      <w:start w:val="1"/>
      <w:numFmt w:val="bullet"/>
      <w:lvlText w:val=""/>
      <w:lvlJc w:val="left"/>
      <w:pPr>
        <w:tabs>
          <w:tab w:val="num" w:pos="3600"/>
        </w:tabs>
        <w:ind w:left="3600" w:hanging="360"/>
      </w:pPr>
      <w:rPr>
        <w:rFonts w:ascii="Wingdings 2" w:hAnsi="Wingdings 2" w:hint="default"/>
      </w:rPr>
    </w:lvl>
    <w:lvl w:ilvl="5" w:tplc="FE72030A" w:tentative="1">
      <w:start w:val="1"/>
      <w:numFmt w:val="bullet"/>
      <w:lvlText w:val=""/>
      <w:lvlJc w:val="left"/>
      <w:pPr>
        <w:tabs>
          <w:tab w:val="num" w:pos="4320"/>
        </w:tabs>
        <w:ind w:left="4320" w:hanging="360"/>
      </w:pPr>
      <w:rPr>
        <w:rFonts w:ascii="Wingdings 2" w:hAnsi="Wingdings 2" w:hint="default"/>
      </w:rPr>
    </w:lvl>
    <w:lvl w:ilvl="6" w:tplc="092ADE94" w:tentative="1">
      <w:start w:val="1"/>
      <w:numFmt w:val="bullet"/>
      <w:lvlText w:val=""/>
      <w:lvlJc w:val="left"/>
      <w:pPr>
        <w:tabs>
          <w:tab w:val="num" w:pos="5040"/>
        </w:tabs>
        <w:ind w:left="5040" w:hanging="360"/>
      </w:pPr>
      <w:rPr>
        <w:rFonts w:ascii="Wingdings 2" w:hAnsi="Wingdings 2" w:hint="default"/>
      </w:rPr>
    </w:lvl>
    <w:lvl w:ilvl="7" w:tplc="7C7E79B2" w:tentative="1">
      <w:start w:val="1"/>
      <w:numFmt w:val="bullet"/>
      <w:lvlText w:val=""/>
      <w:lvlJc w:val="left"/>
      <w:pPr>
        <w:tabs>
          <w:tab w:val="num" w:pos="5760"/>
        </w:tabs>
        <w:ind w:left="5760" w:hanging="360"/>
      </w:pPr>
      <w:rPr>
        <w:rFonts w:ascii="Wingdings 2" w:hAnsi="Wingdings 2" w:hint="default"/>
      </w:rPr>
    </w:lvl>
    <w:lvl w:ilvl="8" w:tplc="123CF696" w:tentative="1">
      <w:start w:val="1"/>
      <w:numFmt w:val="bullet"/>
      <w:lvlText w:val=""/>
      <w:lvlJc w:val="left"/>
      <w:pPr>
        <w:tabs>
          <w:tab w:val="num" w:pos="6480"/>
        </w:tabs>
        <w:ind w:left="6480" w:hanging="360"/>
      </w:pPr>
      <w:rPr>
        <w:rFonts w:ascii="Wingdings 2" w:hAnsi="Wingdings 2" w:hint="default"/>
      </w:rPr>
    </w:lvl>
  </w:abstractNum>
  <w:abstractNum w:abstractNumId="14" w15:restartNumberingAfterBreak="0">
    <w:nsid w:val="509C3609"/>
    <w:multiLevelType w:val="hybridMultilevel"/>
    <w:tmpl w:val="6F3024EE"/>
    <w:lvl w:ilvl="0" w:tplc="C046B5EA">
      <w:start w:val="1"/>
      <w:numFmt w:val="decimal"/>
      <w:lvlText w:val="%1-"/>
      <w:lvlJc w:val="left"/>
      <w:pPr>
        <w:ind w:left="1068" w:hanging="360"/>
      </w:pPr>
      <w:rPr>
        <w:rFonts w:eastAsia="Times New Roman"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5" w15:restartNumberingAfterBreak="0">
    <w:nsid w:val="50F347D0"/>
    <w:multiLevelType w:val="hybridMultilevel"/>
    <w:tmpl w:val="7B0CD7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7CB5543"/>
    <w:multiLevelType w:val="hybridMultilevel"/>
    <w:tmpl w:val="11F2F2BC"/>
    <w:lvl w:ilvl="0" w:tplc="9BEAD490">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5B7909F5"/>
    <w:multiLevelType w:val="hybridMultilevel"/>
    <w:tmpl w:val="96BC2064"/>
    <w:lvl w:ilvl="0" w:tplc="DC60D290">
      <w:start w:val="1"/>
      <w:numFmt w:val="decimal"/>
      <w:lvlText w:val="%1."/>
      <w:lvlJc w:val="left"/>
      <w:pPr>
        <w:ind w:left="720" w:hanging="360"/>
      </w:pPr>
      <w:rPr>
        <w:sz w:val="24"/>
        <w:szCs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8" w15:restartNumberingAfterBreak="0">
    <w:nsid w:val="65FF28D2"/>
    <w:multiLevelType w:val="hybridMultilevel"/>
    <w:tmpl w:val="37B0D24A"/>
    <w:lvl w:ilvl="0" w:tplc="AD3A14F4">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68377DE"/>
    <w:multiLevelType w:val="hybridMultilevel"/>
    <w:tmpl w:val="541AE878"/>
    <w:lvl w:ilvl="0" w:tplc="C9E62846">
      <w:numFmt w:val="bullet"/>
      <w:lvlText w:val="-"/>
      <w:lvlJc w:val="left"/>
      <w:pPr>
        <w:ind w:left="720" w:hanging="360"/>
      </w:pPr>
      <w:rPr>
        <w:rFonts w:ascii="Calibri" w:eastAsiaTheme="minorHAnsi" w:hAnsi="Calibri" w:cs="Calibri"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0" w15:restartNumberingAfterBreak="0">
    <w:nsid w:val="69582DEA"/>
    <w:multiLevelType w:val="hybridMultilevel"/>
    <w:tmpl w:val="5C7C8C9E"/>
    <w:lvl w:ilvl="0" w:tplc="044881D2">
      <w:start w:val="1"/>
      <w:numFmt w:val="bullet"/>
      <w:lvlText w:val=""/>
      <w:lvlJc w:val="left"/>
      <w:pPr>
        <w:tabs>
          <w:tab w:val="num" w:pos="720"/>
        </w:tabs>
        <w:ind w:left="720" w:hanging="360"/>
      </w:pPr>
      <w:rPr>
        <w:rFonts w:ascii="Wingdings 2" w:hAnsi="Wingdings 2" w:hint="default"/>
      </w:rPr>
    </w:lvl>
    <w:lvl w:ilvl="1" w:tplc="C674E2C8" w:tentative="1">
      <w:start w:val="1"/>
      <w:numFmt w:val="bullet"/>
      <w:lvlText w:val=""/>
      <w:lvlJc w:val="left"/>
      <w:pPr>
        <w:tabs>
          <w:tab w:val="num" w:pos="1440"/>
        </w:tabs>
        <w:ind w:left="1440" w:hanging="360"/>
      </w:pPr>
      <w:rPr>
        <w:rFonts w:ascii="Wingdings 2" w:hAnsi="Wingdings 2" w:hint="default"/>
      </w:rPr>
    </w:lvl>
    <w:lvl w:ilvl="2" w:tplc="93467286" w:tentative="1">
      <w:start w:val="1"/>
      <w:numFmt w:val="bullet"/>
      <w:lvlText w:val=""/>
      <w:lvlJc w:val="left"/>
      <w:pPr>
        <w:tabs>
          <w:tab w:val="num" w:pos="2160"/>
        </w:tabs>
        <w:ind w:left="2160" w:hanging="360"/>
      </w:pPr>
      <w:rPr>
        <w:rFonts w:ascii="Wingdings 2" w:hAnsi="Wingdings 2" w:hint="default"/>
      </w:rPr>
    </w:lvl>
    <w:lvl w:ilvl="3" w:tplc="F53EF6CC" w:tentative="1">
      <w:start w:val="1"/>
      <w:numFmt w:val="bullet"/>
      <w:lvlText w:val=""/>
      <w:lvlJc w:val="left"/>
      <w:pPr>
        <w:tabs>
          <w:tab w:val="num" w:pos="2880"/>
        </w:tabs>
        <w:ind w:left="2880" w:hanging="360"/>
      </w:pPr>
      <w:rPr>
        <w:rFonts w:ascii="Wingdings 2" w:hAnsi="Wingdings 2" w:hint="default"/>
      </w:rPr>
    </w:lvl>
    <w:lvl w:ilvl="4" w:tplc="A5E84C42" w:tentative="1">
      <w:start w:val="1"/>
      <w:numFmt w:val="bullet"/>
      <w:lvlText w:val=""/>
      <w:lvlJc w:val="left"/>
      <w:pPr>
        <w:tabs>
          <w:tab w:val="num" w:pos="3600"/>
        </w:tabs>
        <w:ind w:left="3600" w:hanging="360"/>
      </w:pPr>
      <w:rPr>
        <w:rFonts w:ascii="Wingdings 2" w:hAnsi="Wingdings 2" w:hint="default"/>
      </w:rPr>
    </w:lvl>
    <w:lvl w:ilvl="5" w:tplc="DF88012E" w:tentative="1">
      <w:start w:val="1"/>
      <w:numFmt w:val="bullet"/>
      <w:lvlText w:val=""/>
      <w:lvlJc w:val="left"/>
      <w:pPr>
        <w:tabs>
          <w:tab w:val="num" w:pos="4320"/>
        </w:tabs>
        <w:ind w:left="4320" w:hanging="360"/>
      </w:pPr>
      <w:rPr>
        <w:rFonts w:ascii="Wingdings 2" w:hAnsi="Wingdings 2" w:hint="default"/>
      </w:rPr>
    </w:lvl>
    <w:lvl w:ilvl="6" w:tplc="B4F4742E" w:tentative="1">
      <w:start w:val="1"/>
      <w:numFmt w:val="bullet"/>
      <w:lvlText w:val=""/>
      <w:lvlJc w:val="left"/>
      <w:pPr>
        <w:tabs>
          <w:tab w:val="num" w:pos="5040"/>
        </w:tabs>
        <w:ind w:left="5040" w:hanging="360"/>
      </w:pPr>
      <w:rPr>
        <w:rFonts w:ascii="Wingdings 2" w:hAnsi="Wingdings 2" w:hint="default"/>
      </w:rPr>
    </w:lvl>
    <w:lvl w:ilvl="7" w:tplc="6AA6F3BA" w:tentative="1">
      <w:start w:val="1"/>
      <w:numFmt w:val="bullet"/>
      <w:lvlText w:val=""/>
      <w:lvlJc w:val="left"/>
      <w:pPr>
        <w:tabs>
          <w:tab w:val="num" w:pos="5760"/>
        </w:tabs>
        <w:ind w:left="5760" w:hanging="360"/>
      </w:pPr>
      <w:rPr>
        <w:rFonts w:ascii="Wingdings 2" w:hAnsi="Wingdings 2" w:hint="default"/>
      </w:rPr>
    </w:lvl>
    <w:lvl w:ilvl="8" w:tplc="EC6A3234" w:tentative="1">
      <w:start w:val="1"/>
      <w:numFmt w:val="bullet"/>
      <w:lvlText w:val=""/>
      <w:lvlJc w:val="left"/>
      <w:pPr>
        <w:tabs>
          <w:tab w:val="num" w:pos="6480"/>
        </w:tabs>
        <w:ind w:left="6480" w:hanging="360"/>
      </w:pPr>
      <w:rPr>
        <w:rFonts w:ascii="Wingdings 2" w:hAnsi="Wingdings 2" w:hint="default"/>
      </w:rPr>
    </w:lvl>
  </w:abstractNum>
  <w:abstractNum w:abstractNumId="21" w15:restartNumberingAfterBreak="0">
    <w:nsid w:val="6E3F489F"/>
    <w:multiLevelType w:val="hybridMultilevel"/>
    <w:tmpl w:val="9D64ABB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2" w15:restartNumberingAfterBreak="0">
    <w:nsid w:val="7258742C"/>
    <w:multiLevelType w:val="hybridMultilevel"/>
    <w:tmpl w:val="140A2BD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3" w15:restartNumberingAfterBreak="0">
    <w:nsid w:val="74A247DF"/>
    <w:multiLevelType w:val="hybridMultilevel"/>
    <w:tmpl w:val="1062F112"/>
    <w:lvl w:ilvl="0" w:tplc="C69A9DEE">
      <w:start w:val="1"/>
      <w:numFmt w:val="bullet"/>
      <w:lvlText w:val=""/>
      <w:lvlJc w:val="left"/>
      <w:pPr>
        <w:tabs>
          <w:tab w:val="num" w:pos="720"/>
        </w:tabs>
        <w:ind w:left="720" w:hanging="360"/>
      </w:pPr>
      <w:rPr>
        <w:rFonts w:ascii="Wingdings 2" w:hAnsi="Wingdings 2" w:hint="default"/>
      </w:rPr>
    </w:lvl>
    <w:lvl w:ilvl="1" w:tplc="4FBAF770" w:tentative="1">
      <w:start w:val="1"/>
      <w:numFmt w:val="bullet"/>
      <w:lvlText w:val=""/>
      <w:lvlJc w:val="left"/>
      <w:pPr>
        <w:tabs>
          <w:tab w:val="num" w:pos="1440"/>
        </w:tabs>
        <w:ind w:left="1440" w:hanging="360"/>
      </w:pPr>
      <w:rPr>
        <w:rFonts w:ascii="Wingdings 2" w:hAnsi="Wingdings 2" w:hint="default"/>
      </w:rPr>
    </w:lvl>
    <w:lvl w:ilvl="2" w:tplc="20FA5ED8" w:tentative="1">
      <w:start w:val="1"/>
      <w:numFmt w:val="bullet"/>
      <w:lvlText w:val=""/>
      <w:lvlJc w:val="left"/>
      <w:pPr>
        <w:tabs>
          <w:tab w:val="num" w:pos="2160"/>
        </w:tabs>
        <w:ind w:left="2160" w:hanging="360"/>
      </w:pPr>
      <w:rPr>
        <w:rFonts w:ascii="Wingdings 2" w:hAnsi="Wingdings 2" w:hint="default"/>
      </w:rPr>
    </w:lvl>
    <w:lvl w:ilvl="3" w:tplc="EB8C0900" w:tentative="1">
      <w:start w:val="1"/>
      <w:numFmt w:val="bullet"/>
      <w:lvlText w:val=""/>
      <w:lvlJc w:val="left"/>
      <w:pPr>
        <w:tabs>
          <w:tab w:val="num" w:pos="2880"/>
        </w:tabs>
        <w:ind w:left="2880" w:hanging="360"/>
      </w:pPr>
      <w:rPr>
        <w:rFonts w:ascii="Wingdings 2" w:hAnsi="Wingdings 2" w:hint="default"/>
      </w:rPr>
    </w:lvl>
    <w:lvl w:ilvl="4" w:tplc="B4AA4B4E" w:tentative="1">
      <w:start w:val="1"/>
      <w:numFmt w:val="bullet"/>
      <w:lvlText w:val=""/>
      <w:lvlJc w:val="left"/>
      <w:pPr>
        <w:tabs>
          <w:tab w:val="num" w:pos="3600"/>
        </w:tabs>
        <w:ind w:left="3600" w:hanging="360"/>
      </w:pPr>
      <w:rPr>
        <w:rFonts w:ascii="Wingdings 2" w:hAnsi="Wingdings 2" w:hint="default"/>
      </w:rPr>
    </w:lvl>
    <w:lvl w:ilvl="5" w:tplc="70C6D766" w:tentative="1">
      <w:start w:val="1"/>
      <w:numFmt w:val="bullet"/>
      <w:lvlText w:val=""/>
      <w:lvlJc w:val="left"/>
      <w:pPr>
        <w:tabs>
          <w:tab w:val="num" w:pos="4320"/>
        </w:tabs>
        <w:ind w:left="4320" w:hanging="360"/>
      </w:pPr>
      <w:rPr>
        <w:rFonts w:ascii="Wingdings 2" w:hAnsi="Wingdings 2" w:hint="default"/>
      </w:rPr>
    </w:lvl>
    <w:lvl w:ilvl="6" w:tplc="22AC811E" w:tentative="1">
      <w:start w:val="1"/>
      <w:numFmt w:val="bullet"/>
      <w:lvlText w:val=""/>
      <w:lvlJc w:val="left"/>
      <w:pPr>
        <w:tabs>
          <w:tab w:val="num" w:pos="5040"/>
        </w:tabs>
        <w:ind w:left="5040" w:hanging="360"/>
      </w:pPr>
      <w:rPr>
        <w:rFonts w:ascii="Wingdings 2" w:hAnsi="Wingdings 2" w:hint="default"/>
      </w:rPr>
    </w:lvl>
    <w:lvl w:ilvl="7" w:tplc="D44AC820" w:tentative="1">
      <w:start w:val="1"/>
      <w:numFmt w:val="bullet"/>
      <w:lvlText w:val=""/>
      <w:lvlJc w:val="left"/>
      <w:pPr>
        <w:tabs>
          <w:tab w:val="num" w:pos="5760"/>
        </w:tabs>
        <w:ind w:left="5760" w:hanging="360"/>
      </w:pPr>
      <w:rPr>
        <w:rFonts w:ascii="Wingdings 2" w:hAnsi="Wingdings 2" w:hint="default"/>
      </w:rPr>
    </w:lvl>
    <w:lvl w:ilvl="8" w:tplc="08A8753A" w:tentative="1">
      <w:start w:val="1"/>
      <w:numFmt w:val="bullet"/>
      <w:lvlText w:val=""/>
      <w:lvlJc w:val="left"/>
      <w:pPr>
        <w:tabs>
          <w:tab w:val="num" w:pos="6480"/>
        </w:tabs>
        <w:ind w:left="6480" w:hanging="360"/>
      </w:pPr>
      <w:rPr>
        <w:rFonts w:ascii="Wingdings 2" w:hAnsi="Wingdings 2" w:hint="default"/>
      </w:rPr>
    </w:lvl>
  </w:abstractNum>
  <w:abstractNum w:abstractNumId="24" w15:restartNumberingAfterBreak="0">
    <w:nsid w:val="764910D3"/>
    <w:multiLevelType w:val="hybridMultilevel"/>
    <w:tmpl w:val="2B56E25E"/>
    <w:lvl w:ilvl="0" w:tplc="D502398E">
      <w:start w:val="1"/>
      <w:numFmt w:val="bullet"/>
      <w:lvlText w:val=""/>
      <w:lvlJc w:val="left"/>
      <w:pPr>
        <w:tabs>
          <w:tab w:val="num" w:pos="720"/>
        </w:tabs>
        <w:ind w:left="720" w:hanging="360"/>
      </w:pPr>
      <w:rPr>
        <w:rFonts w:ascii="Wingdings 2" w:hAnsi="Wingdings 2" w:hint="default"/>
      </w:rPr>
    </w:lvl>
    <w:lvl w:ilvl="1" w:tplc="58F8B0CC" w:tentative="1">
      <w:start w:val="1"/>
      <w:numFmt w:val="bullet"/>
      <w:lvlText w:val=""/>
      <w:lvlJc w:val="left"/>
      <w:pPr>
        <w:tabs>
          <w:tab w:val="num" w:pos="1440"/>
        </w:tabs>
        <w:ind w:left="1440" w:hanging="360"/>
      </w:pPr>
      <w:rPr>
        <w:rFonts w:ascii="Wingdings 2" w:hAnsi="Wingdings 2" w:hint="default"/>
      </w:rPr>
    </w:lvl>
    <w:lvl w:ilvl="2" w:tplc="344E0874" w:tentative="1">
      <w:start w:val="1"/>
      <w:numFmt w:val="bullet"/>
      <w:lvlText w:val=""/>
      <w:lvlJc w:val="left"/>
      <w:pPr>
        <w:tabs>
          <w:tab w:val="num" w:pos="2160"/>
        </w:tabs>
        <w:ind w:left="2160" w:hanging="360"/>
      </w:pPr>
      <w:rPr>
        <w:rFonts w:ascii="Wingdings 2" w:hAnsi="Wingdings 2" w:hint="default"/>
      </w:rPr>
    </w:lvl>
    <w:lvl w:ilvl="3" w:tplc="B0D09084" w:tentative="1">
      <w:start w:val="1"/>
      <w:numFmt w:val="bullet"/>
      <w:lvlText w:val=""/>
      <w:lvlJc w:val="left"/>
      <w:pPr>
        <w:tabs>
          <w:tab w:val="num" w:pos="2880"/>
        </w:tabs>
        <w:ind w:left="2880" w:hanging="360"/>
      </w:pPr>
      <w:rPr>
        <w:rFonts w:ascii="Wingdings 2" w:hAnsi="Wingdings 2" w:hint="default"/>
      </w:rPr>
    </w:lvl>
    <w:lvl w:ilvl="4" w:tplc="C5CE08A4" w:tentative="1">
      <w:start w:val="1"/>
      <w:numFmt w:val="bullet"/>
      <w:lvlText w:val=""/>
      <w:lvlJc w:val="left"/>
      <w:pPr>
        <w:tabs>
          <w:tab w:val="num" w:pos="3600"/>
        </w:tabs>
        <w:ind w:left="3600" w:hanging="360"/>
      </w:pPr>
      <w:rPr>
        <w:rFonts w:ascii="Wingdings 2" w:hAnsi="Wingdings 2" w:hint="default"/>
      </w:rPr>
    </w:lvl>
    <w:lvl w:ilvl="5" w:tplc="FB6AB916" w:tentative="1">
      <w:start w:val="1"/>
      <w:numFmt w:val="bullet"/>
      <w:lvlText w:val=""/>
      <w:lvlJc w:val="left"/>
      <w:pPr>
        <w:tabs>
          <w:tab w:val="num" w:pos="4320"/>
        </w:tabs>
        <w:ind w:left="4320" w:hanging="360"/>
      </w:pPr>
      <w:rPr>
        <w:rFonts w:ascii="Wingdings 2" w:hAnsi="Wingdings 2" w:hint="default"/>
      </w:rPr>
    </w:lvl>
    <w:lvl w:ilvl="6" w:tplc="29806CB2" w:tentative="1">
      <w:start w:val="1"/>
      <w:numFmt w:val="bullet"/>
      <w:lvlText w:val=""/>
      <w:lvlJc w:val="left"/>
      <w:pPr>
        <w:tabs>
          <w:tab w:val="num" w:pos="5040"/>
        </w:tabs>
        <w:ind w:left="5040" w:hanging="360"/>
      </w:pPr>
      <w:rPr>
        <w:rFonts w:ascii="Wingdings 2" w:hAnsi="Wingdings 2" w:hint="default"/>
      </w:rPr>
    </w:lvl>
    <w:lvl w:ilvl="7" w:tplc="862CB4E8" w:tentative="1">
      <w:start w:val="1"/>
      <w:numFmt w:val="bullet"/>
      <w:lvlText w:val=""/>
      <w:lvlJc w:val="left"/>
      <w:pPr>
        <w:tabs>
          <w:tab w:val="num" w:pos="5760"/>
        </w:tabs>
        <w:ind w:left="5760" w:hanging="360"/>
      </w:pPr>
      <w:rPr>
        <w:rFonts w:ascii="Wingdings 2" w:hAnsi="Wingdings 2" w:hint="default"/>
      </w:rPr>
    </w:lvl>
    <w:lvl w:ilvl="8" w:tplc="9C90E3BC" w:tentative="1">
      <w:start w:val="1"/>
      <w:numFmt w:val="bullet"/>
      <w:lvlText w:val=""/>
      <w:lvlJc w:val="left"/>
      <w:pPr>
        <w:tabs>
          <w:tab w:val="num" w:pos="6480"/>
        </w:tabs>
        <w:ind w:left="6480" w:hanging="360"/>
      </w:pPr>
      <w:rPr>
        <w:rFonts w:ascii="Wingdings 2" w:hAnsi="Wingdings 2" w:hint="default"/>
      </w:rPr>
    </w:lvl>
  </w:abstractNum>
  <w:abstractNum w:abstractNumId="25" w15:restartNumberingAfterBreak="0">
    <w:nsid w:val="7F3A1932"/>
    <w:multiLevelType w:val="hybridMultilevel"/>
    <w:tmpl w:val="39A00C82"/>
    <w:lvl w:ilvl="0" w:tplc="24DC7DC8">
      <w:numFmt w:val="bullet"/>
      <w:lvlText w:val="-"/>
      <w:lvlJc w:val="left"/>
      <w:pPr>
        <w:ind w:left="720" w:hanging="360"/>
      </w:pPr>
      <w:rPr>
        <w:rFonts w:ascii="Times New Roman" w:eastAsia="Times New Roman" w:hAnsi="Times New Roman" w:cs="Times New Roman" w:hint="default"/>
        <w:b w:val="0"/>
        <w:sz w:val="28"/>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num w:numId="1">
    <w:abstractNumId w:val="25"/>
  </w:num>
  <w:num w:numId="2">
    <w:abstractNumId w:val="10"/>
  </w:num>
  <w:num w:numId="3">
    <w:abstractNumId w:val="13"/>
  </w:num>
  <w:num w:numId="4">
    <w:abstractNumId w:val="19"/>
  </w:num>
  <w:num w:numId="5">
    <w:abstractNumId w:val="23"/>
  </w:num>
  <w:num w:numId="6">
    <w:abstractNumId w:val="5"/>
  </w:num>
  <w:num w:numId="7">
    <w:abstractNumId w:val="24"/>
  </w:num>
  <w:num w:numId="8">
    <w:abstractNumId w:val="20"/>
  </w:num>
  <w:num w:numId="9">
    <w:abstractNumId w:val="8"/>
  </w:num>
  <w:num w:numId="10">
    <w:abstractNumId w:val="17"/>
  </w:num>
  <w:num w:numId="11">
    <w:abstractNumId w:val="14"/>
  </w:num>
  <w:num w:numId="12">
    <w:abstractNumId w:val="3"/>
  </w:num>
  <w:num w:numId="13">
    <w:abstractNumId w:val="6"/>
  </w:num>
  <w:num w:numId="14">
    <w:abstractNumId w:val="2"/>
  </w:num>
  <w:num w:numId="15">
    <w:abstractNumId w:val="16"/>
  </w:num>
  <w:num w:numId="16">
    <w:abstractNumId w:val="9"/>
  </w:num>
  <w:num w:numId="17">
    <w:abstractNumId w:val="21"/>
  </w:num>
  <w:num w:numId="18">
    <w:abstractNumId w:val="7"/>
  </w:num>
  <w:num w:numId="19">
    <w:abstractNumId w:val="4"/>
  </w:num>
  <w:num w:numId="20">
    <w:abstractNumId w:val="0"/>
  </w:num>
  <w:num w:numId="21">
    <w:abstractNumId w:val="12"/>
  </w:num>
  <w:num w:numId="22">
    <w:abstractNumId w:val="1"/>
  </w:num>
  <w:num w:numId="23">
    <w:abstractNumId w:val="22"/>
  </w:num>
  <w:num w:numId="24">
    <w:abstractNumId w:val="11"/>
  </w:num>
  <w:num w:numId="25">
    <w:abstractNumId w:val="15"/>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063EC"/>
    <w:rsid w:val="000154EE"/>
    <w:rsid w:val="0001570B"/>
    <w:rsid w:val="00020719"/>
    <w:rsid w:val="0003499C"/>
    <w:rsid w:val="00051676"/>
    <w:rsid w:val="00055EF3"/>
    <w:rsid w:val="00084AC1"/>
    <w:rsid w:val="00086BC8"/>
    <w:rsid w:val="00093933"/>
    <w:rsid w:val="00095371"/>
    <w:rsid w:val="00097755"/>
    <w:rsid w:val="000A2A2F"/>
    <w:rsid w:val="000A4EA5"/>
    <w:rsid w:val="000B115B"/>
    <w:rsid w:val="000D29C6"/>
    <w:rsid w:val="000D3424"/>
    <w:rsid w:val="000D42B4"/>
    <w:rsid w:val="000F4657"/>
    <w:rsid w:val="00104786"/>
    <w:rsid w:val="00117BDF"/>
    <w:rsid w:val="00122D89"/>
    <w:rsid w:val="001355C0"/>
    <w:rsid w:val="00136F11"/>
    <w:rsid w:val="00141F98"/>
    <w:rsid w:val="001463B1"/>
    <w:rsid w:val="00152CB8"/>
    <w:rsid w:val="00160CEC"/>
    <w:rsid w:val="00161212"/>
    <w:rsid w:val="0016407E"/>
    <w:rsid w:val="00183A7E"/>
    <w:rsid w:val="00194F92"/>
    <w:rsid w:val="001B1474"/>
    <w:rsid w:val="001B5D54"/>
    <w:rsid w:val="001E3A14"/>
    <w:rsid w:val="001F7445"/>
    <w:rsid w:val="00216745"/>
    <w:rsid w:val="002169F9"/>
    <w:rsid w:val="00230778"/>
    <w:rsid w:val="0025588F"/>
    <w:rsid w:val="0025706A"/>
    <w:rsid w:val="00270777"/>
    <w:rsid w:val="00285847"/>
    <w:rsid w:val="002A61E3"/>
    <w:rsid w:val="002B5B17"/>
    <w:rsid w:val="002B6A5E"/>
    <w:rsid w:val="002C3E58"/>
    <w:rsid w:val="002D49B0"/>
    <w:rsid w:val="002D72F8"/>
    <w:rsid w:val="002E22F3"/>
    <w:rsid w:val="00303163"/>
    <w:rsid w:val="003103FD"/>
    <w:rsid w:val="00310C65"/>
    <w:rsid w:val="00320EE3"/>
    <w:rsid w:val="003259B2"/>
    <w:rsid w:val="0033699C"/>
    <w:rsid w:val="00337508"/>
    <w:rsid w:val="00345CEA"/>
    <w:rsid w:val="0035594B"/>
    <w:rsid w:val="00374936"/>
    <w:rsid w:val="00381277"/>
    <w:rsid w:val="00385936"/>
    <w:rsid w:val="003A5082"/>
    <w:rsid w:val="003B07FD"/>
    <w:rsid w:val="003B41BE"/>
    <w:rsid w:val="003B464F"/>
    <w:rsid w:val="003B71EC"/>
    <w:rsid w:val="003C25AE"/>
    <w:rsid w:val="003D2791"/>
    <w:rsid w:val="003E070E"/>
    <w:rsid w:val="003E4AC7"/>
    <w:rsid w:val="004016AF"/>
    <w:rsid w:val="004035A1"/>
    <w:rsid w:val="00406AC9"/>
    <w:rsid w:val="00407ABE"/>
    <w:rsid w:val="00412566"/>
    <w:rsid w:val="00412F8F"/>
    <w:rsid w:val="0041318E"/>
    <w:rsid w:val="0043553A"/>
    <w:rsid w:val="00436311"/>
    <w:rsid w:val="00441419"/>
    <w:rsid w:val="00451CEB"/>
    <w:rsid w:val="0046640F"/>
    <w:rsid w:val="00471428"/>
    <w:rsid w:val="004727E6"/>
    <w:rsid w:val="0048046E"/>
    <w:rsid w:val="00493DB9"/>
    <w:rsid w:val="0049411E"/>
    <w:rsid w:val="004C072D"/>
    <w:rsid w:val="004D10CD"/>
    <w:rsid w:val="004E0D13"/>
    <w:rsid w:val="004E17DB"/>
    <w:rsid w:val="004E4B98"/>
    <w:rsid w:val="00501884"/>
    <w:rsid w:val="00502D31"/>
    <w:rsid w:val="00513D46"/>
    <w:rsid w:val="0052126C"/>
    <w:rsid w:val="00530176"/>
    <w:rsid w:val="00533643"/>
    <w:rsid w:val="005351A5"/>
    <w:rsid w:val="005501FF"/>
    <w:rsid w:val="00574957"/>
    <w:rsid w:val="00576E32"/>
    <w:rsid w:val="005903A0"/>
    <w:rsid w:val="005A6D41"/>
    <w:rsid w:val="005A70D6"/>
    <w:rsid w:val="005B157A"/>
    <w:rsid w:val="005B7364"/>
    <w:rsid w:val="005D002D"/>
    <w:rsid w:val="005D148F"/>
    <w:rsid w:val="005E0A0D"/>
    <w:rsid w:val="005F39C7"/>
    <w:rsid w:val="00606FDB"/>
    <w:rsid w:val="00615DC3"/>
    <w:rsid w:val="00620AF8"/>
    <w:rsid w:val="00632E1B"/>
    <w:rsid w:val="006369E7"/>
    <w:rsid w:val="006375A4"/>
    <w:rsid w:val="006446EA"/>
    <w:rsid w:val="00646A25"/>
    <w:rsid w:val="00651CCE"/>
    <w:rsid w:val="00653445"/>
    <w:rsid w:val="00683763"/>
    <w:rsid w:val="006864B0"/>
    <w:rsid w:val="00694CFF"/>
    <w:rsid w:val="006A615E"/>
    <w:rsid w:val="006B4E5E"/>
    <w:rsid w:val="006B78EA"/>
    <w:rsid w:val="006C0993"/>
    <w:rsid w:val="006C27F8"/>
    <w:rsid w:val="006C4407"/>
    <w:rsid w:val="006E2743"/>
    <w:rsid w:val="006E4760"/>
    <w:rsid w:val="006E522D"/>
    <w:rsid w:val="007252A0"/>
    <w:rsid w:val="00726135"/>
    <w:rsid w:val="007340C6"/>
    <w:rsid w:val="007408BF"/>
    <w:rsid w:val="007467D9"/>
    <w:rsid w:val="00752231"/>
    <w:rsid w:val="00755A5E"/>
    <w:rsid w:val="00763174"/>
    <w:rsid w:val="00763823"/>
    <w:rsid w:val="00773B40"/>
    <w:rsid w:val="007817BD"/>
    <w:rsid w:val="00782290"/>
    <w:rsid w:val="00791A7B"/>
    <w:rsid w:val="007A0400"/>
    <w:rsid w:val="007A31AF"/>
    <w:rsid w:val="007B0883"/>
    <w:rsid w:val="007B34B6"/>
    <w:rsid w:val="007C7A31"/>
    <w:rsid w:val="007D11FA"/>
    <w:rsid w:val="007E0A05"/>
    <w:rsid w:val="007E336E"/>
    <w:rsid w:val="007F295F"/>
    <w:rsid w:val="007F470C"/>
    <w:rsid w:val="008018DC"/>
    <w:rsid w:val="00802786"/>
    <w:rsid w:val="00803348"/>
    <w:rsid w:val="008049C0"/>
    <w:rsid w:val="0082256F"/>
    <w:rsid w:val="0082292B"/>
    <w:rsid w:val="00830121"/>
    <w:rsid w:val="00861BC4"/>
    <w:rsid w:val="00867660"/>
    <w:rsid w:val="00872DAD"/>
    <w:rsid w:val="0088030F"/>
    <w:rsid w:val="00886D50"/>
    <w:rsid w:val="008B431B"/>
    <w:rsid w:val="008B5C3E"/>
    <w:rsid w:val="008B772E"/>
    <w:rsid w:val="008C3619"/>
    <w:rsid w:val="008D03E2"/>
    <w:rsid w:val="008D497D"/>
    <w:rsid w:val="008E1BB4"/>
    <w:rsid w:val="008E6BD2"/>
    <w:rsid w:val="008E7395"/>
    <w:rsid w:val="0090108C"/>
    <w:rsid w:val="00906299"/>
    <w:rsid w:val="00924084"/>
    <w:rsid w:val="00926A81"/>
    <w:rsid w:val="00930CFC"/>
    <w:rsid w:val="00931748"/>
    <w:rsid w:val="00946ECE"/>
    <w:rsid w:val="00953344"/>
    <w:rsid w:val="009617F4"/>
    <w:rsid w:val="009676D4"/>
    <w:rsid w:val="00976204"/>
    <w:rsid w:val="00993FDC"/>
    <w:rsid w:val="00994FDC"/>
    <w:rsid w:val="009A5263"/>
    <w:rsid w:val="009A5D54"/>
    <w:rsid w:val="009A7D5C"/>
    <w:rsid w:val="009C0980"/>
    <w:rsid w:val="009D6603"/>
    <w:rsid w:val="009D72BF"/>
    <w:rsid w:val="009E694C"/>
    <w:rsid w:val="009F6AAA"/>
    <w:rsid w:val="00A05FA8"/>
    <w:rsid w:val="00A07F98"/>
    <w:rsid w:val="00A10653"/>
    <w:rsid w:val="00A1197E"/>
    <w:rsid w:val="00A16871"/>
    <w:rsid w:val="00A25A17"/>
    <w:rsid w:val="00A31606"/>
    <w:rsid w:val="00A33DDE"/>
    <w:rsid w:val="00A34D11"/>
    <w:rsid w:val="00A34F8A"/>
    <w:rsid w:val="00A35E4C"/>
    <w:rsid w:val="00A36C41"/>
    <w:rsid w:val="00A42D39"/>
    <w:rsid w:val="00A56F03"/>
    <w:rsid w:val="00A67F9B"/>
    <w:rsid w:val="00A831CC"/>
    <w:rsid w:val="00A90E0D"/>
    <w:rsid w:val="00A91CF9"/>
    <w:rsid w:val="00AA2FCC"/>
    <w:rsid w:val="00AB723F"/>
    <w:rsid w:val="00AC09BB"/>
    <w:rsid w:val="00AD6BE6"/>
    <w:rsid w:val="00AE0BE6"/>
    <w:rsid w:val="00AE677E"/>
    <w:rsid w:val="00AF7BC2"/>
    <w:rsid w:val="00B1459C"/>
    <w:rsid w:val="00B14859"/>
    <w:rsid w:val="00B15E6C"/>
    <w:rsid w:val="00B3345A"/>
    <w:rsid w:val="00B34B30"/>
    <w:rsid w:val="00B402D5"/>
    <w:rsid w:val="00B45072"/>
    <w:rsid w:val="00B6242C"/>
    <w:rsid w:val="00B6454C"/>
    <w:rsid w:val="00B95B62"/>
    <w:rsid w:val="00B96736"/>
    <w:rsid w:val="00BA5C49"/>
    <w:rsid w:val="00BB1A5B"/>
    <w:rsid w:val="00BB5B66"/>
    <w:rsid w:val="00BC4EEF"/>
    <w:rsid w:val="00BD65DF"/>
    <w:rsid w:val="00BE2934"/>
    <w:rsid w:val="00BF6C3E"/>
    <w:rsid w:val="00C14B1B"/>
    <w:rsid w:val="00C15ED4"/>
    <w:rsid w:val="00C1612D"/>
    <w:rsid w:val="00C361C3"/>
    <w:rsid w:val="00C415F6"/>
    <w:rsid w:val="00C430E9"/>
    <w:rsid w:val="00C47D5A"/>
    <w:rsid w:val="00C535DF"/>
    <w:rsid w:val="00C64EF1"/>
    <w:rsid w:val="00C8308F"/>
    <w:rsid w:val="00C87FAF"/>
    <w:rsid w:val="00C94EAC"/>
    <w:rsid w:val="00CA4610"/>
    <w:rsid w:val="00CB0A56"/>
    <w:rsid w:val="00CB0EE9"/>
    <w:rsid w:val="00CB2608"/>
    <w:rsid w:val="00CB37F2"/>
    <w:rsid w:val="00CC0809"/>
    <w:rsid w:val="00CC1526"/>
    <w:rsid w:val="00CD7C39"/>
    <w:rsid w:val="00CE51CF"/>
    <w:rsid w:val="00CE7369"/>
    <w:rsid w:val="00CF4EA2"/>
    <w:rsid w:val="00D0527F"/>
    <w:rsid w:val="00D229DB"/>
    <w:rsid w:val="00D2331C"/>
    <w:rsid w:val="00D233E3"/>
    <w:rsid w:val="00D46F05"/>
    <w:rsid w:val="00D50190"/>
    <w:rsid w:val="00D6314C"/>
    <w:rsid w:val="00D63401"/>
    <w:rsid w:val="00D7579B"/>
    <w:rsid w:val="00D76D35"/>
    <w:rsid w:val="00D874BC"/>
    <w:rsid w:val="00D91E16"/>
    <w:rsid w:val="00D94770"/>
    <w:rsid w:val="00DB713A"/>
    <w:rsid w:val="00DC3DC5"/>
    <w:rsid w:val="00DD7F35"/>
    <w:rsid w:val="00DE7E90"/>
    <w:rsid w:val="00DF7E41"/>
    <w:rsid w:val="00E03B3A"/>
    <w:rsid w:val="00E174D6"/>
    <w:rsid w:val="00E41840"/>
    <w:rsid w:val="00E61FC1"/>
    <w:rsid w:val="00E62FEA"/>
    <w:rsid w:val="00E6591B"/>
    <w:rsid w:val="00E71412"/>
    <w:rsid w:val="00E74A2D"/>
    <w:rsid w:val="00EA3906"/>
    <w:rsid w:val="00EA5791"/>
    <w:rsid w:val="00EA5AC2"/>
    <w:rsid w:val="00EB1554"/>
    <w:rsid w:val="00EB223C"/>
    <w:rsid w:val="00EB7EB4"/>
    <w:rsid w:val="00EC36E1"/>
    <w:rsid w:val="00EE01C2"/>
    <w:rsid w:val="00EE2A2E"/>
    <w:rsid w:val="00EE2EFF"/>
    <w:rsid w:val="00EE4CB4"/>
    <w:rsid w:val="00EF03F9"/>
    <w:rsid w:val="00EF2AAD"/>
    <w:rsid w:val="00F02874"/>
    <w:rsid w:val="00F0654B"/>
    <w:rsid w:val="00F21235"/>
    <w:rsid w:val="00F267E2"/>
    <w:rsid w:val="00F46853"/>
    <w:rsid w:val="00F47761"/>
    <w:rsid w:val="00F567B5"/>
    <w:rsid w:val="00F62883"/>
    <w:rsid w:val="00F64BCB"/>
    <w:rsid w:val="00F7572A"/>
    <w:rsid w:val="00F834A3"/>
    <w:rsid w:val="00F85938"/>
    <w:rsid w:val="00F95120"/>
    <w:rsid w:val="00F96639"/>
    <w:rsid w:val="00F97C22"/>
    <w:rsid w:val="00FA4494"/>
    <w:rsid w:val="00FA4D33"/>
    <w:rsid w:val="00FC3DF8"/>
    <w:rsid w:val="00FC4E68"/>
    <w:rsid w:val="00FD3476"/>
    <w:rsid w:val="00FD4C7B"/>
    <w:rsid w:val="00FD7B61"/>
    <w:rsid w:val="00FE2BC3"/>
    <w:rsid w:val="00FE43AF"/>
    <w:rsid w:val="00FE4CCF"/>
    <w:rsid w:val="00FF5AE7"/>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ABE8E3D"/>
  <w15:chartTrackingRefBased/>
  <w15:docId w15:val="{B40A6EEF-891E-4E30-BD94-C4EE9870C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786"/>
    <w:pPr>
      <w:spacing w:after="0" w:line="240" w:lineRule="auto"/>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7B34B6"/>
    <w:pPr>
      <w:keepNext/>
      <w:jc w:val="both"/>
      <w:outlineLvl w:val="0"/>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104786"/>
    <w:pPr>
      <w:spacing w:after="0" w:line="240" w:lineRule="auto"/>
    </w:pPr>
    <w:rPr>
      <w:rFonts w:ascii="Calibri" w:eastAsia="Calibri" w:hAnsi="Calibri" w:cs="Times New Roman"/>
      <w:lang w:val="es-ES"/>
    </w:rPr>
  </w:style>
  <w:style w:type="character" w:styleId="Hipervnculo">
    <w:name w:val="Hyperlink"/>
    <w:basedOn w:val="Fuentedeprrafopredeter"/>
    <w:uiPriority w:val="99"/>
    <w:unhideWhenUsed/>
    <w:rsid w:val="00F95120"/>
    <w:rPr>
      <w:color w:val="0563C1" w:themeColor="hyperlink"/>
      <w:u w:val="single"/>
    </w:rPr>
  </w:style>
  <w:style w:type="paragraph" w:styleId="Encabezado">
    <w:name w:val="header"/>
    <w:basedOn w:val="Normal"/>
    <w:link w:val="EncabezadoCar"/>
    <w:uiPriority w:val="99"/>
    <w:unhideWhenUsed/>
    <w:rsid w:val="002E22F3"/>
    <w:pPr>
      <w:tabs>
        <w:tab w:val="center" w:pos="4419"/>
        <w:tab w:val="right" w:pos="8838"/>
      </w:tabs>
    </w:pPr>
  </w:style>
  <w:style w:type="character" w:customStyle="1" w:styleId="EncabezadoCar">
    <w:name w:val="Encabezado Car"/>
    <w:basedOn w:val="Fuentedeprrafopredeter"/>
    <w:link w:val="Encabezado"/>
    <w:uiPriority w:val="99"/>
    <w:rsid w:val="002E22F3"/>
    <w:rPr>
      <w:rFonts w:ascii="Times New Roman" w:eastAsia="Batang" w:hAnsi="Times New Roman" w:cs="Times New Roman"/>
      <w:sz w:val="24"/>
      <w:szCs w:val="24"/>
      <w:lang w:val="es-ES" w:eastAsia="es-ES"/>
    </w:rPr>
  </w:style>
  <w:style w:type="paragraph" w:styleId="Piedepgina">
    <w:name w:val="footer"/>
    <w:basedOn w:val="Normal"/>
    <w:link w:val="PiedepginaCar"/>
    <w:uiPriority w:val="99"/>
    <w:unhideWhenUsed/>
    <w:rsid w:val="002E22F3"/>
    <w:pPr>
      <w:tabs>
        <w:tab w:val="center" w:pos="4419"/>
        <w:tab w:val="right" w:pos="8838"/>
      </w:tabs>
    </w:pPr>
  </w:style>
  <w:style w:type="character" w:customStyle="1" w:styleId="PiedepginaCar">
    <w:name w:val="Pie de página Car"/>
    <w:basedOn w:val="Fuentedeprrafopredeter"/>
    <w:link w:val="Piedepgina"/>
    <w:uiPriority w:val="99"/>
    <w:rsid w:val="002E22F3"/>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sid w:val="007B34B6"/>
    <w:rPr>
      <w:rFonts w:ascii="Times New Roman" w:eastAsia="Batang" w:hAnsi="Times New Roman" w:cs="Times New Roman"/>
      <w:b/>
      <w:sz w:val="24"/>
      <w:szCs w:val="24"/>
      <w:lang w:val="es-ES" w:eastAsia="es-ES"/>
    </w:rPr>
  </w:style>
  <w:style w:type="paragraph" w:styleId="Textoindependiente">
    <w:name w:val="Body Text"/>
    <w:basedOn w:val="Normal"/>
    <w:link w:val="TextoindependienteCar"/>
    <w:rsid w:val="007B34B6"/>
    <w:pPr>
      <w:spacing w:line="240" w:lineRule="atLeast"/>
      <w:ind w:right="-79"/>
      <w:jc w:val="both"/>
    </w:pPr>
    <w:rPr>
      <w:rFonts w:ascii="Tahoma" w:eastAsia="Times New Roman" w:hAnsi="Tahoma" w:cs="Tahoma"/>
      <w:b/>
      <w:bCs/>
      <w:sz w:val="22"/>
    </w:rPr>
  </w:style>
  <w:style w:type="character" w:customStyle="1" w:styleId="TextoindependienteCar">
    <w:name w:val="Texto independiente Car"/>
    <w:basedOn w:val="Fuentedeprrafopredeter"/>
    <w:link w:val="Textoindependiente"/>
    <w:rsid w:val="007B34B6"/>
    <w:rPr>
      <w:rFonts w:ascii="Tahoma" w:eastAsia="Times New Roman" w:hAnsi="Tahoma" w:cs="Tahoma"/>
      <w:b/>
      <w:bCs/>
      <w:szCs w:val="24"/>
      <w:lang w:val="es-ES" w:eastAsia="es-ES"/>
    </w:rPr>
  </w:style>
  <w:style w:type="paragraph" w:styleId="Prrafodelista">
    <w:name w:val="List Paragraph"/>
    <w:basedOn w:val="Normal"/>
    <w:uiPriority w:val="34"/>
    <w:qFormat/>
    <w:rsid w:val="00CD7C39"/>
    <w:pPr>
      <w:ind w:left="720"/>
      <w:contextualSpacing/>
    </w:pPr>
  </w:style>
  <w:style w:type="paragraph" w:customStyle="1" w:styleId="Default">
    <w:name w:val="Default"/>
    <w:rsid w:val="00EB1554"/>
    <w:pPr>
      <w:autoSpaceDE w:val="0"/>
      <w:autoSpaceDN w:val="0"/>
      <w:adjustRightInd w:val="0"/>
      <w:spacing w:after="0" w:line="240" w:lineRule="auto"/>
    </w:pPr>
    <w:rPr>
      <w:rFonts w:ascii="Calibri" w:hAnsi="Calibri" w:cs="Calibri"/>
      <w:color w:val="000000"/>
      <w:sz w:val="24"/>
      <w:szCs w:val="24"/>
      <w:lang w:val="es-MX"/>
    </w:rPr>
  </w:style>
  <w:style w:type="character" w:styleId="Mencinsinresolver">
    <w:name w:val="Unresolved Mention"/>
    <w:basedOn w:val="Fuentedeprrafopredeter"/>
    <w:uiPriority w:val="99"/>
    <w:semiHidden/>
    <w:unhideWhenUsed/>
    <w:rsid w:val="00BA5C49"/>
    <w:rPr>
      <w:color w:val="605E5C"/>
      <w:shd w:val="clear" w:color="auto" w:fill="E1DFDD"/>
    </w:rPr>
  </w:style>
  <w:style w:type="character" w:customStyle="1" w:styleId="A0">
    <w:name w:val="A0"/>
    <w:uiPriority w:val="99"/>
    <w:rsid w:val="0003499C"/>
    <w:rPr>
      <w:rFonts w:cs="Oswald"/>
      <w:color w:val="000000"/>
    </w:rPr>
  </w:style>
  <w:style w:type="character" w:customStyle="1" w:styleId="A2">
    <w:name w:val="A2"/>
    <w:uiPriority w:val="99"/>
    <w:rsid w:val="0003499C"/>
    <w:rPr>
      <w:rFonts w:cs="Oswald"/>
      <w:color w:val="000000"/>
      <w:sz w:val="14"/>
      <w:szCs w:val="14"/>
    </w:rPr>
  </w:style>
  <w:style w:type="paragraph" w:customStyle="1" w:styleId="Pa1">
    <w:name w:val="Pa1"/>
    <w:basedOn w:val="Default"/>
    <w:next w:val="Default"/>
    <w:uiPriority w:val="99"/>
    <w:rsid w:val="0003499C"/>
    <w:pPr>
      <w:spacing w:line="221" w:lineRule="atLeast"/>
    </w:pPr>
    <w:rPr>
      <w:rFonts w:ascii="Helvetica LT Std" w:hAnsi="Helvetica LT Std" w:cstheme="minorBidi"/>
      <w:color w:val="auto"/>
    </w:rPr>
  </w:style>
  <w:style w:type="character" w:customStyle="1" w:styleId="A1">
    <w:name w:val="A1"/>
    <w:uiPriority w:val="99"/>
    <w:rsid w:val="0003499C"/>
    <w:rPr>
      <w:rFonts w:cs="Helvetica LT Std"/>
      <w:b/>
      <w:bCs/>
      <w:color w:val="000000"/>
      <w:sz w:val="30"/>
      <w:szCs w:val="30"/>
    </w:rPr>
  </w:style>
  <w:style w:type="table" w:styleId="Tablaconcuadrcula">
    <w:name w:val="Table Grid"/>
    <w:basedOn w:val="Tablanormal"/>
    <w:uiPriority w:val="39"/>
    <w:rsid w:val="00F468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format-content">
    <w:name w:val="text-format-content"/>
    <w:basedOn w:val="Fuentedeprrafopredeter"/>
    <w:rsid w:val="00F0654B"/>
  </w:style>
  <w:style w:type="character" w:customStyle="1" w:styleId="-sb-260">
    <w:name w:val="-sb-260"/>
    <w:basedOn w:val="Fuentedeprrafopredeter"/>
    <w:rsid w:val="00F0654B"/>
  </w:style>
  <w:style w:type="character" w:customStyle="1" w:styleId="-ez-264">
    <w:name w:val="-ez-264"/>
    <w:basedOn w:val="Fuentedeprrafopredeter"/>
    <w:rsid w:val="00F0654B"/>
  </w:style>
  <w:style w:type="paragraph" w:styleId="HTMLconformatoprevio">
    <w:name w:val="HTML Preformatted"/>
    <w:basedOn w:val="Normal"/>
    <w:link w:val="HTMLconformatoprevioCar"/>
    <w:uiPriority w:val="99"/>
    <w:semiHidden/>
    <w:unhideWhenUsed/>
    <w:rsid w:val="00055E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MX" w:eastAsia="es-MX"/>
    </w:rPr>
  </w:style>
  <w:style w:type="character" w:customStyle="1" w:styleId="HTMLconformatoprevioCar">
    <w:name w:val="HTML con formato previo Car"/>
    <w:basedOn w:val="Fuentedeprrafopredeter"/>
    <w:link w:val="HTMLconformatoprevio"/>
    <w:uiPriority w:val="99"/>
    <w:semiHidden/>
    <w:rsid w:val="00055EF3"/>
    <w:rPr>
      <w:rFonts w:ascii="Courier New" w:eastAsia="Times New Roman" w:hAnsi="Courier New" w:cs="Courier New"/>
      <w:sz w:val="20"/>
      <w:szCs w:val="20"/>
      <w:lang w:val="es-MX" w:eastAsia="es-MX"/>
    </w:rPr>
  </w:style>
  <w:style w:type="character" w:customStyle="1" w:styleId="y2iqfc">
    <w:name w:val="y2iqfc"/>
    <w:basedOn w:val="Fuentedeprrafopredeter"/>
    <w:rsid w:val="00055E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77384">
      <w:bodyDiv w:val="1"/>
      <w:marLeft w:val="0"/>
      <w:marRight w:val="0"/>
      <w:marTop w:val="0"/>
      <w:marBottom w:val="0"/>
      <w:divBdr>
        <w:top w:val="none" w:sz="0" w:space="0" w:color="auto"/>
        <w:left w:val="none" w:sz="0" w:space="0" w:color="auto"/>
        <w:bottom w:val="none" w:sz="0" w:space="0" w:color="auto"/>
        <w:right w:val="none" w:sz="0" w:space="0" w:color="auto"/>
      </w:divBdr>
    </w:div>
    <w:div w:id="273948340">
      <w:bodyDiv w:val="1"/>
      <w:marLeft w:val="0"/>
      <w:marRight w:val="0"/>
      <w:marTop w:val="0"/>
      <w:marBottom w:val="0"/>
      <w:divBdr>
        <w:top w:val="none" w:sz="0" w:space="0" w:color="auto"/>
        <w:left w:val="none" w:sz="0" w:space="0" w:color="auto"/>
        <w:bottom w:val="none" w:sz="0" w:space="0" w:color="auto"/>
        <w:right w:val="none" w:sz="0" w:space="0" w:color="auto"/>
      </w:divBdr>
    </w:div>
    <w:div w:id="427391023">
      <w:bodyDiv w:val="1"/>
      <w:marLeft w:val="0"/>
      <w:marRight w:val="0"/>
      <w:marTop w:val="0"/>
      <w:marBottom w:val="0"/>
      <w:divBdr>
        <w:top w:val="none" w:sz="0" w:space="0" w:color="auto"/>
        <w:left w:val="none" w:sz="0" w:space="0" w:color="auto"/>
        <w:bottom w:val="none" w:sz="0" w:space="0" w:color="auto"/>
        <w:right w:val="none" w:sz="0" w:space="0" w:color="auto"/>
      </w:divBdr>
    </w:div>
    <w:div w:id="911162841">
      <w:bodyDiv w:val="1"/>
      <w:marLeft w:val="0"/>
      <w:marRight w:val="0"/>
      <w:marTop w:val="0"/>
      <w:marBottom w:val="0"/>
      <w:divBdr>
        <w:top w:val="none" w:sz="0" w:space="0" w:color="auto"/>
        <w:left w:val="none" w:sz="0" w:space="0" w:color="auto"/>
        <w:bottom w:val="none" w:sz="0" w:space="0" w:color="auto"/>
        <w:right w:val="none" w:sz="0" w:space="0" w:color="auto"/>
      </w:divBdr>
      <w:divsChild>
        <w:div w:id="1311638733">
          <w:marLeft w:val="576"/>
          <w:marRight w:val="0"/>
          <w:marTop w:val="120"/>
          <w:marBottom w:val="0"/>
          <w:divBdr>
            <w:top w:val="none" w:sz="0" w:space="0" w:color="auto"/>
            <w:left w:val="none" w:sz="0" w:space="0" w:color="auto"/>
            <w:bottom w:val="none" w:sz="0" w:space="0" w:color="auto"/>
            <w:right w:val="none" w:sz="0" w:space="0" w:color="auto"/>
          </w:divBdr>
        </w:div>
      </w:divsChild>
    </w:div>
    <w:div w:id="913004248">
      <w:bodyDiv w:val="1"/>
      <w:marLeft w:val="0"/>
      <w:marRight w:val="0"/>
      <w:marTop w:val="0"/>
      <w:marBottom w:val="0"/>
      <w:divBdr>
        <w:top w:val="none" w:sz="0" w:space="0" w:color="auto"/>
        <w:left w:val="none" w:sz="0" w:space="0" w:color="auto"/>
        <w:bottom w:val="none" w:sz="0" w:space="0" w:color="auto"/>
        <w:right w:val="none" w:sz="0" w:space="0" w:color="auto"/>
      </w:divBdr>
    </w:div>
    <w:div w:id="1014266584">
      <w:bodyDiv w:val="1"/>
      <w:marLeft w:val="0"/>
      <w:marRight w:val="0"/>
      <w:marTop w:val="0"/>
      <w:marBottom w:val="0"/>
      <w:divBdr>
        <w:top w:val="none" w:sz="0" w:space="0" w:color="auto"/>
        <w:left w:val="none" w:sz="0" w:space="0" w:color="auto"/>
        <w:bottom w:val="none" w:sz="0" w:space="0" w:color="auto"/>
        <w:right w:val="none" w:sz="0" w:space="0" w:color="auto"/>
      </w:divBdr>
      <w:divsChild>
        <w:div w:id="593323719">
          <w:marLeft w:val="720"/>
          <w:marRight w:val="720"/>
          <w:marTop w:val="0"/>
          <w:marBottom w:val="0"/>
          <w:divBdr>
            <w:top w:val="none" w:sz="0" w:space="0" w:color="auto"/>
            <w:left w:val="none" w:sz="0" w:space="0" w:color="auto"/>
            <w:bottom w:val="none" w:sz="0" w:space="0" w:color="auto"/>
            <w:right w:val="none" w:sz="0" w:space="0" w:color="auto"/>
          </w:divBdr>
          <w:divsChild>
            <w:div w:id="1213811461">
              <w:marLeft w:val="0"/>
              <w:marRight w:val="0"/>
              <w:marTop w:val="0"/>
              <w:marBottom w:val="0"/>
              <w:divBdr>
                <w:top w:val="none" w:sz="0" w:space="0" w:color="auto"/>
                <w:left w:val="none" w:sz="0" w:space="0" w:color="auto"/>
                <w:bottom w:val="none" w:sz="0" w:space="0" w:color="auto"/>
                <w:right w:val="none" w:sz="0" w:space="0" w:color="auto"/>
              </w:divBdr>
              <w:divsChild>
                <w:div w:id="1574850754">
                  <w:marLeft w:val="0"/>
                  <w:marRight w:val="0"/>
                  <w:marTop w:val="0"/>
                  <w:marBottom w:val="0"/>
                  <w:divBdr>
                    <w:top w:val="none" w:sz="0" w:space="0" w:color="auto"/>
                    <w:left w:val="none" w:sz="0" w:space="0" w:color="auto"/>
                    <w:bottom w:val="none" w:sz="0" w:space="0" w:color="auto"/>
                    <w:right w:val="none" w:sz="0" w:space="0" w:color="auto"/>
                  </w:divBdr>
                  <w:divsChild>
                    <w:div w:id="1936093903">
                      <w:marLeft w:val="0"/>
                      <w:marRight w:val="0"/>
                      <w:marTop w:val="0"/>
                      <w:marBottom w:val="0"/>
                      <w:divBdr>
                        <w:top w:val="none" w:sz="0" w:space="0" w:color="auto"/>
                        <w:left w:val="none" w:sz="0" w:space="0" w:color="auto"/>
                        <w:bottom w:val="none" w:sz="0" w:space="0" w:color="auto"/>
                        <w:right w:val="none" w:sz="0" w:space="0" w:color="auto"/>
                      </w:divBdr>
                    </w:div>
                    <w:div w:id="110637846">
                      <w:marLeft w:val="0"/>
                      <w:marRight w:val="0"/>
                      <w:marTop w:val="270"/>
                      <w:marBottom w:val="0"/>
                      <w:divBdr>
                        <w:top w:val="none" w:sz="0" w:space="0" w:color="auto"/>
                        <w:left w:val="none" w:sz="0" w:space="0" w:color="auto"/>
                        <w:bottom w:val="none" w:sz="0" w:space="0" w:color="auto"/>
                        <w:right w:val="none" w:sz="0" w:space="0" w:color="auto"/>
                      </w:divBdr>
                    </w:div>
                  </w:divsChild>
                </w:div>
              </w:divsChild>
            </w:div>
          </w:divsChild>
        </w:div>
        <w:div w:id="1963340008">
          <w:marLeft w:val="0"/>
          <w:marRight w:val="0"/>
          <w:marTop w:val="0"/>
          <w:marBottom w:val="0"/>
          <w:divBdr>
            <w:top w:val="none" w:sz="0" w:space="0" w:color="auto"/>
            <w:left w:val="none" w:sz="0" w:space="0" w:color="auto"/>
            <w:bottom w:val="none" w:sz="0" w:space="0" w:color="auto"/>
            <w:right w:val="none" w:sz="0" w:space="0" w:color="auto"/>
          </w:divBdr>
          <w:divsChild>
            <w:div w:id="843325755">
              <w:marLeft w:val="0"/>
              <w:marRight w:val="0"/>
              <w:marTop w:val="0"/>
              <w:marBottom w:val="0"/>
              <w:divBdr>
                <w:top w:val="none" w:sz="0" w:space="0" w:color="auto"/>
                <w:left w:val="none" w:sz="0" w:space="0" w:color="auto"/>
                <w:bottom w:val="none" w:sz="0" w:space="0" w:color="auto"/>
                <w:right w:val="none" w:sz="0" w:space="0" w:color="auto"/>
              </w:divBdr>
              <w:divsChild>
                <w:div w:id="833715804">
                  <w:marLeft w:val="720"/>
                  <w:marRight w:val="720"/>
                  <w:marTop w:val="0"/>
                  <w:marBottom w:val="0"/>
                  <w:divBdr>
                    <w:top w:val="none" w:sz="0" w:space="0" w:color="auto"/>
                    <w:left w:val="none" w:sz="0" w:space="0" w:color="auto"/>
                    <w:bottom w:val="none" w:sz="0" w:space="0" w:color="auto"/>
                    <w:right w:val="none" w:sz="0" w:space="0" w:color="auto"/>
                  </w:divBdr>
                  <w:divsChild>
                    <w:div w:id="1721586899">
                      <w:marLeft w:val="0"/>
                      <w:marRight w:val="0"/>
                      <w:marTop w:val="0"/>
                      <w:marBottom w:val="0"/>
                      <w:divBdr>
                        <w:top w:val="none" w:sz="0" w:space="0" w:color="auto"/>
                        <w:left w:val="none" w:sz="0" w:space="0" w:color="auto"/>
                        <w:bottom w:val="none" w:sz="0" w:space="0" w:color="auto"/>
                        <w:right w:val="none" w:sz="0" w:space="0" w:color="auto"/>
                      </w:divBdr>
                      <w:divsChild>
                        <w:div w:id="662322109">
                          <w:marLeft w:val="0"/>
                          <w:marRight w:val="0"/>
                          <w:marTop w:val="0"/>
                          <w:marBottom w:val="0"/>
                          <w:divBdr>
                            <w:top w:val="none" w:sz="0" w:space="0" w:color="auto"/>
                            <w:left w:val="none" w:sz="0" w:space="0" w:color="auto"/>
                            <w:bottom w:val="none" w:sz="0" w:space="0" w:color="auto"/>
                            <w:right w:val="none" w:sz="0" w:space="0" w:color="auto"/>
                          </w:divBdr>
                          <w:divsChild>
                            <w:div w:id="746876870">
                              <w:marLeft w:val="0"/>
                              <w:marRight w:val="0"/>
                              <w:marTop w:val="0"/>
                              <w:marBottom w:val="0"/>
                              <w:divBdr>
                                <w:top w:val="none" w:sz="0" w:space="0" w:color="auto"/>
                                <w:left w:val="none" w:sz="0" w:space="0" w:color="auto"/>
                                <w:bottom w:val="none" w:sz="0" w:space="0" w:color="auto"/>
                                <w:right w:val="none" w:sz="0" w:space="0" w:color="auto"/>
                              </w:divBdr>
                              <w:divsChild>
                                <w:div w:id="751391870">
                                  <w:marLeft w:val="285"/>
                                  <w:marRight w:val="0"/>
                                  <w:marTop w:val="0"/>
                                  <w:marBottom w:val="0"/>
                                  <w:divBdr>
                                    <w:top w:val="none" w:sz="0" w:space="0" w:color="auto"/>
                                    <w:left w:val="none" w:sz="0" w:space="0" w:color="auto"/>
                                    <w:bottom w:val="none" w:sz="0" w:space="0" w:color="auto"/>
                                    <w:right w:val="none" w:sz="0" w:space="0" w:color="auto"/>
                                  </w:divBdr>
                                  <w:divsChild>
                                    <w:div w:id="360279873">
                                      <w:marLeft w:val="0"/>
                                      <w:marRight w:val="450"/>
                                      <w:marTop w:val="0"/>
                                      <w:marBottom w:val="0"/>
                                      <w:divBdr>
                                        <w:top w:val="none" w:sz="0" w:space="0" w:color="auto"/>
                                        <w:left w:val="none" w:sz="0" w:space="0" w:color="auto"/>
                                        <w:bottom w:val="none" w:sz="0" w:space="0" w:color="auto"/>
                                        <w:right w:val="none" w:sz="0" w:space="0" w:color="auto"/>
                                      </w:divBdr>
                                    </w:div>
                                  </w:divsChild>
                                </w:div>
                                <w:div w:id="2133476691">
                                  <w:marLeft w:val="0"/>
                                  <w:marRight w:val="0"/>
                                  <w:marTop w:val="300"/>
                                  <w:marBottom w:val="0"/>
                                  <w:divBdr>
                                    <w:top w:val="none" w:sz="0" w:space="0" w:color="auto"/>
                                    <w:left w:val="none" w:sz="0" w:space="0" w:color="auto"/>
                                    <w:bottom w:val="none" w:sz="0" w:space="0" w:color="auto"/>
                                    <w:right w:val="none" w:sz="0" w:space="0" w:color="auto"/>
                                  </w:divBdr>
                                  <w:divsChild>
                                    <w:div w:id="1291208285">
                                      <w:marLeft w:val="0"/>
                                      <w:marRight w:val="0"/>
                                      <w:marTop w:val="0"/>
                                      <w:marBottom w:val="0"/>
                                      <w:divBdr>
                                        <w:top w:val="none" w:sz="0" w:space="0" w:color="auto"/>
                                        <w:left w:val="none" w:sz="0" w:space="0" w:color="auto"/>
                                        <w:bottom w:val="none" w:sz="0" w:space="0" w:color="auto"/>
                                        <w:right w:val="none" w:sz="0" w:space="0" w:color="auto"/>
                                      </w:divBdr>
                                      <w:divsChild>
                                        <w:div w:id="19670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245893">
              <w:marLeft w:val="0"/>
              <w:marRight w:val="0"/>
              <w:marTop w:val="0"/>
              <w:marBottom w:val="0"/>
              <w:divBdr>
                <w:top w:val="none" w:sz="0" w:space="0" w:color="auto"/>
                <w:left w:val="none" w:sz="0" w:space="0" w:color="auto"/>
                <w:bottom w:val="none" w:sz="0" w:space="0" w:color="auto"/>
                <w:right w:val="none" w:sz="0" w:space="0" w:color="auto"/>
              </w:divBdr>
              <w:divsChild>
                <w:div w:id="1072238349">
                  <w:marLeft w:val="720"/>
                  <w:marRight w:val="720"/>
                  <w:marTop w:val="0"/>
                  <w:marBottom w:val="0"/>
                  <w:divBdr>
                    <w:top w:val="none" w:sz="0" w:space="0" w:color="auto"/>
                    <w:left w:val="none" w:sz="0" w:space="0" w:color="auto"/>
                    <w:bottom w:val="none" w:sz="0" w:space="0" w:color="auto"/>
                    <w:right w:val="none" w:sz="0" w:space="0" w:color="auto"/>
                  </w:divBdr>
                  <w:divsChild>
                    <w:div w:id="30571340">
                      <w:marLeft w:val="0"/>
                      <w:marRight w:val="0"/>
                      <w:marTop w:val="0"/>
                      <w:marBottom w:val="0"/>
                      <w:divBdr>
                        <w:top w:val="none" w:sz="0" w:space="0" w:color="auto"/>
                        <w:left w:val="none" w:sz="0" w:space="0" w:color="auto"/>
                        <w:bottom w:val="none" w:sz="0" w:space="0" w:color="auto"/>
                        <w:right w:val="none" w:sz="0" w:space="0" w:color="auto"/>
                      </w:divBdr>
                      <w:divsChild>
                        <w:div w:id="1958557066">
                          <w:marLeft w:val="0"/>
                          <w:marRight w:val="0"/>
                          <w:marTop w:val="0"/>
                          <w:marBottom w:val="0"/>
                          <w:divBdr>
                            <w:top w:val="none" w:sz="0" w:space="0" w:color="auto"/>
                            <w:left w:val="none" w:sz="0" w:space="0" w:color="auto"/>
                            <w:bottom w:val="none" w:sz="0" w:space="0" w:color="auto"/>
                            <w:right w:val="none" w:sz="0" w:space="0" w:color="auto"/>
                          </w:divBdr>
                          <w:divsChild>
                            <w:div w:id="641278648">
                              <w:marLeft w:val="0"/>
                              <w:marRight w:val="0"/>
                              <w:marTop w:val="0"/>
                              <w:marBottom w:val="0"/>
                              <w:divBdr>
                                <w:top w:val="none" w:sz="0" w:space="0" w:color="auto"/>
                                <w:left w:val="none" w:sz="0" w:space="0" w:color="auto"/>
                                <w:bottom w:val="none" w:sz="0" w:space="0" w:color="auto"/>
                                <w:right w:val="none" w:sz="0" w:space="0" w:color="auto"/>
                              </w:divBdr>
                              <w:divsChild>
                                <w:div w:id="1568413008">
                                  <w:marLeft w:val="285"/>
                                  <w:marRight w:val="0"/>
                                  <w:marTop w:val="0"/>
                                  <w:marBottom w:val="0"/>
                                  <w:divBdr>
                                    <w:top w:val="none" w:sz="0" w:space="0" w:color="auto"/>
                                    <w:left w:val="none" w:sz="0" w:space="0" w:color="auto"/>
                                    <w:bottom w:val="none" w:sz="0" w:space="0" w:color="auto"/>
                                    <w:right w:val="none" w:sz="0" w:space="0" w:color="auto"/>
                                  </w:divBdr>
                                  <w:divsChild>
                                    <w:div w:id="1820027143">
                                      <w:marLeft w:val="0"/>
                                      <w:marRight w:val="450"/>
                                      <w:marTop w:val="0"/>
                                      <w:marBottom w:val="0"/>
                                      <w:divBdr>
                                        <w:top w:val="none" w:sz="0" w:space="0" w:color="auto"/>
                                        <w:left w:val="none" w:sz="0" w:space="0" w:color="auto"/>
                                        <w:bottom w:val="none" w:sz="0" w:space="0" w:color="auto"/>
                                        <w:right w:val="none" w:sz="0" w:space="0" w:color="auto"/>
                                      </w:divBdr>
                                    </w:div>
                                  </w:divsChild>
                                </w:div>
                                <w:div w:id="791945206">
                                  <w:marLeft w:val="0"/>
                                  <w:marRight w:val="0"/>
                                  <w:marTop w:val="300"/>
                                  <w:marBottom w:val="0"/>
                                  <w:divBdr>
                                    <w:top w:val="none" w:sz="0" w:space="0" w:color="auto"/>
                                    <w:left w:val="none" w:sz="0" w:space="0" w:color="auto"/>
                                    <w:bottom w:val="none" w:sz="0" w:space="0" w:color="auto"/>
                                    <w:right w:val="none" w:sz="0" w:space="0" w:color="auto"/>
                                  </w:divBdr>
                                  <w:divsChild>
                                    <w:div w:id="430399132">
                                      <w:marLeft w:val="0"/>
                                      <w:marRight w:val="0"/>
                                      <w:marTop w:val="0"/>
                                      <w:marBottom w:val="0"/>
                                      <w:divBdr>
                                        <w:top w:val="none" w:sz="0" w:space="0" w:color="auto"/>
                                        <w:left w:val="none" w:sz="0" w:space="0" w:color="auto"/>
                                        <w:bottom w:val="none" w:sz="0" w:space="0" w:color="auto"/>
                                        <w:right w:val="none" w:sz="0" w:space="0" w:color="auto"/>
                                      </w:divBdr>
                                      <w:divsChild>
                                        <w:div w:id="298924261">
                                          <w:marLeft w:val="0"/>
                                          <w:marRight w:val="0"/>
                                          <w:marTop w:val="0"/>
                                          <w:marBottom w:val="150"/>
                                          <w:divBdr>
                                            <w:top w:val="none" w:sz="0" w:space="0" w:color="auto"/>
                                            <w:left w:val="none" w:sz="0" w:space="0" w:color="auto"/>
                                            <w:bottom w:val="none" w:sz="0" w:space="0" w:color="auto"/>
                                            <w:right w:val="none" w:sz="0" w:space="0" w:color="auto"/>
                                          </w:divBdr>
                                          <w:divsChild>
                                            <w:div w:id="1574002461">
                                              <w:marLeft w:val="0"/>
                                              <w:marRight w:val="0"/>
                                              <w:marTop w:val="0"/>
                                              <w:marBottom w:val="0"/>
                                              <w:divBdr>
                                                <w:top w:val="none" w:sz="0" w:space="0" w:color="auto"/>
                                                <w:left w:val="none" w:sz="0" w:space="0" w:color="auto"/>
                                                <w:bottom w:val="none" w:sz="0" w:space="0" w:color="auto"/>
                                                <w:right w:val="none" w:sz="0" w:space="0" w:color="auto"/>
                                              </w:divBdr>
                                              <w:divsChild>
                                                <w:div w:id="88718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707834">
                                          <w:marLeft w:val="0"/>
                                          <w:marRight w:val="0"/>
                                          <w:marTop w:val="0"/>
                                          <w:marBottom w:val="150"/>
                                          <w:divBdr>
                                            <w:top w:val="none" w:sz="0" w:space="0" w:color="auto"/>
                                            <w:left w:val="none" w:sz="0" w:space="0" w:color="auto"/>
                                            <w:bottom w:val="none" w:sz="0" w:space="0" w:color="auto"/>
                                            <w:right w:val="none" w:sz="0" w:space="0" w:color="auto"/>
                                          </w:divBdr>
                                          <w:divsChild>
                                            <w:div w:id="1307004402">
                                              <w:marLeft w:val="0"/>
                                              <w:marRight w:val="0"/>
                                              <w:marTop w:val="0"/>
                                              <w:marBottom w:val="0"/>
                                              <w:divBdr>
                                                <w:top w:val="none" w:sz="0" w:space="0" w:color="auto"/>
                                                <w:left w:val="none" w:sz="0" w:space="0" w:color="auto"/>
                                                <w:bottom w:val="none" w:sz="0" w:space="0" w:color="auto"/>
                                                <w:right w:val="none" w:sz="0" w:space="0" w:color="auto"/>
                                              </w:divBdr>
                                              <w:divsChild>
                                                <w:div w:id="13433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5913465">
                                          <w:marLeft w:val="0"/>
                                          <w:marRight w:val="0"/>
                                          <w:marTop w:val="0"/>
                                          <w:marBottom w:val="150"/>
                                          <w:divBdr>
                                            <w:top w:val="none" w:sz="0" w:space="0" w:color="auto"/>
                                            <w:left w:val="none" w:sz="0" w:space="0" w:color="auto"/>
                                            <w:bottom w:val="none" w:sz="0" w:space="0" w:color="auto"/>
                                            <w:right w:val="none" w:sz="0" w:space="0" w:color="auto"/>
                                          </w:divBdr>
                                          <w:divsChild>
                                            <w:div w:id="1086145422">
                                              <w:marLeft w:val="0"/>
                                              <w:marRight w:val="0"/>
                                              <w:marTop w:val="0"/>
                                              <w:marBottom w:val="0"/>
                                              <w:divBdr>
                                                <w:top w:val="none" w:sz="0" w:space="0" w:color="auto"/>
                                                <w:left w:val="none" w:sz="0" w:space="0" w:color="auto"/>
                                                <w:bottom w:val="none" w:sz="0" w:space="0" w:color="auto"/>
                                                <w:right w:val="none" w:sz="0" w:space="0" w:color="auto"/>
                                              </w:divBdr>
                                              <w:divsChild>
                                                <w:div w:id="1040127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30590363">
              <w:marLeft w:val="0"/>
              <w:marRight w:val="0"/>
              <w:marTop w:val="0"/>
              <w:marBottom w:val="0"/>
              <w:divBdr>
                <w:top w:val="none" w:sz="0" w:space="0" w:color="auto"/>
                <w:left w:val="none" w:sz="0" w:space="0" w:color="auto"/>
                <w:bottom w:val="none" w:sz="0" w:space="0" w:color="auto"/>
                <w:right w:val="none" w:sz="0" w:space="0" w:color="auto"/>
              </w:divBdr>
              <w:divsChild>
                <w:div w:id="600603557">
                  <w:marLeft w:val="720"/>
                  <w:marRight w:val="720"/>
                  <w:marTop w:val="0"/>
                  <w:marBottom w:val="0"/>
                  <w:divBdr>
                    <w:top w:val="none" w:sz="0" w:space="0" w:color="auto"/>
                    <w:left w:val="none" w:sz="0" w:space="0" w:color="auto"/>
                    <w:bottom w:val="none" w:sz="0" w:space="0" w:color="auto"/>
                    <w:right w:val="none" w:sz="0" w:space="0" w:color="auto"/>
                  </w:divBdr>
                  <w:divsChild>
                    <w:div w:id="1470629803">
                      <w:marLeft w:val="0"/>
                      <w:marRight w:val="0"/>
                      <w:marTop w:val="0"/>
                      <w:marBottom w:val="0"/>
                      <w:divBdr>
                        <w:top w:val="none" w:sz="0" w:space="0" w:color="auto"/>
                        <w:left w:val="none" w:sz="0" w:space="0" w:color="auto"/>
                        <w:bottom w:val="none" w:sz="0" w:space="0" w:color="auto"/>
                        <w:right w:val="none" w:sz="0" w:space="0" w:color="auto"/>
                      </w:divBdr>
                      <w:divsChild>
                        <w:div w:id="2133010614">
                          <w:marLeft w:val="0"/>
                          <w:marRight w:val="0"/>
                          <w:marTop w:val="0"/>
                          <w:marBottom w:val="0"/>
                          <w:divBdr>
                            <w:top w:val="none" w:sz="0" w:space="0" w:color="auto"/>
                            <w:left w:val="none" w:sz="0" w:space="0" w:color="auto"/>
                            <w:bottom w:val="none" w:sz="0" w:space="0" w:color="auto"/>
                            <w:right w:val="none" w:sz="0" w:space="0" w:color="auto"/>
                          </w:divBdr>
                          <w:divsChild>
                            <w:div w:id="44183602">
                              <w:marLeft w:val="0"/>
                              <w:marRight w:val="0"/>
                              <w:marTop w:val="0"/>
                              <w:marBottom w:val="0"/>
                              <w:divBdr>
                                <w:top w:val="none" w:sz="0" w:space="0" w:color="auto"/>
                                <w:left w:val="none" w:sz="0" w:space="0" w:color="auto"/>
                                <w:bottom w:val="none" w:sz="0" w:space="0" w:color="auto"/>
                                <w:right w:val="none" w:sz="0" w:space="0" w:color="auto"/>
                              </w:divBdr>
                              <w:divsChild>
                                <w:div w:id="93015710">
                                  <w:marLeft w:val="285"/>
                                  <w:marRight w:val="0"/>
                                  <w:marTop w:val="0"/>
                                  <w:marBottom w:val="0"/>
                                  <w:divBdr>
                                    <w:top w:val="none" w:sz="0" w:space="0" w:color="auto"/>
                                    <w:left w:val="none" w:sz="0" w:space="0" w:color="auto"/>
                                    <w:bottom w:val="none" w:sz="0" w:space="0" w:color="auto"/>
                                    <w:right w:val="none" w:sz="0" w:space="0" w:color="auto"/>
                                  </w:divBdr>
                                  <w:divsChild>
                                    <w:div w:id="2038044243">
                                      <w:marLeft w:val="0"/>
                                      <w:marRight w:val="450"/>
                                      <w:marTop w:val="0"/>
                                      <w:marBottom w:val="0"/>
                                      <w:divBdr>
                                        <w:top w:val="none" w:sz="0" w:space="0" w:color="auto"/>
                                        <w:left w:val="none" w:sz="0" w:space="0" w:color="auto"/>
                                        <w:bottom w:val="none" w:sz="0" w:space="0" w:color="auto"/>
                                        <w:right w:val="none" w:sz="0" w:space="0" w:color="auto"/>
                                      </w:divBdr>
                                    </w:div>
                                  </w:divsChild>
                                </w:div>
                                <w:div w:id="499657484">
                                  <w:marLeft w:val="0"/>
                                  <w:marRight w:val="0"/>
                                  <w:marTop w:val="300"/>
                                  <w:marBottom w:val="0"/>
                                  <w:divBdr>
                                    <w:top w:val="none" w:sz="0" w:space="0" w:color="auto"/>
                                    <w:left w:val="none" w:sz="0" w:space="0" w:color="auto"/>
                                    <w:bottom w:val="none" w:sz="0" w:space="0" w:color="auto"/>
                                    <w:right w:val="none" w:sz="0" w:space="0" w:color="auto"/>
                                  </w:divBdr>
                                  <w:divsChild>
                                    <w:div w:id="1962608257">
                                      <w:marLeft w:val="0"/>
                                      <w:marRight w:val="0"/>
                                      <w:marTop w:val="0"/>
                                      <w:marBottom w:val="0"/>
                                      <w:divBdr>
                                        <w:top w:val="none" w:sz="0" w:space="0" w:color="auto"/>
                                        <w:left w:val="none" w:sz="0" w:space="0" w:color="auto"/>
                                        <w:bottom w:val="none" w:sz="0" w:space="0" w:color="auto"/>
                                        <w:right w:val="none" w:sz="0" w:space="0" w:color="auto"/>
                                      </w:divBdr>
                                      <w:divsChild>
                                        <w:div w:id="639381347">
                                          <w:marLeft w:val="0"/>
                                          <w:marRight w:val="0"/>
                                          <w:marTop w:val="0"/>
                                          <w:marBottom w:val="150"/>
                                          <w:divBdr>
                                            <w:top w:val="none" w:sz="0" w:space="0" w:color="auto"/>
                                            <w:left w:val="none" w:sz="0" w:space="0" w:color="auto"/>
                                            <w:bottom w:val="none" w:sz="0" w:space="0" w:color="auto"/>
                                            <w:right w:val="none" w:sz="0" w:space="0" w:color="auto"/>
                                          </w:divBdr>
                                          <w:divsChild>
                                            <w:div w:id="1257522569">
                                              <w:marLeft w:val="0"/>
                                              <w:marRight w:val="0"/>
                                              <w:marTop w:val="0"/>
                                              <w:marBottom w:val="0"/>
                                              <w:divBdr>
                                                <w:top w:val="none" w:sz="0" w:space="0" w:color="auto"/>
                                                <w:left w:val="none" w:sz="0" w:space="0" w:color="auto"/>
                                                <w:bottom w:val="none" w:sz="0" w:space="0" w:color="auto"/>
                                                <w:right w:val="none" w:sz="0" w:space="0" w:color="auto"/>
                                              </w:divBdr>
                                              <w:divsChild>
                                                <w:div w:id="663628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285533">
                                          <w:marLeft w:val="0"/>
                                          <w:marRight w:val="0"/>
                                          <w:marTop w:val="0"/>
                                          <w:marBottom w:val="150"/>
                                          <w:divBdr>
                                            <w:top w:val="none" w:sz="0" w:space="0" w:color="auto"/>
                                            <w:left w:val="none" w:sz="0" w:space="0" w:color="auto"/>
                                            <w:bottom w:val="none" w:sz="0" w:space="0" w:color="auto"/>
                                            <w:right w:val="none" w:sz="0" w:space="0" w:color="auto"/>
                                          </w:divBdr>
                                          <w:divsChild>
                                            <w:div w:id="657151634">
                                              <w:marLeft w:val="0"/>
                                              <w:marRight w:val="0"/>
                                              <w:marTop w:val="0"/>
                                              <w:marBottom w:val="0"/>
                                              <w:divBdr>
                                                <w:top w:val="none" w:sz="0" w:space="0" w:color="auto"/>
                                                <w:left w:val="none" w:sz="0" w:space="0" w:color="auto"/>
                                                <w:bottom w:val="none" w:sz="0" w:space="0" w:color="auto"/>
                                                <w:right w:val="none" w:sz="0" w:space="0" w:color="auto"/>
                                              </w:divBdr>
                                              <w:divsChild>
                                                <w:div w:id="19558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822763">
                                          <w:marLeft w:val="0"/>
                                          <w:marRight w:val="0"/>
                                          <w:marTop w:val="0"/>
                                          <w:marBottom w:val="150"/>
                                          <w:divBdr>
                                            <w:top w:val="none" w:sz="0" w:space="0" w:color="auto"/>
                                            <w:left w:val="none" w:sz="0" w:space="0" w:color="auto"/>
                                            <w:bottom w:val="none" w:sz="0" w:space="0" w:color="auto"/>
                                            <w:right w:val="none" w:sz="0" w:space="0" w:color="auto"/>
                                          </w:divBdr>
                                          <w:divsChild>
                                            <w:div w:id="1694837848">
                                              <w:marLeft w:val="0"/>
                                              <w:marRight w:val="0"/>
                                              <w:marTop w:val="0"/>
                                              <w:marBottom w:val="0"/>
                                              <w:divBdr>
                                                <w:top w:val="none" w:sz="0" w:space="0" w:color="auto"/>
                                                <w:left w:val="none" w:sz="0" w:space="0" w:color="auto"/>
                                                <w:bottom w:val="none" w:sz="0" w:space="0" w:color="auto"/>
                                                <w:right w:val="none" w:sz="0" w:space="0" w:color="auto"/>
                                              </w:divBdr>
                                              <w:divsChild>
                                                <w:div w:id="317613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063656">
                                          <w:marLeft w:val="0"/>
                                          <w:marRight w:val="0"/>
                                          <w:marTop w:val="0"/>
                                          <w:marBottom w:val="150"/>
                                          <w:divBdr>
                                            <w:top w:val="none" w:sz="0" w:space="0" w:color="auto"/>
                                            <w:left w:val="none" w:sz="0" w:space="0" w:color="auto"/>
                                            <w:bottom w:val="none" w:sz="0" w:space="0" w:color="auto"/>
                                            <w:right w:val="none" w:sz="0" w:space="0" w:color="auto"/>
                                          </w:divBdr>
                                          <w:divsChild>
                                            <w:div w:id="2003118162">
                                              <w:marLeft w:val="0"/>
                                              <w:marRight w:val="0"/>
                                              <w:marTop w:val="0"/>
                                              <w:marBottom w:val="0"/>
                                              <w:divBdr>
                                                <w:top w:val="none" w:sz="0" w:space="0" w:color="auto"/>
                                                <w:left w:val="none" w:sz="0" w:space="0" w:color="auto"/>
                                                <w:bottom w:val="none" w:sz="0" w:space="0" w:color="auto"/>
                                                <w:right w:val="none" w:sz="0" w:space="0" w:color="auto"/>
                                              </w:divBdr>
                                              <w:divsChild>
                                                <w:div w:id="1742092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180166">
                                          <w:marLeft w:val="0"/>
                                          <w:marRight w:val="0"/>
                                          <w:marTop w:val="0"/>
                                          <w:marBottom w:val="150"/>
                                          <w:divBdr>
                                            <w:top w:val="none" w:sz="0" w:space="0" w:color="auto"/>
                                            <w:left w:val="none" w:sz="0" w:space="0" w:color="auto"/>
                                            <w:bottom w:val="none" w:sz="0" w:space="0" w:color="auto"/>
                                            <w:right w:val="none" w:sz="0" w:space="0" w:color="auto"/>
                                          </w:divBdr>
                                          <w:divsChild>
                                            <w:div w:id="1994943863">
                                              <w:marLeft w:val="0"/>
                                              <w:marRight w:val="0"/>
                                              <w:marTop w:val="0"/>
                                              <w:marBottom w:val="0"/>
                                              <w:divBdr>
                                                <w:top w:val="none" w:sz="0" w:space="0" w:color="auto"/>
                                                <w:left w:val="none" w:sz="0" w:space="0" w:color="auto"/>
                                                <w:bottom w:val="none" w:sz="0" w:space="0" w:color="auto"/>
                                                <w:right w:val="none" w:sz="0" w:space="0" w:color="auto"/>
                                              </w:divBdr>
                                              <w:divsChild>
                                                <w:div w:id="44908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6671337">
              <w:marLeft w:val="0"/>
              <w:marRight w:val="0"/>
              <w:marTop w:val="0"/>
              <w:marBottom w:val="0"/>
              <w:divBdr>
                <w:top w:val="none" w:sz="0" w:space="0" w:color="auto"/>
                <w:left w:val="none" w:sz="0" w:space="0" w:color="auto"/>
                <w:bottom w:val="none" w:sz="0" w:space="0" w:color="auto"/>
                <w:right w:val="none" w:sz="0" w:space="0" w:color="auto"/>
              </w:divBdr>
              <w:divsChild>
                <w:div w:id="464086097">
                  <w:marLeft w:val="720"/>
                  <w:marRight w:val="720"/>
                  <w:marTop w:val="0"/>
                  <w:marBottom w:val="0"/>
                  <w:divBdr>
                    <w:top w:val="none" w:sz="0" w:space="0" w:color="auto"/>
                    <w:left w:val="none" w:sz="0" w:space="0" w:color="auto"/>
                    <w:bottom w:val="none" w:sz="0" w:space="0" w:color="auto"/>
                    <w:right w:val="none" w:sz="0" w:space="0" w:color="auto"/>
                  </w:divBdr>
                  <w:divsChild>
                    <w:div w:id="1735424316">
                      <w:marLeft w:val="0"/>
                      <w:marRight w:val="0"/>
                      <w:marTop w:val="0"/>
                      <w:marBottom w:val="0"/>
                      <w:divBdr>
                        <w:top w:val="none" w:sz="0" w:space="0" w:color="auto"/>
                        <w:left w:val="none" w:sz="0" w:space="0" w:color="auto"/>
                        <w:bottom w:val="none" w:sz="0" w:space="0" w:color="auto"/>
                        <w:right w:val="none" w:sz="0" w:space="0" w:color="auto"/>
                      </w:divBdr>
                      <w:divsChild>
                        <w:div w:id="846797001">
                          <w:marLeft w:val="0"/>
                          <w:marRight w:val="0"/>
                          <w:marTop w:val="0"/>
                          <w:marBottom w:val="0"/>
                          <w:divBdr>
                            <w:top w:val="none" w:sz="0" w:space="0" w:color="auto"/>
                            <w:left w:val="none" w:sz="0" w:space="0" w:color="auto"/>
                            <w:bottom w:val="none" w:sz="0" w:space="0" w:color="auto"/>
                            <w:right w:val="none" w:sz="0" w:space="0" w:color="auto"/>
                          </w:divBdr>
                          <w:divsChild>
                            <w:div w:id="484250039">
                              <w:marLeft w:val="0"/>
                              <w:marRight w:val="0"/>
                              <w:marTop w:val="0"/>
                              <w:marBottom w:val="0"/>
                              <w:divBdr>
                                <w:top w:val="none" w:sz="0" w:space="0" w:color="auto"/>
                                <w:left w:val="none" w:sz="0" w:space="0" w:color="auto"/>
                                <w:bottom w:val="none" w:sz="0" w:space="0" w:color="auto"/>
                                <w:right w:val="none" w:sz="0" w:space="0" w:color="auto"/>
                              </w:divBdr>
                              <w:divsChild>
                                <w:div w:id="337276242">
                                  <w:marLeft w:val="285"/>
                                  <w:marRight w:val="0"/>
                                  <w:marTop w:val="0"/>
                                  <w:marBottom w:val="0"/>
                                  <w:divBdr>
                                    <w:top w:val="none" w:sz="0" w:space="0" w:color="auto"/>
                                    <w:left w:val="none" w:sz="0" w:space="0" w:color="auto"/>
                                    <w:bottom w:val="none" w:sz="0" w:space="0" w:color="auto"/>
                                    <w:right w:val="none" w:sz="0" w:space="0" w:color="auto"/>
                                  </w:divBdr>
                                  <w:divsChild>
                                    <w:div w:id="1747990165">
                                      <w:marLeft w:val="0"/>
                                      <w:marRight w:val="450"/>
                                      <w:marTop w:val="0"/>
                                      <w:marBottom w:val="0"/>
                                      <w:divBdr>
                                        <w:top w:val="none" w:sz="0" w:space="0" w:color="auto"/>
                                        <w:left w:val="none" w:sz="0" w:space="0" w:color="auto"/>
                                        <w:bottom w:val="none" w:sz="0" w:space="0" w:color="auto"/>
                                        <w:right w:val="none" w:sz="0" w:space="0" w:color="auto"/>
                                      </w:divBdr>
                                    </w:div>
                                  </w:divsChild>
                                </w:div>
                                <w:div w:id="2097362765">
                                  <w:marLeft w:val="0"/>
                                  <w:marRight w:val="0"/>
                                  <w:marTop w:val="300"/>
                                  <w:marBottom w:val="0"/>
                                  <w:divBdr>
                                    <w:top w:val="none" w:sz="0" w:space="0" w:color="auto"/>
                                    <w:left w:val="none" w:sz="0" w:space="0" w:color="auto"/>
                                    <w:bottom w:val="none" w:sz="0" w:space="0" w:color="auto"/>
                                    <w:right w:val="none" w:sz="0" w:space="0" w:color="auto"/>
                                  </w:divBdr>
                                  <w:divsChild>
                                    <w:div w:id="1090782278">
                                      <w:marLeft w:val="0"/>
                                      <w:marRight w:val="0"/>
                                      <w:marTop w:val="0"/>
                                      <w:marBottom w:val="0"/>
                                      <w:divBdr>
                                        <w:top w:val="none" w:sz="0" w:space="0" w:color="auto"/>
                                        <w:left w:val="none" w:sz="0" w:space="0" w:color="auto"/>
                                        <w:bottom w:val="none" w:sz="0" w:space="0" w:color="auto"/>
                                        <w:right w:val="none" w:sz="0" w:space="0" w:color="auto"/>
                                      </w:divBdr>
                                      <w:divsChild>
                                        <w:div w:id="560793432">
                                          <w:marLeft w:val="0"/>
                                          <w:marRight w:val="0"/>
                                          <w:marTop w:val="0"/>
                                          <w:marBottom w:val="150"/>
                                          <w:divBdr>
                                            <w:top w:val="none" w:sz="0" w:space="0" w:color="auto"/>
                                            <w:left w:val="none" w:sz="0" w:space="0" w:color="auto"/>
                                            <w:bottom w:val="none" w:sz="0" w:space="0" w:color="auto"/>
                                            <w:right w:val="none" w:sz="0" w:space="0" w:color="auto"/>
                                          </w:divBdr>
                                          <w:divsChild>
                                            <w:div w:id="718743482">
                                              <w:marLeft w:val="0"/>
                                              <w:marRight w:val="0"/>
                                              <w:marTop w:val="0"/>
                                              <w:marBottom w:val="0"/>
                                              <w:divBdr>
                                                <w:top w:val="none" w:sz="0" w:space="0" w:color="auto"/>
                                                <w:left w:val="none" w:sz="0" w:space="0" w:color="auto"/>
                                                <w:bottom w:val="none" w:sz="0" w:space="0" w:color="auto"/>
                                                <w:right w:val="none" w:sz="0" w:space="0" w:color="auto"/>
                                              </w:divBdr>
                                              <w:divsChild>
                                                <w:div w:id="84351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5521349">
                                          <w:marLeft w:val="0"/>
                                          <w:marRight w:val="0"/>
                                          <w:marTop w:val="0"/>
                                          <w:marBottom w:val="150"/>
                                          <w:divBdr>
                                            <w:top w:val="none" w:sz="0" w:space="0" w:color="auto"/>
                                            <w:left w:val="none" w:sz="0" w:space="0" w:color="auto"/>
                                            <w:bottom w:val="none" w:sz="0" w:space="0" w:color="auto"/>
                                            <w:right w:val="none" w:sz="0" w:space="0" w:color="auto"/>
                                          </w:divBdr>
                                          <w:divsChild>
                                            <w:div w:id="387919344">
                                              <w:marLeft w:val="0"/>
                                              <w:marRight w:val="0"/>
                                              <w:marTop w:val="0"/>
                                              <w:marBottom w:val="0"/>
                                              <w:divBdr>
                                                <w:top w:val="none" w:sz="0" w:space="0" w:color="auto"/>
                                                <w:left w:val="none" w:sz="0" w:space="0" w:color="auto"/>
                                                <w:bottom w:val="none" w:sz="0" w:space="0" w:color="auto"/>
                                                <w:right w:val="none" w:sz="0" w:space="0" w:color="auto"/>
                                              </w:divBdr>
                                              <w:divsChild>
                                                <w:div w:id="147582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273755">
                                          <w:marLeft w:val="0"/>
                                          <w:marRight w:val="0"/>
                                          <w:marTop w:val="0"/>
                                          <w:marBottom w:val="150"/>
                                          <w:divBdr>
                                            <w:top w:val="none" w:sz="0" w:space="0" w:color="auto"/>
                                            <w:left w:val="none" w:sz="0" w:space="0" w:color="auto"/>
                                            <w:bottom w:val="none" w:sz="0" w:space="0" w:color="auto"/>
                                            <w:right w:val="none" w:sz="0" w:space="0" w:color="auto"/>
                                          </w:divBdr>
                                          <w:divsChild>
                                            <w:div w:id="2043941230">
                                              <w:marLeft w:val="0"/>
                                              <w:marRight w:val="0"/>
                                              <w:marTop w:val="0"/>
                                              <w:marBottom w:val="0"/>
                                              <w:divBdr>
                                                <w:top w:val="none" w:sz="0" w:space="0" w:color="auto"/>
                                                <w:left w:val="none" w:sz="0" w:space="0" w:color="auto"/>
                                                <w:bottom w:val="none" w:sz="0" w:space="0" w:color="auto"/>
                                                <w:right w:val="none" w:sz="0" w:space="0" w:color="auto"/>
                                              </w:divBdr>
                                              <w:divsChild>
                                                <w:div w:id="1126851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711144">
                                          <w:marLeft w:val="0"/>
                                          <w:marRight w:val="0"/>
                                          <w:marTop w:val="0"/>
                                          <w:marBottom w:val="150"/>
                                          <w:divBdr>
                                            <w:top w:val="none" w:sz="0" w:space="0" w:color="auto"/>
                                            <w:left w:val="none" w:sz="0" w:space="0" w:color="auto"/>
                                            <w:bottom w:val="none" w:sz="0" w:space="0" w:color="auto"/>
                                            <w:right w:val="none" w:sz="0" w:space="0" w:color="auto"/>
                                          </w:divBdr>
                                          <w:divsChild>
                                            <w:div w:id="869030063">
                                              <w:marLeft w:val="0"/>
                                              <w:marRight w:val="0"/>
                                              <w:marTop w:val="0"/>
                                              <w:marBottom w:val="0"/>
                                              <w:divBdr>
                                                <w:top w:val="none" w:sz="0" w:space="0" w:color="auto"/>
                                                <w:left w:val="none" w:sz="0" w:space="0" w:color="auto"/>
                                                <w:bottom w:val="none" w:sz="0" w:space="0" w:color="auto"/>
                                                <w:right w:val="none" w:sz="0" w:space="0" w:color="auto"/>
                                              </w:divBdr>
                                              <w:divsChild>
                                                <w:div w:id="127567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074330">
                                          <w:marLeft w:val="0"/>
                                          <w:marRight w:val="0"/>
                                          <w:marTop w:val="0"/>
                                          <w:marBottom w:val="150"/>
                                          <w:divBdr>
                                            <w:top w:val="none" w:sz="0" w:space="0" w:color="auto"/>
                                            <w:left w:val="none" w:sz="0" w:space="0" w:color="auto"/>
                                            <w:bottom w:val="none" w:sz="0" w:space="0" w:color="auto"/>
                                            <w:right w:val="none" w:sz="0" w:space="0" w:color="auto"/>
                                          </w:divBdr>
                                          <w:divsChild>
                                            <w:div w:id="162548676">
                                              <w:marLeft w:val="0"/>
                                              <w:marRight w:val="0"/>
                                              <w:marTop w:val="0"/>
                                              <w:marBottom w:val="0"/>
                                              <w:divBdr>
                                                <w:top w:val="none" w:sz="0" w:space="0" w:color="auto"/>
                                                <w:left w:val="none" w:sz="0" w:space="0" w:color="auto"/>
                                                <w:bottom w:val="none" w:sz="0" w:space="0" w:color="auto"/>
                                                <w:right w:val="none" w:sz="0" w:space="0" w:color="auto"/>
                                              </w:divBdr>
                                              <w:divsChild>
                                                <w:div w:id="1693261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7148974">
              <w:marLeft w:val="0"/>
              <w:marRight w:val="0"/>
              <w:marTop w:val="0"/>
              <w:marBottom w:val="0"/>
              <w:divBdr>
                <w:top w:val="none" w:sz="0" w:space="0" w:color="auto"/>
                <w:left w:val="none" w:sz="0" w:space="0" w:color="auto"/>
                <w:bottom w:val="none" w:sz="0" w:space="0" w:color="auto"/>
                <w:right w:val="none" w:sz="0" w:space="0" w:color="auto"/>
              </w:divBdr>
              <w:divsChild>
                <w:div w:id="1344937775">
                  <w:marLeft w:val="720"/>
                  <w:marRight w:val="720"/>
                  <w:marTop w:val="0"/>
                  <w:marBottom w:val="0"/>
                  <w:divBdr>
                    <w:top w:val="none" w:sz="0" w:space="0" w:color="auto"/>
                    <w:left w:val="none" w:sz="0" w:space="0" w:color="auto"/>
                    <w:bottom w:val="none" w:sz="0" w:space="0" w:color="auto"/>
                    <w:right w:val="none" w:sz="0" w:space="0" w:color="auto"/>
                  </w:divBdr>
                  <w:divsChild>
                    <w:div w:id="1824850099">
                      <w:marLeft w:val="0"/>
                      <w:marRight w:val="0"/>
                      <w:marTop w:val="0"/>
                      <w:marBottom w:val="0"/>
                      <w:divBdr>
                        <w:top w:val="none" w:sz="0" w:space="0" w:color="auto"/>
                        <w:left w:val="none" w:sz="0" w:space="0" w:color="auto"/>
                        <w:bottom w:val="none" w:sz="0" w:space="0" w:color="auto"/>
                        <w:right w:val="none" w:sz="0" w:space="0" w:color="auto"/>
                      </w:divBdr>
                      <w:divsChild>
                        <w:div w:id="1793478594">
                          <w:marLeft w:val="0"/>
                          <w:marRight w:val="0"/>
                          <w:marTop w:val="0"/>
                          <w:marBottom w:val="0"/>
                          <w:divBdr>
                            <w:top w:val="none" w:sz="0" w:space="0" w:color="auto"/>
                            <w:left w:val="none" w:sz="0" w:space="0" w:color="auto"/>
                            <w:bottom w:val="none" w:sz="0" w:space="0" w:color="auto"/>
                            <w:right w:val="none" w:sz="0" w:space="0" w:color="auto"/>
                          </w:divBdr>
                          <w:divsChild>
                            <w:div w:id="1752310799">
                              <w:marLeft w:val="0"/>
                              <w:marRight w:val="0"/>
                              <w:marTop w:val="0"/>
                              <w:marBottom w:val="0"/>
                              <w:divBdr>
                                <w:top w:val="none" w:sz="0" w:space="0" w:color="auto"/>
                                <w:left w:val="none" w:sz="0" w:space="0" w:color="auto"/>
                                <w:bottom w:val="none" w:sz="0" w:space="0" w:color="auto"/>
                                <w:right w:val="none" w:sz="0" w:space="0" w:color="auto"/>
                              </w:divBdr>
                              <w:divsChild>
                                <w:div w:id="1982533961">
                                  <w:marLeft w:val="285"/>
                                  <w:marRight w:val="0"/>
                                  <w:marTop w:val="0"/>
                                  <w:marBottom w:val="0"/>
                                  <w:divBdr>
                                    <w:top w:val="none" w:sz="0" w:space="0" w:color="auto"/>
                                    <w:left w:val="none" w:sz="0" w:space="0" w:color="auto"/>
                                    <w:bottom w:val="none" w:sz="0" w:space="0" w:color="auto"/>
                                    <w:right w:val="none" w:sz="0" w:space="0" w:color="auto"/>
                                  </w:divBdr>
                                  <w:divsChild>
                                    <w:div w:id="121464759">
                                      <w:marLeft w:val="0"/>
                                      <w:marRight w:val="450"/>
                                      <w:marTop w:val="0"/>
                                      <w:marBottom w:val="0"/>
                                      <w:divBdr>
                                        <w:top w:val="none" w:sz="0" w:space="0" w:color="auto"/>
                                        <w:left w:val="none" w:sz="0" w:space="0" w:color="auto"/>
                                        <w:bottom w:val="none" w:sz="0" w:space="0" w:color="auto"/>
                                        <w:right w:val="none" w:sz="0" w:space="0" w:color="auto"/>
                                      </w:divBdr>
                                    </w:div>
                                  </w:divsChild>
                                </w:div>
                                <w:div w:id="1019087755">
                                  <w:marLeft w:val="0"/>
                                  <w:marRight w:val="0"/>
                                  <w:marTop w:val="300"/>
                                  <w:marBottom w:val="0"/>
                                  <w:divBdr>
                                    <w:top w:val="none" w:sz="0" w:space="0" w:color="auto"/>
                                    <w:left w:val="none" w:sz="0" w:space="0" w:color="auto"/>
                                    <w:bottom w:val="none" w:sz="0" w:space="0" w:color="auto"/>
                                    <w:right w:val="none" w:sz="0" w:space="0" w:color="auto"/>
                                  </w:divBdr>
                                  <w:divsChild>
                                    <w:div w:id="161161667">
                                      <w:marLeft w:val="0"/>
                                      <w:marRight w:val="0"/>
                                      <w:marTop w:val="0"/>
                                      <w:marBottom w:val="0"/>
                                      <w:divBdr>
                                        <w:top w:val="none" w:sz="0" w:space="0" w:color="auto"/>
                                        <w:left w:val="none" w:sz="0" w:space="0" w:color="auto"/>
                                        <w:bottom w:val="none" w:sz="0" w:space="0" w:color="auto"/>
                                        <w:right w:val="none" w:sz="0" w:space="0" w:color="auto"/>
                                      </w:divBdr>
                                      <w:divsChild>
                                        <w:div w:id="2065716267">
                                          <w:marLeft w:val="0"/>
                                          <w:marRight w:val="0"/>
                                          <w:marTop w:val="0"/>
                                          <w:marBottom w:val="150"/>
                                          <w:divBdr>
                                            <w:top w:val="none" w:sz="0" w:space="0" w:color="auto"/>
                                            <w:left w:val="none" w:sz="0" w:space="0" w:color="auto"/>
                                            <w:bottom w:val="none" w:sz="0" w:space="0" w:color="auto"/>
                                            <w:right w:val="none" w:sz="0" w:space="0" w:color="auto"/>
                                          </w:divBdr>
                                          <w:divsChild>
                                            <w:div w:id="545796066">
                                              <w:marLeft w:val="0"/>
                                              <w:marRight w:val="0"/>
                                              <w:marTop w:val="0"/>
                                              <w:marBottom w:val="0"/>
                                              <w:divBdr>
                                                <w:top w:val="none" w:sz="0" w:space="0" w:color="auto"/>
                                                <w:left w:val="none" w:sz="0" w:space="0" w:color="auto"/>
                                                <w:bottom w:val="none" w:sz="0" w:space="0" w:color="auto"/>
                                                <w:right w:val="none" w:sz="0" w:space="0" w:color="auto"/>
                                              </w:divBdr>
                                              <w:divsChild>
                                                <w:div w:id="691030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0575457">
                                          <w:marLeft w:val="0"/>
                                          <w:marRight w:val="0"/>
                                          <w:marTop w:val="0"/>
                                          <w:marBottom w:val="150"/>
                                          <w:divBdr>
                                            <w:top w:val="none" w:sz="0" w:space="0" w:color="auto"/>
                                            <w:left w:val="none" w:sz="0" w:space="0" w:color="auto"/>
                                            <w:bottom w:val="none" w:sz="0" w:space="0" w:color="auto"/>
                                            <w:right w:val="none" w:sz="0" w:space="0" w:color="auto"/>
                                          </w:divBdr>
                                          <w:divsChild>
                                            <w:div w:id="234707099">
                                              <w:marLeft w:val="0"/>
                                              <w:marRight w:val="0"/>
                                              <w:marTop w:val="0"/>
                                              <w:marBottom w:val="0"/>
                                              <w:divBdr>
                                                <w:top w:val="none" w:sz="0" w:space="0" w:color="auto"/>
                                                <w:left w:val="none" w:sz="0" w:space="0" w:color="auto"/>
                                                <w:bottom w:val="none" w:sz="0" w:space="0" w:color="auto"/>
                                                <w:right w:val="none" w:sz="0" w:space="0" w:color="auto"/>
                                              </w:divBdr>
                                              <w:divsChild>
                                                <w:div w:id="38583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429918">
                                          <w:marLeft w:val="0"/>
                                          <w:marRight w:val="0"/>
                                          <w:marTop w:val="0"/>
                                          <w:marBottom w:val="150"/>
                                          <w:divBdr>
                                            <w:top w:val="none" w:sz="0" w:space="0" w:color="auto"/>
                                            <w:left w:val="none" w:sz="0" w:space="0" w:color="auto"/>
                                            <w:bottom w:val="none" w:sz="0" w:space="0" w:color="auto"/>
                                            <w:right w:val="none" w:sz="0" w:space="0" w:color="auto"/>
                                          </w:divBdr>
                                          <w:divsChild>
                                            <w:div w:id="1256934379">
                                              <w:marLeft w:val="0"/>
                                              <w:marRight w:val="0"/>
                                              <w:marTop w:val="0"/>
                                              <w:marBottom w:val="0"/>
                                              <w:divBdr>
                                                <w:top w:val="none" w:sz="0" w:space="0" w:color="auto"/>
                                                <w:left w:val="none" w:sz="0" w:space="0" w:color="auto"/>
                                                <w:bottom w:val="none" w:sz="0" w:space="0" w:color="auto"/>
                                                <w:right w:val="none" w:sz="0" w:space="0" w:color="auto"/>
                                              </w:divBdr>
                                              <w:divsChild>
                                                <w:div w:id="1349601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9033872">
                                          <w:marLeft w:val="0"/>
                                          <w:marRight w:val="0"/>
                                          <w:marTop w:val="0"/>
                                          <w:marBottom w:val="150"/>
                                          <w:divBdr>
                                            <w:top w:val="none" w:sz="0" w:space="0" w:color="auto"/>
                                            <w:left w:val="none" w:sz="0" w:space="0" w:color="auto"/>
                                            <w:bottom w:val="none" w:sz="0" w:space="0" w:color="auto"/>
                                            <w:right w:val="none" w:sz="0" w:space="0" w:color="auto"/>
                                          </w:divBdr>
                                          <w:divsChild>
                                            <w:div w:id="1790279673">
                                              <w:marLeft w:val="0"/>
                                              <w:marRight w:val="0"/>
                                              <w:marTop w:val="0"/>
                                              <w:marBottom w:val="0"/>
                                              <w:divBdr>
                                                <w:top w:val="none" w:sz="0" w:space="0" w:color="auto"/>
                                                <w:left w:val="none" w:sz="0" w:space="0" w:color="auto"/>
                                                <w:bottom w:val="none" w:sz="0" w:space="0" w:color="auto"/>
                                                <w:right w:val="none" w:sz="0" w:space="0" w:color="auto"/>
                                              </w:divBdr>
                                              <w:divsChild>
                                                <w:div w:id="503009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378858">
                                          <w:marLeft w:val="0"/>
                                          <w:marRight w:val="0"/>
                                          <w:marTop w:val="0"/>
                                          <w:marBottom w:val="150"/>
                                          <w:divBdr>
                                            <w:top w:val="none" w:sz="0" w:space="0" w:color="auto"/>
                                            <w:left w:val="none" w:sz="0" w:space="0" w:color="auto"/>
                                            <w:bottom w:val="none" w:sz="0" w:space="0" w:color="auto"/>
                                            <w:right w:val="none" w:sz="0" w:space="0" w:color="auto"/>
                                          </w:divBdr>
                                          <w:divsChild>
                                            <w:div w:id="2021152549">
                                              <w:marLeft w:val="0"/>
                                              <w:marRight w:val="0"/>
                                              <w:marTop w:val="0"/>
                                              <w:marBottom w:val="0"/>
                                              <w:divBdr>
                                                <w:top w:val="none" w:sz="0" w:space="0" w:color="auto"/>
                                                <w:left w:val="none" w:sz="0" w:space="0" w:color="auto"/>
                                                <w:bottom w:val="none" w:sz="0" w:space="0" w:color="auto"/>
                                                <w:right w:val="none" w:sz="0" w:space="0" w:color="auto"/>
                                              </w:divBdr>
                                              <w:divsChild>
                                                <w:div w:id="164246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3048508">
              <w:marLeft w:val="0"/>
              <w:marRight w:val="0"/>
              <w:marTop w:val="0"/>
              <w:marBottom w:val="0"/>
              <w:divBdr>
                <w:top w:val="none" w:sz="0" w:space="0" w:color="auto"/>
                <w:left w:val="none" w:sz="0" w:space="0" w:color="auto"/>
                <w:bottom w:val="none" w:sz="0" w:space="0" w:color="auto"/>
                <w:right w:val="none" w:sz="0" w:space="0" w:color="auto"/>
              </w:divBdr>
              <w:divsChild>
                <w:div w:id="35811587">
                  <w:marLeft w:val="720"/>
                  <w:marRight w:val="720"/>
                  <w:marTop w:val="0"/>
                  <w:marBottom w:val="0"/>
                  <w:divBdr>
                    <w:top w:val="none" w:sz="0" w:space="0" w:color="auto"/>
                    <w:left w:val="none" w:sz="0" w:space="0" w:color="auto"/>
                    <w:bottom w:val="none" w:sz="0" w:space="0" w:color="auto"/>
                    <w:right w:val="none" w:sz="0" w:space="0" w:color="auto"/>
                  </w:divBdr>
                  <w:divsChild>
                    <w:div w:id="2072801361">
                      <w:marLeft w:val="0"/>
                      <w:marRight w:val="0"/>
                      <w:marTop w:val="0"/>
                      <w:marBottom w:val="0"/>
                      <w:divBdr>
                        <w:top w:val="none" w:sz="0" w:space="0" w:color="auto"/>
                        <w:left w:val="none" w:sz="0" w:space="0" w:color="auto"/>
                        <w:bottom w:val="none" w:sz="0" w:space="0" w:color="auto"/>
                        <w:right w:val="none" w:sz="0" w:space="0" w:color="auto"/>
                      </w:divBdr>
                      <w:divsChild>
                        <w:div w:id="850416299">
                          <w:marLeft w:val="0"/>
                          <w:marRight w:val="0"/>
                          <w:marTop w:val="0"/>
                          <w:marBottom w:val="0"/>
                          <w:divBdr>
                            <w:top w:val="none" w:sz="0" w:space="0" w:color="auto"/>
                            <w:left w:val="none" w:sz="0" w:space="0" w:color="auto"/>
                            <w:bottom w:val="none" w:sz="0" w:space="0" w:color="auto"/>
                            <w:right w:val="none" w:sz="0" w:space="0" w:color="auto"/>
                          </w:divBdr>
                          <w:divsChild>
                            <w:div w:id="1614285249">
                              <w:marLeft w:val="0"/>
                              <w:marRight w:val="0"/>
                              <w:marTop w:val="0"/>
                              <w:marBottom w:val="0"/>
                              <w:divBdr>
                                <w:top w:val="none" w:sz="0" w:space="0" w:color="auto"/>
                                <w:left w:val="none" w:sz="0" w:space="0" w:color="auto"/>
                                <w:bottom w:val="none" w:sz="0" w:space="0" w:color="auto"/>
                                <w:right w:val="none" w:sz="0" w:space="0" w:color="auto"/>
                              </w:divBdr>
                              <w:divsChild>
                                <w:div w:id="1628002414">
                                  <w:marLeft w:val="285"/>
                                  <w:marRight w:val="0"/>
                                  <w:marTop w:val="0"/>
                                  <w:marBottom w:val="0"/>
                                  <w:divBdr>
                                    <w:top w:val="none" w:sz="0" w:space="0" w:color="auto"/>
                                    <w:left w:val="none" w:sz="0" w:space="0" w:color="auto"/>
                                    <w:bottom w:val="none" w:sz="0" w:space="0" w:color="auto"/>
                                    <w:right w:val="none" w:sz="0" w:space="0" w:color="auto"/>
                                  </w:divBdr>
                                  <w:divsChild>
                                    <w:div w:id="574360349">
                                      <w:marLeft w:val="0"/>
                                      <w:marRight w:val="450"/>
                                      <w:marTop w:val="0"/>
                                      <w:marBottom w:val="0"/>
                                      <w:divBdr>
                                        <w:top w:val="none" w:sz="0" w:space="0" w:color="auto"/>
                                        <w:left w:val="none" w:sz="0" w:space="0" w:color="auto"/>
                                        <w:bottom w:val="none" w:sz="0" w:space="0" w:color="auto"/>
                                        <w:right w:val="none" w:sz="0" w:space="0" w:color="auto"/>
                                      </w:divBdr>
                                    </w:div>
                                  </w:divsChild>
                                </w:div>
                                <w:div w:id="1912421292">
                                  <w:marLeft w:val="0"/>
                                  <w:marRight w:val="0"/>
                                  <w:marTop w:val="300"/>
                                  <w:marBottom w:val="0"/>
                                  <w:divBdr>
                                    <w:top w:val="none" w:sz="0" w:space="0" w:color="auto"/>
                                    <w:left w:val="none" w:sz="0" w:space="0" w:color="auto"/>
                                    <w:bottom w:val="none" w:sz="0" w:space="0" w:color="auto"/>
                                    <w:right w:val="none" w:sz="0" w:space="0" w:color="auto"/>
                                  </w:divBdr>
                                  <w:divsChild>
                                    <w:div w:id="1269041709">
                                      <w:marLeft w:val="0"/>
                                      <w:marRight w:val="0"/>
                                      <w:marTop w:val="0"/>
                                      <w:marBottom w:val="0"/>
                                      <w:divBdr>
                                        <w:top w:val="none" w:sz="0" w:space="0" w:color="auto"/>
                                        <w:left w:val="none" w:sz="0" w:space="0" w:color="auto"/>
                                        <w:bottom w:val="none" w:sz="0" w:space="0" w:color="auto"/>
                                        <w:right w:val="none" w:sz="0" w:space="0" w:color="auto"/>
                                      </w:divBdr>
                                      <w:divsChild>
                                        <w:div w:id="1836919385">
                                          <w:marLeft w:val="0"/>
                                          <w:marRight w:val="0"/>
                                          <w:marTop w:val="0"/>
                                          <w:marBottom w:val="150"/>
                                          <w:divBdr>
                                            <w:top w:val="none" w:sz="0" w:space="0" w:color="auto"/>
                                            <w:left w:val="none" w:sz="0" w:space="0" w:color="auto"/>
                                            <w:bottom w:val="none" w:sz="0" w:space="0" w:color="auto"/>
                                            <w:right w:val="none" w:sz="0" w:space="0" w:color="auto"/>
                                          </w:divBdr>
                                          <w:divsChild>
                                            <w:div w:id="207304614">
                                              <w:marLeft w:val="0"/>
                                              <w:marRight w:val="0"/>
                                              <w:marTop w:val="0"/>
                                              <w:marBottom w:val="0"/>
                                              <w:divBdr>
                                                <w:top w:val="none" w:sz="0" w:space="0" w:color="auto"/>
                                                <w:left w:val="none" w:sz="0" w:space="0" w:color="auto"/>
                                                <w:bottom w:val="none" w:sz="0" w:space="0" w:color="auto"/>
                                                <w:right w:val="none" w:sz="0" w:space="0" w:color="auto"/>
                                              </w:divBdr>
                                              <w:divsChild>
                                                <w:div w:id="17160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290924">
                                          <w:marLeft w:val="0"/>
                                          <w:marRight w:val="0"/>
                                          <w:marTop w:val="0"/>
                                          <w:marBottom w:val="150"/>
                                          <w:divBdr>
                                            <w:top w:val="none" w:sz="0" w:space="0" w:color="auto"/>
                                            <w:left w:val="none" w:sz="0" w:space="0" w:color="auto"/>
                                            <w:bottom w:val="none" w:sz="0" w:space="0" w:color="auto"/>
                                            <w:right w:val="none" w:sz="0" w:space="0" w:color="auto"/>
                                          </w:divBdr>
                                          <w:divsChild>
                                            <w:div w:id="1590651788">
                                              <w:marLeft w:val="0"/>
                                              <w:marRight w:val="0"/>
                                              <w:marTop w:val="0"/>
                                              <w:marBottom w:val="0"/>
                                              <w:divBdr>
                                                <w:top w:val="none" w:sz="0" w:space="0" w:color="auto"/>
                                                <w:left w:val="none" w:sz="0" w:space="0" w:color="auto"/>
                                                <w:bottom w:val="none" w:sz="0" w:space="0" w:color="auto"/>
                                                <w:right w:val="none" w:sz="0" w:space="0" w:color="auto"/>
                                              </w:divBdr>
                                              <w:divsChild>
                                                <w:div w:id="92499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223578">
                                          <w:marLeft w:val="0"/>
                                          <w:marRight w:val="0"/>
                                          <w:marTop w:val="0"/>
                                          <w:marBottom w:val="150"/>
                                          <w:divBdr>
                                            <w:top w:val="none" w:sz="0" w:space="0" w:color="auto"/>
                                            <w:left w:val="none" w:sz="0" w:space="0" w:color="auto"/>
                                            <w:bottom w:val="none" w:sz="0" w:space="0" w:color="auto"/>
                                            <w:right w:val="none" w:sz="0" w:space="0" w:color="auto"/>
                                          </w:divBdr>
                                          <w:divsChild>
                                            <w:div w:id="1903254098">
                                              <w:marLeft w:val="0"/>
                                              <w:marRight w:val="0"/>
                                              <w:marTop w:val="0"/>
                                              <w:marBottom w:val="0"/>
                                              <w:divBdr>
                                                <w:top w:val="none" w:sz="0" w:space="0" w:color="auto"/>
                                                <w:left w:val="none" w:sz="0" w:space="0" w:color="auto"/>
                                                <w:bottom w:val="none" w:sz="0" w:space="0" w:color="auto"/>
                                                <w:right w:val="none" w:sz="0" w:space="0" w:color="auto"/>
                                              </w:divBdr>
                                              <w:divsChild>
                                                <w:div w:id="153422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4033854">
                                          <w:marLeft w:val="0"/>
                                          <w:marRight w:val="0"/>
                                          <w:marTop w:val="0"/>
                                          <w:marBottom w:val="150"/>
                                          <w:divBdr>
                                            <w:top w:val="none" w:sz="0" w:space="0" w:color="auto"/>
                                            <w:left w:val="none" w:sz="0" w:space="0" w:color="auto"/>
                                            <w:bottom w:val="none" w:sz="0" w:space="0" w:color="auto"/>
                                            <w:right w:val="none" w:sz="0" w:space="0" w:color="auto"/>
                                          </w:divBdr>
                                          <w:divsChild>
                                            <w:div w:id="13699912">
                                              <w:marLeft w:val="0"/>
                                              <w:marRight w:val="0"/>
                                              <w:marTop w:val="0"/>
                                              <w:marBottom w:val="0"/>
                                              <w:divBdr>
                                                <w:top w:val="none" w:sz="0" w:space="0" w:color="auto"/>
                                                <w:left w:val="none" w:sz="0" w:space="0" w:color="auto"/>
                                                <w:bottom w:val="none" w:sz="0" w:space="0" w:color="auto"/>
                                                <w:right w:val="none" w:sz="0" w:space="0" w:color="auto"/>
                                              </w:divBdr>
                                              <w:divsChild>
                                                <w:div w:id="26797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390419">
                                          <w:marLeft w:val="0"/>
                                          <w:marRight w:val="0"/>
                                          <w:marTop w:val="0"/>
                                          <w:marBottom w:val="150"/>
                                          <w:divBdr>
                                            <w:top w:val="none" w:sz="0" w:space="0" w:color="auto"/>
                                            <w:left w:val="none" w:sz="0" w:space="0" w:color="auto"/>
                                            <w:bottom w:val="none" w:sz="0" w:space="0" w:color="auto"/>
                                            <w:right w:val="none" w:sz="0" w:space="0" w:color="auto"/>
                                          </w:divBdr>
                                          <w:divsChild>
                                            <w:div w:id="502203046">
                                              <w:marLeft w:val="0"/>
                                              <w:marRight w:val="0"/>
                                              <w:marTop w:val="0"/>
                                              <w:marBottom w:val="0"/>
                                              <w:divBdr>
                                                <w:top w:val="none" w:sz="0" w:space="0" w:color="auto"/>
                                                <w:left w:val="none" w:sz="0" w:space="0" w:color="auto"/>
                                                <w:bottom w:val="none" w:sz="0" w:space="0" w:color="auto"/>
                                                <w:right w:val="none" w:sz="0" w:space="0" w:color="auto"/>
                                              </w:divBdr>
                                              <w:divsChild>
                                                <w:div w:id="200750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228849">
              <w:marLeft w:val="0"/>
              <w:marRight w:val="0"/>
              <w:marTop w:val="0"/>
              <w:marBottom w:val="0"/>
              <w:divBdr>
                <w:top w:val="none" w:sz="0" w:space="0" w:color="auto"/>
                <w:left w:val="none" w:sz="0" w:space="0" w:color="auto"/>
                <w:bottom w:val="none" w:sz="0" w:space="0" w:color="auto"/>
                <w:right w:val="none" w:sz="0" w:space="0" w:color="auto"/>
              </w:divBdr>
              <w:divsChild>
                <w:div w:id="2132900202">
                  <w:marLeft w:val="720"/>
                  <w:marRight w:val="720"/>
                  <w:marTop w:val="0"/>
                  <w:marBottom w:val="0"/>
                  <w:divBdr>
                    <w:top w:val="none" w:sz="0" w:space="0" w:color="auto"/>
                    <w:left w:val="none" w:sz="0" w:space="0" w:color="auto"/>
                    <w:bottom w:val="none" w:sz="0" w:space="0" w:color="auto"/>
                    <w:right w:val="none" w:sz="0" w:space="0" w:color="auto"/>
                  </w:divBdr>
                  <w:divsChild>
                    <w:div w:id="257107794">
                      <w:marLeft w:val="0"/>
                      <w:marRight w:val="0"/>
                      <w:marTop w:val="0"/>
                      <w:marBottom w:val="0"/>
                      <w:divBdr>
                        <w:top w:val="none" w:sz="0" w:space="0" w:color="auto"/>
                        <w:left w:val="none" w:sz="0" w:space="0" w:color="auto"/>
                        <w:bottom w:val="none" w:sz="0" w:space="0" w:color="auto"/>
                        <w:right w:val="none" w:sz="0" w:space="0" w:color="auto"/>
                      </w:divBdr>
                      <w:divsChild>
                        <w:div w:id="779421897">
                          <w:marLeft w:val="0"/>
                          <w:marRight w:val="0"/>
                          <w:marTop w:val="0"/>
                          <w:marBottom w:val="0"/>
                          <w:divBdr>
                            <w:top w:val="none" w:sz="0" w:space="0" w:color="auto"/>
                            <w:left w:val="none" w:sz="0" w:space="0" w:color="auto"/>
                            <w:bottom w:val="none" w:sz="0" w:space="0" w:color="auto"/>
                            <w:right w:val="none" w:sz="0" w:space="0" w:color="auto"/>
                          </w:divBdr>
                          <w:divsChild>
                            <w:div w:id="500433961">
                              <w:marLeft w:val="0"/>
                              <w:marRight w:val="0"/>
                              <w:marTop w:val="0"/>
                              <w:marBottom w:val="0"/>
                              <w:divBdr>
                                <w:top w:val="none" w:sz="0" w:space="0" w:color="auto"/>
                                <w:left w:val="none" w:sz="0" w:space="0" w:color="auto"/>
                                <w:bottom w:val="none" w:sz="0" w:space="0" w:color="auto"/>
                                <w:right w:val="none" w:sz="0" w:space="0" w:color="auto"/>
                              </w:divBdr>
                              <w:divsChild>
                                <w:div w:id="380633354">
                                  <w:marLeft w:val="285"/>
                                  <w:marRight w:val="0"/>
                                  <w:marTop w:val="0"/>
                                  <w:marBottom w:val="0"/>
                                  <w:divBdr>
                                    <w:top w:val="none" w:sz="0" w:space="0" w:color="auto"/>
                                    <w:left w:val="none" w:sz="0" w:space="0" w:color="auto"/>
                                    <w:bottom w:val="none" w:sz="0" w:space="0" w:color="auto"/>
                                    <w:right w:val="none" w:sz="0" w:space="0" w:color="auto"/>
                                  </w:divBdr>
                                  <w:divsChild>
                                    <w:div w:id="712461465">
                                      <w:marLeft w:val="0"/>
                                      <w:marRight w:val="450"/>
                                      <w:marTop w:val="0"/>
                                      <w:marBottom w:val="0"/>
                                      <w:divBdr>
                                        <w:top w:val="none" w:sz="0" w:space="0" w:color="auto"/>
                                        <w:left w:val="none" w:sz="0" w:space="0" w:color="auto"/>
                                        <w:bottom w:val="none" w:sz="0" w:space="0" w:color="auto"/>
                                        <w:right w:val="none" w:sz="0" w:space="0" w:color="auto"/>
                                      </w:divBdr>
                                    </w:div>
                                  </w:divsChild>
                                </w:div>
                                <w:div w:id="111021708">
                                  <w:marLeft w:val="0"/>
                                  <w:marRight w:val="0"/>
                                  <w:marTop w:val="300"/>
                                  <w:marBottom w:val="0"/>
                                  <w:divBdr>
                                    <w:top w:val="none" w:sz="0" w:space="0" w:color="auto"/>
                                    <w:left w:val="none" w:sz="0" w:space="0" w:color="auto"/>
                                    <w:bottom w:val="none" w:sz="0" w:space="0" w:color="auto"/>
                                    <w:right w:val="none" w:sz="0" w:space="0" w:color="auto"/>
                                  </w:divBdr>
                                  <w:divsChild>
                                    <w:div w:id="1820464586">
                                      <w:marLeft w:val="0"/>
                                      <w:marRight w:val="0"/>
                                      <w:marTop w:val="0"/>
                                      <w:marBottom w:val="0"/>
                                      <w:divBdr>
                                        <w:top w:val="none" w:sz="0" w:space="0" w:color="auto"/>
                                        <w:left w:val="none" w:sz="0" w:space="0" w:color="auto"/>
                                        <w:bottom w:val="none" w:sz="0" w:space="0" w:color="auto"/>
                                        <w:right w:val="none" w:sz="0" w:space="0" w:color="auto"/>
                                      </w:divBdr>
                                      <w:divsChild>
                                        <w:div w:id="1077823532">
                                          <w:marLeft w:val="0"/>
                                          <w:marRight w:val="0"/>
                                          <w:marTop w:val="0"/>
                                          <w:marBottom w:val="150"/>
                                          <w:divBdr>
                                            <w:top w:val="none" w:sz="0" w:space="0" w:color="auto"/>
                                            <w:left w:val="none" w:sz="0" w:space="0" w:color="auto"/>
                                            <w:bottom w:val="none" w:sz="0" w:space="0" w:color="auto"/>
                                            <w:right w:val="none" w:sz="0" w:space="0" w:color="auto"/>
                                          </w:divBdr>
                                          <w:divsChild>
                                            <w:div w:id="1289970299">
                                              <w:marLeft w:val="0"/>
                                              <w:marRight w:val="0"/>
                                              <w:marTop w:val="0"/>
                                              <w:marBottom w:val="0"/>
                                              <w:divBdr>
                                                <w:top w:val="none" w:sz="0" w:space="0" w:color="auto"/>
                                                <w:left w:val="none" w:sz="0" w:space="0" w:color="auto"/>
                                                <w:bottom w:val="none" w:sz="0" w:space="0" w:color="auto"/>
                                                <w:right w:val="none" w:sz="0" w:space="0" w:color="auto"/>
                                              </w:divBdr>
                                              <w:divsChild>
                                                <w:div w:id="1801267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587314">
                                          <w:marLeft w:val="0"/>
                                          <w:marRight w:val="0"/>
                                          <w:marTop w:val="0"/>
                                          <w:marBottom w:val="150"/>
                                          <w:divBdr>
                                            <w:top w:val="none" w:sz="0" w:space="0" w:color="auto"/>
                                            <w:left w:val="none" w:sz="0" w:space="0" w:color="auto"/>
                                            <w:bottom w:val="none" w:sz="0" w:space="0" w:color="auto"/>
                                            <w:right w:val="none" w:sz="0" w:space="0" w:color="auto"/>
                                          </w:divBdr>
                                          <w:divsChild>
                                            <w:div w:id="1829008197">
                                              <w:marLeft w:val="0"/>
                                              <w:marRight w:val="0"/>
                                              <w:marTop w:val="0"/>
                                              <w:marBottom w:val="0"/>
                                              <w:divBdr>
                                                <w:top w:val="none" w:sz="0" w:space="0" w:color="auto"/>
                                                <w:left w:val="none" w:sz="0" w:space="0" w:color="auto"/>
                                                <w:bottom w:val="none" w:sz="0" w:space="0" w:color="auto"/>
                                                <w:right w:val="none" w:sz="0" w:space="0" w:color="auto"/>
                                              </w:divBdr>
                                              <w:divsChild>
                                                <w:div w:id="1683314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6462094">
                                          <w:marLeft w:val="0"/>
                                          <w:marRight w:val="0"/>
                                          <w:marTop w:val="0"/>
                                          <w:marBottom w:val="150"/>
                                          <w:divBdr>
                                            <w:top w:val="none" w:sz="0" w:space="0" w:color="auto"/>
                                            <w:left w:val="none" w:sz="0" w:space="0" w:color="auto"/>
                                            <w:bottom w:val="none" w:sz="0" w:space="0" w:color="auto"/>
                                            <w:right w:val="none" w:sz="0" w:space="0" w:color="auto"/>
                                          </w:divBdr>
                                          <w:divsChild>
                                            <w:div w:id="801459877">
                                              <w:marLeft w:val="0"/>
                                              <w:marRight w:val="0"/>
                                              <w:marTop w:val="0"/>
                                              <w:marBottom w:val="0"/>
                                              <w:divBdr>
                                                <w:top w:val="none" w:sz="0" w:space="0" w:color="auto"/>
                                                <w:left w:val="none" w:sz="0" w:space="0" w:color="auto"/>
                                                <w:bottom w:val="none" w:sz="0" w:space="0" w:color="auto"/>
                                                <w:right w:val="none" w:sz="0" w:space="0" w:color="auto"/>
                                              </w:divBdr>
                                              <w:divsChild>
                                                <w:div w:id="33188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948210">
                                          <w:marLeft w:val="0"/>
                                          <w:marRight w:val="0"/>
                                          <w:marTop w:val="0"/>
                                          <w:marBottom w:val="150"/>
                                          <w:divBdr>
                                            <w:top w:val="none" w:sz="0" w:space="0" w:color="auto"/>
                                            <w:left w:val="none" w:sz="0" w:space="0" w:color="auto"/>
                                            <w:bottom w:val="none" w:sz="0" w:space="0" w:color="auto"/>
                                            <w:right w:val="none" w:sz="0" w:space="0" w:color="auto"/>
                                          </w:divBdr>
                                          <w:divsChild>
                                            <w:div w:id="975645581">
                                              <w:marLeft w:val="0"/>
                                              <w:marRight w:val="0"/>
                                              <w:marTop w:val="0"/>
                                              <w:marBottom w:val="0"/>
                                              <w:divBdr>
                                                <w:top w:val="none" w:sz="0" w:space="0" w:color="auto"/>
                                                <w:left w:val="none" w:sz="0" w:space="0" w:color="auto"/>
                                                <w:bottom w:val="none" w:sz="0" w:space="0" w:color="auto"/>
                                                <w:right w:val="none" w:sz="0" w:space="0" w:color="auto"/>
                                              </w:divBdr>
                                              <w:divsChild>
                                                <w:div w:id="100498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001595">
                                          <w:marLeft w:val="0"/>
                                          <w:marRight w:val="0"/>
                                          <w:marTop w:val="0"/>
                                          <w:marBottom w:val="150"/>
                                          <w:divBdr>
                                            <w:top w:val="none" w:sz="0" w:space="0" w:color="auto"/>
                                            <w:left w:val="none" w:sz="0" w:space="0" w:color="auto"/>
                                            <w:bottom w:val="none" w:sz="0" w:space="0" w:color="auto"/>
                                            <w:right w:val="none" w:sz="0" w:space="0" w:color="auto"/>
                                          </w:divBdr>
                                          <w:divsChild>
                                            <w:div w:id="1103766050">
                                              <w:marLeft w:val="0"/>
                                              <w:marRight w:val="0"/>
                                              <w:marTop w:val="0"/>
                                              <w:marBottom w:val="0"/>
                                              <w:divBdr>
                                                <w:top w:val="none" w:sz="0" w:space="0" w:color="auto"/>
                                                <w:left w:val="none" w:sz="0" w:space="0" w:color="auto"/>
                                                <w:bottom w:val="none" w:sz="0" w:space="0" w:color="auto"/>
                                                <w:right w:val="none" w:sz="0" w:space="0" w:color="auto"/>
                                              </w:divBdr>
                                              <w:divsChild>
                                                <w:div w:id="558059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068883">
              <w:marLeft w:val="0"/>
              <w:marRight w:val="0"/>
              <w:marTop w:val="0"/>
              <w:marBottom w:val="0"/>
              <w:divBdr>
                <w:top w:val="none" w:sz="0" w:space="0" w:color="auto"/>
                <w:left w:val="none" w:sz="0" w:space="0" w:color="auto"/>
                <w:bottom w:val="none" w:sz="0" w:space="0" w:color="auto"/>
                <w:right w:val="none" w:sz="0" w:space="0" w:color="auto"/>
              </w:divBdr>
              <w:divsChild>
                <w:div w:id="1678387246">
                  <w:marLeft w:val="720"/>
                  <w:marRight w:val="720"/>
                  <w:marTop w:val="0"/>
                  <w:marBottom w:val="0"/>
                  <w:divBdr>
                    <w:top w:val="none" w:sz="0" w:space="0" w:color="auto"/>
                    <w:left w:val="none" w:sz="0" w:space="0" w:color="auto"/>
                    <w:bottom w:val="none" w:sz="0" w:space="0" w:color="auto"/>
                    <w:right w:val="none" w:sz="0" w:space="0" w:color="auto"/>
                  </w:divBdr>
                  <w:divsChild>
                    <w:div w:id="902180786">
                      <w:marLeft w:val="0"/>
                      <w:marRight w:val="0"/>
                      <w:marTop w:val="0"/>
                      <w:marBottom w:val="0"/>
                      <w:divBdr>
                        <w:top w:val="none" w:sz="0" w:space="0" w:color="auto"/>
                        <w:left w:val="none" w:sz="0" w:space="0" w:color="auto"/>
                        <w:bottom w:val="none" w:sz="0" w:space="0" w:color="auto"/>
                        <w:right w:val="none" w:sz="0" w:space="0" w:color="auto"/>
                      </w:divBdr>
                      <w:divsChild>
                        <w:div w:id="390884928">
                          <w:marLeft w:val="0"/>
                          <w:marRight w:val="0"/>
                          <w:marTop w:val="0"/>
                          <w:marBottom w:val="0"/>
                          <w:divBdr>
                            <w:top w:val="none" w:sz="0" w:space="0" w:color="auto"/>
                            <w:left w:val="none" w:sz="0" w:space="0" w:color="auto"/>
                            <w:bottom w:val="none" w:sz="0" w:space="0" w:color="auto"/>
                            <w:right w:val="none" w:sz="0" w:space="0" w:color="auto"/>
                          </w:divBdr>
                          <w:divsChild>
                            <w:div w:id="574821735">
                              <w:marLeft w:val="0"/>
                              <w:marRight w:val="0"/>
                              <w:marTop w:val="0"/>
                              <w:marBottom w:val="0"/>
                              <w:divBdr>
                                <w:top w:val="none" w:sz="0" w:space="0" w:color="auto"/>
                                <w:left w:val="none" w:sz="0" w:space="0" w:color="auto"/>
                                <w:bottom w:val="none" w:sz="0" w:space="0" w:color="auto"/>
                                <w:right w:val="none" w:sz="0" w:space="0" w:color="auto"/>
                              </w:divBdr>
                              <w:divsChild>
                                <w:div w:id="230698963">
                                  <w:marLeft w:val="285"/>
                                  <w:marRight w:val="0"/>
                                  <w:marTop w:val="0"/>
                                  <w:marBottom w:val="0"/>
                                  <w:divBdr>
                                    <w:top w:val="none" w:sz="0" w:space="0" w:color="auto"/>
                                    <w:left w:val="none" w:sz="0" w:space="0" w:color="auto"/>
                                    <w:bottom w:val="none" w:sz="0" w:space="0" w:color="auto"/>
                                    <w:right w:val="none" w:sz="0" w:space="0" w:color="auto"/>
                                  </w:divBdr>
                                  <w:divsChild>
                                    <w:div w:id="1025597083">
                                      <w:marLeft w:val="0"/>
                                      <w:marRight w:val="450"/>
                                      <w:marTop w:val="0"/>
                                      <w:marBottom w:val="0"/>
                                      <w:divBdr>
                                        <w:top w:val="none" w:sz="0" w:space="0" w:color="auto"/>
                                        <w:left w:val="none" w:sz="0" w:space="0" w:color="auto"/>
                                        <w:bottom w:val="none" w:sz="0" w:space="0" w:color="auto"/>
                                        <w:right w:val="none" w:sz="0" w:space="0" w:color="auto"/>
                                      </w:divBdr>
                                    </w:div>
                                  </w:divsChild>
                                </w:div>
                                <w:div w:id="806312717">
                                  <w:marLeft w:val="0"/>
                                  <w:marRight w:val="0"/>
                                  <w:marTop w:val="300"/>
                                  <w:marBottom w:val="0"/>
                                  <w:divBdr>
                                    <w:top w:val="none" w:sz="0" w:space="0" w:color="auto"/>
                                    <w:left w:val="none" w:sz="0" w:space="0" w:color="auto"/>
                                    <w:bottom w:val="none" w:sz="0" w:space="0" w:color="auto"/>
                                    <w:right w:val="none" w:sz="0" w:space="0" w:color="auto"/>
                                  </w:divBdr>
                                  <w:divsChild>
                                    <w:div w:id="836657267">
                                      <w:marLeft w:val="0"/>
                                      <w:marRight w:val="0"/>
                                      <w:marTop w:val="0"/>
                                      <w:marBottom w:val="0"/>
                                      <w:divBdr>
                                        <w:top w:val="none" w:sz="0" w:space="0" w:color="auto"/>
                                        <w:left w:val="none" w:sz="0" w:space="0" w:color="auto"/>
                                        <w:bottom w:val="none" w:sz="0" w:space="0" w:color="auto"/>
                                        <w:right w:val="none" w:sz="0" w:space="0" w:color="auto"/>
                                      </w:divBdr>
                                      <w:divsChild>
                                        <w:div w:id="1678191998">
                                          <w:marLeft w:val="0"/>
                                          <w:marRight w:val="0"/>
                                          <w:marTop w:val="0"/>
                                          <w:marBottom w:val="150"/>
                                          <w:divBdr>
                                            <w:top w:val="none" w:sz="0" w:space="0" w:color="auto"/>
                                            <w:left w:val="none" w:sz="0" w:space="0" w:color="auto"/>
                                            <w:bottom w:val="none" w:sz="0" w:space="0" w:color="auto"/>
                                            <w:right w:val="none" w:sz="0" w:space="0" w:color="auto"/>
                                          </w:divBdr>
                                          <w:divsChild>
                                            <w:div w:id="1860511109">
                                              <w:marLeft w:val="0"/>
                                              <w:marRight w:val="0"/>
                                              <w:marTop w:val="0"/>
                                              <w:marBottom w:val="0"/>
                                              <w:divBdr>
                                                <w:top w:val="none" w:sz="0" w:space="0" w:color="auto"/>
                                                <w:left w:val="none" w:sz="0" w:space="0" w:color="auto"/>
                                                <w:bottom w:val="none" w:sz="0" w:space="0" w:color="auto"/>
                                                <w:right w:val="none" w:sz="0" w:space="0" w:color="auto"/>
                                              </w:divBdr>
                                              <w:divsChild>
                                                <w:div w:id="972178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8703">
                                          <w:marLeft w:val="0"/>
                                          <w:marRight w:val="0"/>
                                          <w:marTop w:val="0"/>
                                          <w:marBottom w:val="150"/>
                                          <w:divBdr>
                                            <w:top w:val="none" w:sz="0" w:space="0" w:color="auto"/>
                                            <w:left w:val="none" w:sz="0" w:space="0" w:color="auto"/>
                                            <w:bottom w:val="none" w:sz="0" w:space="0" w:color="auto"/>
                                            <w:right w:val="none" w:sz="0" w:space="0" w:color="auto"/>
                                          </w:divBdr>
                                          <w:divsChild>
                                            <w:div w:id="688718711">
                                              <w:marLeft w:val="0"/>
                                              <w:marRight w:val="0"/>
                                              <w:marTop w:val="0"/>
                                              <w:marBottom w:val="0"/>
                                              <w:divBdr>
                                                <w:top w:val="none" w:sz="0" w:space="0" w:color="auto"/>
                                                <w:left w:val="none" w:sz="0" w:space="0" w:color="auto"/>
                                                <w:bottom w:val="none" w:sz="0" w:space="0" w:color="auto"/>
                                                <w:right w:val="none" w:sz="0" w:space="0" w:color="auto"/>
                                              </w:divBdr>
                                              <w:divsChild>
                                                <w:div w:id="1655521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739709">
                                          <w:marLeft w:val="0"/>
                                          <w:marRight w:val="0"/>
                                          <w:marTop w:val="0"/>
                                          <w:marBottom w:val="150"/>
                                          <w:divBdr>
                                            <w:top w:val="none" w:sz="0" w:space="0" w:color="auto"/>
                                            <w:left w:val="none" w:sz="0" w:space="0" w:color="auto"/>
                                            <w:bottom w:val="none" w:sz="0" w:space="0" w:color="auto"/>
                                            <w:right w:val="none" w:sz="0" w:space="0" w:color="auto"/>
                                          </w:divBdr>
                                          <w:divsChild>
                                            <w:div w:id="2071221733">
                                              <w:marLeft w:val="0"/>
                                              <w:marRight w:val="0"/>
                                              <w:marTop w:val="0"/>
                                              <w:marBottom w:val="0"/>
                                              <w:divBdr>
                                                <w:top w:val="none" w:sz="0" w:space="0" w:color="auto"/>
                                                <w:left w:val="none" w:sz="0" w:space="0" w:color="auto"/>
                                                <w:bottom w:val="none" w:sz="0" w:space="0" w:color="auto"/>
                                                <w:right w:val="none" w:sz="0" w:space="0" w:color="auto"/>
                                              </w:divBdr>
                                              <w:divsChild>
                                                <w:div w:id="90105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857210">
                                          <w:marLeft w:val="0"/>
                                          <w:marRight w:val="0"/>
                                          <w:marTop w:val="0"/>
                                          <w:marBottom w:val="150"/>
                                          <w:divBdr>
                                            <w:top w:val="none" w:sz="0" w:space="0" w:color="auto"/>
                                            <w:left w:val="none" w:sz="0" w:space="0" w:color="auto"/>
                                            <w:bottom w:val="none" w:sz="0" w:space="0" w:color="auto"/>
                                            <w:right w:val="none" w:sz="0" w:space="0" w:color="auto"/>
                                          </w:divBdr>
                                          <w:divsChild>
                                            <w:div w:id="1504710803">
                                              <w:marLeft w:val="0"/>
                                              <w:marRight w:val="0"/>
                                              <w:marTop w:val="0"/>
                                              <w:marBottom w:val="0"/>
                                              <w:divBdr>
                                                <w:top w:val="none" w:sz="0" w:space="0" w:color="auto"/>
                                                <w:left w:val="none" w:sz="0" w:space="0" w:color="auto"/>
                                                <w:bottom w:val="none" w:sz="0" w:space="0" w:color="auto"/>
                                                <w:right w:val="none" w:sz="0" w:space="0" w:color="auto"/>
                                              </w:divBdr>
                                              <w:divsChild>
                                                <w:div w:id="168401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104377">
                                          <w:marLeft w:val="0"/>
                                          <w:marRight w:val="0"/>
                                          <w:marTop w:val="0"/>
                                          <w:marBottom w:val="150"/>
                                          <w:divBdr>
                                            <w:top w:val="none" w:sz="0" w:space="0" w:color="auto"/>
                                            <w:left w:val="none" w:sz="0" w:space="0" w:color="auto"/>
                                            <w:bottom w:val="none" w:sz="0" w:space="0" w:color="auto"/>
                                            <w:right w:val="none" w:sz="0" w:space="0" w:color="auto"/>
                                          </w:divBdr>
                                          <w:divsChild>
                                            <w:div w:id="1310013166">
                                              <w:marLeft w:val="0"/>
                                              <w:marRight w:val="0"/>
                                              <w:marTop w:val="0"/>
                                              <w:marBottom w:val="0"/>
                                              <w:divBdr>
                                                <w:top w:val="none" w:sz="0" w:space="0" w:color="auto"/>
                                                <w:left w:val="none" w:sz="0" w:space="0" w:color="auto"/>
                                                <w:bottom w:val="none" w:sz="0" w:space="0" w:color="auto"/>
                                                <w:right w:val="none" w:sz="0" w:space="0" w:color="auto"/>
                                              </w:divBdr>
                                              <w:divsChild>
                                                <w:div w:id="36010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597095">
              <w:marLeft w:val="0"/>
              <w:marRight w:val="0"/>
              <w:marTop w:val="0"/>
              <w:marBottom w:val="0"/>
              <w:divBdr>
                <w:top w:val="none" w:sz="0" w:space="0" w:color="auto"/>
                <w:left w:val="none" w:sz="0" w:space="0" w:color="auto"/>
                <w:bottom w:val="none" w:sz="0" w:space="0" w:color="auto"/>
                <w:right w:val="none" w:sz="0" w:space="0" w:color="auto"/>
              </w:divBdr>
              <w:divsChild>
                <w:div w:id="1695961190">
                  <w:marLeft w:val="720"/>
                  <w:marRight w:val="720"/>
                  <w:marTop w:val="0"/>
                  <w:marBottom w:val="0"/>
                  <w:divBdr>
                    <w:top w:val="none" w:sz="0" w:space="0" w:color="auto"/>
                    <w:left w:val="none" w:sz="0" w:space="0" w:color="auto"/>
                    <w:bottom w:val="none" w:sz="0" w:space="0" w:color="auto"/>
                    <w:right w:val="none" w:sz="0" w:space="0" w:color="auto"/>
                  </w:divBdr>
                  <w:divsChild>
                    <w:div w:id="1019895814">
                      <w:marLeft w:val="0"/>
                      <w:marRight w:val="0"/>
                      <w:marTop w:val="0"/>
                      <w:marBottom w:val="0"/>
                      <w:divBdr>
                        <w:top w:val="none" w:sz="0" w:space="0" w:color="auto"/>
                        <w:left w:val="none" w:sz="0" w:space="0" w:color="auto"/>
                        <w:bottom w:val="none" w:sz="0" w:space="0" w:color="auto"/>
                        <w:right w:val="none" w:sz="0" w:space="0" w:color="auto"/>
                      </w:divBdr>
                      <w:divsChild>
                        <w:div w:id="1596014821">
                          <w:marLeft w:val="0"/>
                          <w:marRight w:val="0"/>
                          <w:marTop w:val="0"/>
                          <w:marBottom w:val="0"/>
                          <w:divBdr>
                            <w:top w:val="none" w:sz="0" w:space="0" w:color="auto"/>
                            <w:left w:val="none" w:sz="0" w:space="0" w:color="auto"/>
                            <w:bottom w:val="none" w:sz="0" w:space="0" w:color="auto"/>
                            <w:right w:val="none" w:sz="0" w:space="0" w:color="auto"/>
                          </w:divBdr>
                          <w:divsChild>
                            <w:div w:id="2123919307">
                              <w:marLeft w:val="0"/>
                              <w:marRight w:val="0"/>
                              <w:marTop w:val="0"/>
                              <w:marBottom w:val="0"/>
                              <w:divBdr>
                                <w:top w:val="none" w:sz="0" w:space="0" w:color="auto"/>
                                <w:left w:val="none" w:sz="0" w:space="0" w:color="auto"/>
                                <w:bottom w:val="none" w:sz="0" w:space="0" w:color="auto"/>
                                <w:right w:val="none" w:sz="0" w:space="0" w:color="auto"/>
                              </w:divBdr>
                              <w:divsChild>
                                <w:div w:id="90124343">
                                  <w:marLeft w:val="285"/>
                                  <w:marRight w:val="0"/>
                                  <w:marTop w:val="0"/>
                                  <w:marBottom w:val="0"/>
                                  <w:divBdr>
                                    <w:top w:val="none" w:sz="0" w:space="0" w:color="auto"/>
                                    <w:left w:val="none" w:sz="0" w:space="0" w:color="auto"/>
                                    <w:bottom w:val="none" w:sz="0" w:space="0" w:color="auto"/>
                                    <w:right w:val="none" w:sz="0" w:space="0" w:color="auto"/>
                                  </w:divBdr>
                                  <w:divsChild>
                                    <w:div w:id="7299536">
                                      <w:marLeft w:val="0"/>
                                      <w:marRight w:val="450"/>
                                      <w:marTop w:val="0"/>
                                      <w:marBottom w:val="0"/>
                                      <w:divBdr>
                                        <w:top w:val="none" w:sz="0" w:space="0" w:color="auto"/>
                                        <w:left w:val="none" w:sz="0" w:space="0" w:color="auto"/>
                                        <w:bottom w:val="none" w:sz="0" w:space="0" w:color="auto"/>
                                        <w:right w:val="none" w:sz="0" w:space="0" w:color="auto"/>
                                      </w:divBdr>
                                    </w:div>
                                  </w:divsChild>
                                </w:div>
                                <w:div w:id="1706444424">
                                  <w:marLeft w:val="0"/>
                                  <w:marRight w:val="0"/>
                                  <w:marTop w:val="300"/>
                                  <w:marBottom w:val="0"/>
                                  <w:divBdr>
                                    <w:top w:val="none" w:sz="0" w:space="0" w:color="auto"/>
                                    <w:left w:val="none" w:sz="0" w:space="0" w:color="auto"/>
                                    <w:bottom w:val="none" w:sz="0" w:space="0" w:color="auto"/>
                                    <w:right w:val="none" w:sz="0" w:space="0" w:color="auto"/>
                                  </w:divBdr>
                                  <w:divsChild>
                                    <w:div w:id="821704177">
                                      <w:marLeft w:val="0"/>
                                      <w:marRight w:val="0"/>
                                      <w:marTop w:val="0"/>
                                      <w:marBottom w:val="0"/>
                                      <w:divBdr>
                                        <w:top w:val="none" w:sz="0" w:space="0" w:color="auto"/>
                                        <w:left w:val="none" w:sz="0" w:space="0" w:color="auto"/>
                                        <w:bottom w:val="none" w:sz="0" w:space="0" w:color="auto"/>
                                        <w:right w:val="none" w:sz="0" w:space="0" w:color="auto"/>
                                      </w:divBdr>
                                      <w:divsChild>
                                        <w:div w:id="1933776322">
                                          <w:marLeft w:val="0"/>
                                          <w:marRight w:val="0"/>
                                          <w:marTop w:val="0"/>
                                          <w:marBottom w:val="150"/>
                                          <w:divBdr>
                                            <w:top w:val="none" w:sz="0" w:space="0" w:color="auto"/>
                                            <w:left w:val="none" w:sz="0" w:space="0" w:color="auto"/>
                                            <w:bottom w:val="none" w:sz="0" w:space="0" w:color="auto"/>
                                            <w:right w:val="none" w:sz="0" w:space="0" w:color="auto"/>
                                          </w:divBdr>
                                          <w:divsChild>
                                            <w:div w:id="328749538">
                                              <w:marLeft w:val="0"/>
                                              <w:marRight w:val="0"/>
                                              <w:marTop w:val="0"/>
                                              <w:marBottom w:val="0"/>
                                              <w:divBdr>
                                                <w:top w:val="none" w:sz="0" w:space="0" w:color="auto"/>
                                                <w:left w:val="none" w:sz="0" w:space="0" w:color="auto"/>
                                                <w:bottom w:val="none" w:sz="0" w:space="0" w:color="auto"/>
                                                <w:right w:val="none" w:sz="0" w:space="0" w:color="auto"/>
                                              </w:divBdr>
                                              <w:divsChild>
                                                <w:div w:id="1219123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4778174">
                                          <w:marLeft w:val="0"/>
                                          <w:marRight w:val="0"/>
                                          <w:marTop w:val="0"/>
                                          <w:marBottom w:val="150"/>
                                          <w:divBdr>
                                            <w:top w:val="none" w:sz="0" w:space="0" w:color="auto"/>
                                            <w:left w:val="none" w:sz="0" w:space="0" w:color="auto"/>
                                            <w:bottom w:val="none" w:sz="0" w:space="0" w:color="auto"/>
                                            <w:right w:val="none" w:sz="0" w:space="0" w:color="auto"/>
                                          </w:divBdr>
                                          <w:divsChild>
                                            <w:div w:id="2099329650">
                                              <w:marLeft w:val="0"/>
                                              <w:marRight w:val="0"/>
                                              <w:marTop w:val="0"/>
                                              <w:marBottom w:val="0"/>
                                              <w:divBdr>
                                                <w:top w:val="none" w:sz="0" w:space="0" w:color="auto"/>
                                                <w:left w:val="none" w:sz="0" w:space="0" w:color="auto"/>
                                                <w:bottom w:val="none" w:sz="0" w:space="0" w:color="auto"/>
                                                <w:right w:val="none" w:sz="0" w:space="0" w:color="auto"/>
                                              </w:divBdr>
                                              <w:divsChild>
                                                <w:div w:id="874316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7242789">
                                          <w:marLeft w:val="0"/>
                                          <w:marRight w:val="0"/>
                                          <w:marTop w:val="0"/>
                                          <w:marBottom w:val="150"/>
                                          <w:divBdr>
                                            <w:top w:val="none" w:sz="0" w:space="0" w:color="auto"/>
                                            <w:left w:val="none" w:sz="0" w:space="0" w:color="auto"/>
                                            <w:bottom w:val="none" w:sz="0" w:space="0" w:color="auto"/>
                                            <w:right w:val="none" w:sz="0" w:space="0" w:color="auto"/>
                                          </w:divBdr>
                                          <w:divsChild>
                                            <w:div w:id="2080057375">
                                              <w:marLeft w:val="0"/>
                                              <w:marRight w:val="0"/>
                                              <w:marTop w:val="0"/>
                                              <w:marBottom w:val="0"/>
                                              <w:divBdr>
                                                <w:top w:val="none" w:sz="0" w:space="0" w:color="auto"/>
                                                <w:left w:val="none" w:sz="0" w:space="0" w:color="auto"/>
                                                <w:bottom w:val="none" w:sz="0" w:space="0" w:color="auto"/>
                                                <w:right w:val="none" w:sz="0" w:space="0" w:color="auto"/>
                                              </w:divBdr>
                                              <w:divsChild>
                                                <w:div w:id="340475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391254">
                                          <w:marLeft w:val="0"/>
                                          <w:marRight w:val="0"/>
                                          <w:marTop w:val="0"/>
                                          <w:marBottom w:val="150"/>
                                          <w:divBdr>
                                            <w:top w:val="none" w:sz="0" w:space="0" w:color="auto"/>
                                            <w:left w:val="none" w:sz="0" w:space="0" w:color="auto"/>
                                            <w:bottom w:val="none" w:sz="0" w:space="0" w:color="auto"/>
                                            <w:right w:val="none" w:sz="0" w:space="0" w:color="auto"/>
                                          </w:divBdr>
                                          <w:divsChild>
                                            <w:div w:id="1014310689">
                                              <w:marLeft w:val="0"/>
                                              <w:marRight w:val="0"/>
                                              <w:marTop w:val="0"/>
                                              <w:marBottom w:val="0"/>
                                              <w:divBdr>
                                                <w:top w:val="none" w:sz="0" w:space="0" w:color="auto"/>
                                                <w:left w:val="none" w:sz="0" w:space="0" w:color="auto"/>
                                                <w:bottom w:val="none" w:sz="0" w:space="0" w:color="auto"/>
                                                <w:right w:val="none" w:sz="0" w:space="0" w:color="auto"/>
                                              </w:divBdr>
                                              <w:divsChild>
                                                <w:div w:id="1387610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2246955">
                                          <w:marLeft w:val="0"/>
                                          <w:marRight w:val="0"/>
                                          <w:marTop w:val="0"/>
                                          <w:marBottom w:val="150"/>
                                          <w:divBdr>
                                            <w:top w:val="none" w:sz="0" w:space="0" w:color="auto"/>
                                            <w:left w:val="none" w:sz="0" w:space="0" w:color="auto"/>
                                            <w:bottom w:val="none" w:sz="0" w:space="0" w:color="auto"/>
                                            <w:right w:val="none" w:sz="0" w:space="0" w:color="auto"/>
                                          </w:divBdr>
                                          <w:divsChild>
                                            <w:div w:id="613907991">
                                              <w:marLeft w:val="0"/>
                                              <w:marRight w:val="0"/>
                                              <w:marTop w:val="0"/>
                                              <w:marBottom w:val="0"/>
                                              <w:divBdr>
                                                <w:top w:val="none" w:sz="0" w:space="0" w:color="auto"/>
                                                <w:left w:val="none" w:sz="0" w:space="0" w:color="auto"/>
                                                <w:bottom w:val="none" w:sz="0" w:space="0" w:color="auto"/>
                                                <w:right w:val="none" w:sz="0" w:space="0" w:color="auto"/>
                                              </w:divBdr>
                                              <w:divsChild>
                                                <w:div w:id="180677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8001452">
              <w:marLeft w:val="0"/>
              <w:marRight w:val="0"/>
              <w:marTop w:val="0"/>
              <w:marBottom w:val="0"/>
              <w:divBdr>
                <w:top w:val="none" w:sz="0" w:space="0" w:color="auto"/>
                <w:left w:val="none" w:sz="0" w:space="0" w:color="auto"/>
                <w:bottom w:val="none" w:sz="0" w:space="0" w:color="auto"/>
                <w:right w:val="none" w:sz="0" w:space="0" w:color="auto"/>
              </w:divBdr>
              <w:divsChild>
                <w:div w:id="25644870">
                  <w:marLeft w:val="720"/>
                  <w:marRight w:val="720"/>
                  <w:marTop w:val="0"/>
                  <w:marBottom w:val="0"/>
                  <w:divBdr>
                    <w:top w:val="none" w:sz="0" w:space="0" w:color="auto"/>
                    <w:left w:val="none" w:sz="0" w:space="0" w:color="auto"/>
                    <w:bottom w:val="none" w:sz="0" w:space="0" w:color="auto"/>
                    <w:right w:val="none" w:sz="0" w:space="0" w:color="auto"/>
                  </w:divBdr>
                  <w:divsChild>
                    <w:div w:id="115100737">
                      <w:marLeft w:val="0"/>
                      <w:marRight w:val="0"/>
                      <w:marTop w:val="0"/>
                      <w:marBottom w:val="0"/>
                      <w:divBdr>
                        <w:top w:val="none" w:sz="0" w:space="0" w:color="auto"/>
                        <w:left w:val="none" w:sz="0" w:space="0" w:color="auto"/>
                        <w:bottom w:val="none" w:sz="0" w:space="0" w:color="auto"/>
                        <w:right w:val="none" w:sz="0" w:space="0" w:color="auto"/>
                      </w:divBdr>
                      <w:divsChild>
                        <w:div w:id="1328358603">
                          <w:marLeft w:val="0"/>
                          <w:marRight w:val="0"/>
                          <w:marTop w:val="0"/>
                          <w:marBottom w:val="0"/>
                          <w:divBdr>
                            <w:top w:val="none" w:sz="0" w:space="0" w:color="auto"/>
                            <w:left w:val="none" w:sz="0" w:space="0" w:color="auto"/>
                            <w:bottom w:val="none" w:sz="0" w:space="0" w:color="auto"/>
                            <w:right w:val="none" w:sz="0" w:space="0" w:color="auto"/>
                          </w:divBdr>
                          <w:divsChild>
                            <w:div w:id="751508794">
                              <w:marLeft w:val="0"/>
                              <w:marRight w:val="0"/>
                              <w:marTop w:val="0"/>
                              <w:marBottom w:val="0"/>
                              <w:divBdr>
                                <w:top w:val="none" w:sz="0" w:space="0" w:color="auto"/>
                                <w:left w:val="none" w:sz="0" w:space="0" w:color="auto"/>
                                <w:bottom w:val="none" w:sz="0" w:space="0" w:color="auto"/>
                                <w:right w:val="none" w:sz="0" w:space="0" w:color="auto"/>
                              </w:divBdr>
                              <w:divsChild>
                                <w:div w:id="103111226">
                                  <w:marLeft w:val="285"/>
                                  <w:marRight w:val="0"/>
                                  <w:marTop w:val="0"/>
                                  <w:marBottom w:val="0"/>
                                  <w:divBdr>
                                    <w:top w:val="none" w:sz="0" w:space="0" w:color="auto"/>
                                    <w:left w:val="none" w:sz="0" w:space="0" w:color="auto"/>
                                    <w:bottom w:val="none" w:sz="0" w:space="0" w:color="auto"/>
                                    <w:right w:val="none" w:sz="0" w:space="0" w:color="auto"/>
                                  </w:divBdr>
                                  <w:divsChild>
                                    <w:div w:id="1578635218">
                                      <w:marLeft w:val="0"/>
                                      <w:marRight w:val="450"/>
                                      <w:marTop w:val="0"/>
                                      <w:marBottom w:val="0"/>
                                      <w:divBdr>
                                        <w:top w:val="none" w:sz="0" w:space="0" w:color="auto"/>
                                        <w:left w:val="none" w:sz="0" w:space="0" w:color="auto"/>
                                        <w:bottom w:val="none" w:sz="0" w:space="0" w:color="auto"/>
                                        <w:right w:val="none" w:sz="0" w:space="0" w:color="auto"/>
                                      </w:divBdr>
                                    </w:div>
                                  </w:divsChild>
                                </w:div>
                                <w:div w:id="149947043">
                                  <w:marLeft w:val="0"/>
                                  <w:marRight w:val="0"/>
                                  <w:marTop w:val="300"/>
                                  <w:marBottom w:val="0"/>
                                  <w:divBdr>
                                    <w:top w:val="none" w:sz="0" w:space="0" w:color="auto"/>
                                    <w:left w:val="none" w:sz="0" w:space="0" w:color="auto"/>
                                    <w:bottom w:val="none" w:sz="0" w:space="0" w:color="auto"/>
                                    <w:right w:val="none" w:sz="0" w:space="0" w:color="auto"/>
                                  </w:divBdr>
                                  <w:divsChild>
                                    <w:div w:id="644551181">
                                      <w:marLeft w:val="0"/>
                                      <w:marRight w:val="0"/>
                                      <w:marTop w:val="0"/>
                                      <w:marBottom w:val="0"/>
                                      <w:divBdr>
                                        <w:top w:val="none" w:sz="0" w:space="0" w:color="auto"/>
                                        <w:left w:val="none" w:sz="0" w:space="0" w:color="auto"/>
                                        <w:bottom w:val="none" w:sz="0" w:space="0" w:color="auto"/>
                                        <w:right w:val="none" w:sz="0" w:space="0" w:color="auto"/>
                                      </w:divBdr>
                                      <w:divsChild>
                                        <w:div w:id="239102340">
                                          <w:marLeft w:val="0"/>
                                          <w:marRight w:val="0"/>
                                          <w:marTop w:val="0"/>
                                          <w:marBottom w:val="150"/>
                                          <w:divBdr>
                                            <w:top w:val="none" w:sz="0" w:space="0" w:color="auto"/>
                                            <w:left w:val="none" w:sz="0" w:space="0" w:color="auto"/>
                                            <w:bottom w:val="none" w:sz="0" w:space="0" w:color="auto"/>
                                            <w:right w:val="none" w:sz="0" w:space="0" w:color="auto"/>
                                          </w:divBdr>
                                          <w:divsChild>
                                            <w:div w:id="1609966301">
                                              <w:marLeft w:val="0"/>
                                              <w:marRight w:val="0"/>
                                              <w:marTop w:val="0"/>
                                              <w:marBottom w:val="0"/>
                                              <w:divBdr>
                                                <w:top w:val="none" w:sz="0" w:space="0" w:color="auto"/>
                                                <w:left w:val="none" w:sz="0" w:space="0" w:color="auto"/>
                                                <w:bottom w:val="none" w:sz="0" w:space="0" w:color="auto"/>
                                                <w:right w:val="none" w:sz="0" w:space="0" w:color="auto"/>
                                              </w:divBdr>
                                              <w:divsChild>
                                                <w:div w:id="2054503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865338">
                                          <w:marLeft w:val="0"/>
                                          <w:marRight w:val="0"/>
                                          <w:marTop w:val="0"/>
                                          <w:marBottom w:val="150"/>
                                          <w:divBdr>
                                            <w:top w:val="none" w:sz="0" w:space="0" w:color="auto"/>
                                            <w:left w:val="none" w:sz="0" w:space="0" w:color="auto"/>
                                            <w:bottom w:val="none" w:sz="0" w:space="0" w:color="auto"/>
                                            <w:right w:val="none" w:sz="0" w:space="0" w:color="auto"/>
                                          </w:divBdr>
                                          <w:divsChild>
                                            <w:div w:id="1541673954">
                                              <w:marLeft w:val="0"/>
                                              <w:marRight w:val="0"/>
                                              <w:marTop w:val="0"/>
                                              <w:marBottom w:val="0"/>
                                              <w:divBdr>
                                                <w:top w:val="none" w:sz="0" w:space="0" w:color="auto"/>
                                                <w:left w:val="none" w:sz="0" w:space="0" w:color="auto"/>
                                                <w:bottom w:val="none" w:sz="0" w:space="0" w:color="auto"/>
                                                <w:right w:val="none" w:sz="0" w:space="0" w:color="auto"/>
                                              </w:divBdr>
                                              <w:divsChild>
                                                <w:div w:id="529680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2509187">
                                          <w:marLeft w:val="0"/>
                                          <w:marRight w:val="0"/>
                                          <w:marTop w:val="0"/>
                                          <w:marBottom w:val="150"/>
                                          <w:divBdr>
                                            <w:top w:val="none" w:sz="0" w:space="0" w:color="auto"/>
                                            <w:left w:val="none" w:sz="0" w:space="0" w:color="auto"/>
                                            <w:bottom w:val="none" w:sz="0" w:space="0" w:color="auto"/>
                                            <w:right w:val="none" w:sz="0" w:space="0" w:color="auto"/>
                                          </w:divBdr>
                                          <w:divsChild>
                                            <w:div w:id="1910849363">
                                              <w:marLeft w:val="0"/>
                                              <w:marRight w:val="0"/>
                                              <w:marTop w:val="0"/>
                                              <w:marBottom w:val="0"/>
                                              <w:divBdr>
                                                <w:top w:val="none" w:sz="0" w:space="0" w:color="auto"/>
                                                <w:left w:val="none" w:sz="0" w:space="0" w:color="auto"/>
                                                <w:bottom w:val="none" w:sz="0" w:space="0" w:color="auto"/>
                                                <w:right w:val="none" w:sz="0" w:space="0" w:color="auto"/>
                                              </w:divBdr>
                                              <w:divsChild>
                                                <w:div w:id="159698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2676279">
                                          <w:marLeft w:val="0"/>
                                          <w:marRight w:val="0"/>
                                          <w:marTop w:val="0"/>
                                          <w:marBottom w:val="150"/>
                                          <w:divBdr>
                                            <w:top w:val="none" w:sz="0" w:space="0" w:color="auto"/>
                                            <w:left w:val="none" w:sz="0" w:space="0" w:color="auto"/>
                                            <w:bottom w:val="none" w:sz="0" w:space="0" w:color="auto"/>
                                            <w:right w:val="none" w:sz="0" w:space="0" w:color="auto"/>
                                          </w:divBdr>
                                          <w:divsChild>
                                            <w:div w:id="1722901777">
                                              <w:marLeft w:val="0"/>
                                              <w:marRight w:val="0"/>
                                              <w:marTop w:val="0"/>
                                              <w:marBottom w:val="0"/>
                                              <w:divBdr>
                                                <w:top w:val="none" w:sz="0" w:space="0" w:color="auto"/>
                                                <w:left w:val="none" w:sz="0" w:space="0" w:color="auto"/>
                                                <w:bottom w:val="none" w:sz="0" w:space="0" w:color="auto"/>
                                                <w:right w:val="none" w:sz="0" w:space="0" w:color="auto"/>
                                              </w:divBdr>
                                              <w:divsChild>
                                                <w:div w:id="189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8217227">
                                          <w:marLeft w:val="0"/>
                                          <w:marRight w:val="0"/>
                                          <w:marTop w:val="0"/>
                                          <w:marBottom w:val="150"/>
                                          <w:divBdr>
                                            <w:top w:val="none" w:sz="0" w:space="0" w:color="auto"/>
                                            <w:left w:val="none" w:sz="0" w:space="0" w:color="auto"/>
                                            <w:bottom w:val="none" w:sz="0" w:space="0" w:color="auto"/>
                                            <w:right w:val="none" w:sz="0" w:space="0" w:color="auto"/>
                                          </w:divBdr>
                                          <w:divsChild>
                                            <w:div w:id="943225192">
                                              <w:marLeft w:val="0"/>
                                              <w:marRight w:val="0"/>
                                              <w:marTop w:val="0"/>
                                              <w:marBottom w:val="0"/>
                                              <w:divBdr>
                                                <w:top w:val="none" w:sz="0" w:space="0" w:color="auto"/>
                                                <w:left w:val="none" w:sz="0" w:space="0" w:color="auto"/>
                                                <w:bottom w:val="none" w:sz="0" w:space="0" w:color="auto"/>
                                                <w:right w:val="none" w:sz="0" w:space="0" w:color="auto"/>
                                              </w:divBdr>
                                              <w:divsChild>
                                                <w:div w:id="117638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7922075">
              <w:marLeft w:val="0"/>
              <w:marRight w:val="0"/>
              <w:marTop w:val="0"/>
              <w:marBottom w:val="0"/>
              <w:divBdr>
                <w:top w:val="none" w:sz="0" w:space="0" w:color="auto"/>
                <w:left w:val="none" w:sz="0" w:space="0" w:color="auto"/>
                <w:bottom w:val="none" w:sz="0" w:space="0" w:color="auto"/>
                <w:right w:val="none" w:sz="0" w:space="0" w:color="auto"/>
              </w:divBdr>
              <w:divsChild>
                <w:div w:id="306328419">
                  <w:marLeft w:val="720"/>
                  <w:marRight w:val="720"/>
                  <w:marTop w:val="0"/>
                  <w:marBottom w:val="0"/>
                  <w:divBdr>
                    <w:top w:val="none" w:sz="0" w:space="0" w:color="auto"/>
                    <w:left w:val="none" w:sz="0" w:space="0" w:color="auto"/>
                    <w:bottom w:val="none" w:sz="0" w:space="0" w:color="auto"/>
                    <w:right w:val="none" w:sz="0" w:space="0" w:color="auto"/>
                  </w:divBdr>
                  <w:divsChild>
                    <w:div w:id="2038771122">
                      <w:marLeft w:val="0"/>
                      <w:marRight w:val="0"/>
                      <w:marTop w:val="0"/>
                      <w:marBottom w:val="0"/>
                      <w:divBdr>
                        <w:top w:val="none" w:sz="0" w:space="0" w:color="auto"/>
                        <w:left w:val="none" w:sz="0" w:space="0" w:color="auto"/>
                        <w:bottom w:val="none" w:sz="0" w:space="0" w:color="auto"/>
                        <w:right w:val="none" w:sz="0" w:space="0" w:color="auto"/>
                      </w:divBdr>
                      <w:divsChild>
                        <w:div w:id="618996178">
                          <w:marLeft w:val="0"/>
                          <w:marRight w:val="0"/>
                          <w:marTop w:val="0"/>
                          <w:marBottom w:val="0"/>
                          <w:divBdr>
                            <w:top w:val="none" w:sz="0" w:space="0" w:color="auto"/>
                            <w:left w:val="none" w:sz="0" w:space="0" w:color="auto"/>
                            <w:bottom w:val="none" w:sz="0" w:space="0" w:color="auto"/>
                            <w:right w:val="none" w:sz="0" w:space="0" w:color="auto"/>
                          </w:divBdr>
                          <w:divsChild>
                            <w:div w:id="1290549967">
                              <w:marLeft w:val="0"/>
                              <w:marRight w:val="0"/>
                              <w:marTop w:val="0"/>
                              <w:marBottom w:val="0"/>
                              <w:divBdr>
                                <w:top w:val="none" w:sz="0" w:space="0" w:color="auto"/>
                                <w:left w:val="none" w:sz="0" w:space="0" w:color="auto"/>
                                <w:bottom w:val="none" w:sz="0" w:space="0" w:color="auto"/>
                                <w:right w:val="none" w:sz="0" w:space="0" w:color="auto"/>
                              </w:divBdr>
                              <w:divsChild>
                                <w:div w:id="1833519220">
                                  <w:marLeft w:val="285"/>
                                  <w:marRight w:val="0"/>
                                  <w:marTop w:val="0"/>
                                  <w:marBottom w:val="0"/>
                                  <w:divBdr>
                                    <w:top w:val="none" w:sz="0" w:space="0" w:color="auto"/>
                                    <w:left w:val="none" w:sz="0" w:space="0" w:color="auto"/>
                                    <w:bottom w:val="none" w:sz="0" w:space="0" w:color="auto"/>
                                    <w:right w:val="none" w:sz="0" w:space="0" w:color="auto"/>
                                  </w:divBdr>
                                  <w:divsChild>
                                    <w:div w:id="847866987">
                                      <w:marLeft w:val="0"/>
                                      <w:marRight w:val="450"/>
                                      <w:marTop w:val="0"/>
                                      <w:marBottom w:val="0"/>
                                      <w:divBdr>
                                        <w:top w:val="none" w:sz="0" w:space="0" w:color="auto"/>
                                        <w:left w:val="none" w:sz="0" w:space="0" w:color="auto"/>
                                        <w:bottom w:val="none" w:sz="0" w:space="0" w:color="auto"/>
                                        <w:right w:val="none" w:sz="0" w:space="0" w:color="auto"/>
                                      </w:divBdr>
                                    </w:div>
                                  </w:divsChild>
                                </w:div>
                                <w:div w:id="2126999942">
                                  <w:marLeft w:val="0"/>
                                  <w:marRight w:val="0"/>
                                  <w:marTop w:val="300"/>
                                  <w:marBottom w:val="0"/>
                                  <w:divBdr>
                                    <w:top w:val="none" w:sz="0" w:space="0" w:color="auto"/>
                                    <w:left w:val="none" w:sz="0" w:space="0" w:color="auto"/>
                                    <w:bottom w:val="none" w:sz="0" w:space="0" w:color="auto"/>
                                    <w:right w:val="none" w:sz="0" w:space="0" w:color="auto"/>
                                  </w:divBdr>
                                  <w:divsChild>
                                    <w:div w:id="1087993731">
                                      <w:marLeft w:val="0"/>
                                      <w:marRight w:val="0"/>
                                      <w:marTop w:val="0"/>
                                      <w:marBottom w:val="0"/>
                                      <w:divBdr>
                                        <w:top w:val="none" w:sz="0" w:space="0" w:color="auto"/>
                                        <w:left w:val="none" w:sz="0" w:space="0" w:color="auto"/>
                                        <w:bottom w:val="none" w:sz="0" w:space="0" w:color="auto"/>
                                        <w:right w:val="none" w:sz="0" w:space="0" w:color="auto"/>
                                      </w:divBdr>
                                      <w:divsChild>
                                        <w:div w:id="1852798725">
                                          <w:marLeft w:val="0"/>
                                          <w:marRight w:val="0"/>
                                          <w:marTop w:val="0"/>
                                          <w:marBottom w:val="150"/>
                                          <w:divBdr>
                                            <w:top w:val="none" w:sz="0" w:space="0" w:color="auto"/>
                                            <w:left w:val="none" w:sz="0" w:space="0" w:color="auto"/>
                                            <w:bottom w:val="none" w:sz="0" w:space="0" w:color="auto"/>
                                            <w:right w:val="none" w:sz="0" w:space="0" w:color="auto"/>
                                          </w:divBdr>
                                          <w:divsChild>
                                            <w:div w:id="585001003">
                                              <w:marLeft w:val="0"/>
                                              <w:marRight w:val="0"/>
                                              <w:marTop w:val="0"/>
                                              <w:marBottom w:val="0"/>
                                              <w:divBdr>
                                                <w:top w:val="none" w:sz="0" w:space="0" w:color="auto"/>
                                                <w:left w:val="none" w:sz="0" w:space="0" w:color="auto"/>
                                                <w:bottom w:val="none" w:sz="0" w:space="0" w:color="auto"/>
                                                <w:right w:val="none" w:sz="0" w:space="0" w:color="auto"/>
                                              </w:divBdr>
                                              <w:divsChild>
                                                <w:div w:id="94191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305412">
                                          <w:marLeft w:val="0"/>
                                          <w:marRight w:val="0"/>
                                          <w:marTop w:val="0"/>
                                          <w:marBottom w:val="150"/>
                                          <w:divBdr>
                                            <w:top w:val="none" w:sz="0" w:space="0" w:color="auto"/>
                                            <w:left w:val="none" w:sz="0" w:space="0" w:color="auto"/>
                                            <w:bottom w:val="none" w:sz="0" w:space="0" w:color="auto"/>
                                            <w:right w:val="none" w:sz="0" w:space="0" w:color="auto"/>
                                          </w:divBdr>
                                          <w:divsChild>
                                            <w:div w:id="2018999158">
                                              <w:marLeft w:val="0"/>
                                              <w:marRight w:val="0"/>
                                              <w:marTop w:val="0"/>
                                              <w:marBottom w:val="0"/>
                                              <w:divBdr>
                                                <w:top w:val="none" w:sz="0" w:space="0" w:color="auto"/>
                                                <w:left w:val="none" w:sz="0" w:space="0" w:color="auto"/>
                                                <w:bottom w:val="none" w:sz="0" w:space="0" w:color="auto"/>
                                                <w:right w:val="none" w:sz="0" w:space="0" w:color="auto"/>
                                              </w:divBdr>
                                              <w:divsChild>
                                                <w:div w:id="370307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654634">
                                          <w:marLeft w:val="0"/>
                                          <w:marRight w:val="0"/>
                                          <w:marTop w:val="0"/>
                                          <w:marBottom w:val="150"/>
                                          <w:divBdr>
                                            <w:top w:val="none" w:sz="0" w:space="0" w:color="auto"/>
                                            <w:left w:val="none" w:sz="0" w:space="0" w:color="auto"/>
                                            <w:bottom w:val="none" w:sz="0" w:space="0" w:color="auto"/>
                                            <w:right w:val="none" w:sz="0" w:space="0" w:color="auto"/>
                                          </w:divBdr>
                                          <w:divsChild>
                                            <w:div w:id="1703168850">
                                              <w:marLeft w:val="0"/>
                                              <w:marRight w:val="0"/>
                                              <w:marTop w:val="0"/>
                                              <w:marBottom w:val="0"/>
                                              <w:divBdr>
                                                <w:top w:val="none" w:sz="0" w:space="0" w:color="auto"/>
                                                <w:left w:val="none" w:sz="0" w:space="0" w:color="auto"/>
                                                <w:bottom w:val="none" w:sz="0" w:space="0" w:color="auto"/>
                                                <w:right w:val="none" w:sz="0" w:space="0" w:color="auto"/>
                                              </w:divBdr>
                                              <w:divsChild>
                                                <w:div w:id="134967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04330">
                                          <w:marLeft w:val="0"/>
                                          <w:marRight w:val="0"/>
                                          <w:marTop w:val="0"/>
                                          <w:marBottom w:val="150"/>
                                          <w:divBdr>
                                            <w:top w:val="none" w:sz="0" w:space="0" w:color="auto"/>
                                            <w:left w:val="none" w:sz="0" w:space="0" w:color="auto"/>
                                            <w:bottom w:val="none" w:sz="0" w:space="0" w:color="auto"/>
                                            <w:right w:val="none" w:sz="0" w:space="0" w:color="auto"/>
                                          </w:divBdr>
                                          <w:divsChild>
                                            <w:div w:id="247538305">
                                              <w:marLeft w:val="0"/>
                                              <w:marRight w:val="0"/>
                                              <w:marTop w:val="0"/>
                                              <w:marBottom w:val="0"/>
                                              <w:divBdr>
                                                <w:top w:val="none" w:sz="0" w:space="0" w:color="auto"/>
                                                <w:left w:val="none" w:sz="0" w:space="0" w:color="auto"/>
                                                <w:bottom w:val="none" w:sz="0" w:space="0" w:color="auto"/>
                                                <w:right w:val="none" w:sz="0" w:space="0" w:color="auto"/>
                                              </w:divBdr>
                                              <w:divsChild>
                                                <w:div w:id="644815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9744215">
                                          <w:marLeft w:val="0"/>
                                          <w:marRight w:val="0"/>
                                          <w:marTop w:val="0"/>
                                          <w:marBottom w:val="150"/>
                                          <w:divBdr>
                                            <w:top w:val="none" w:sz="0" w:space="0" w:color="auto"/>
                                            <w:left w:val="none" w:sz="0" w:space="0" w:color="auto"/>
                                            <w:bottom w:val="none" w:sz="0" w:space="0" w:color="auto"/>
                                            <w:right w:val="none" w:sz="0" w:space="0" w:color="auto"/>
                                          </w:divBdr>
                                          <w:divsChild>
                                            <w:div w:id="677849347">
                                              <w:marLeft w:val="0"/>
                                              <w:marRight w:val="0"/>
                                              <w:marTop w:val="0"/>
                                              <w:marBottom w:val="0"/>
                                              <w:divBdr>
                                                <w:top w:val="none" w:sz="0" w:space="0" w:color="auto"/>
                                                <w:left w:val="none" w:sz="0" w:space="0" w:color="auto"/>
                                                <w:bottom w:val="none" w:sz="0" w:space="0" w:color="auto"/>
                                                <w:right w:val="none" w:sz="0" w:space="0" w:color="auto"/>
                                              </w:divBdr>
                                              <w:divsChild>
                                                <w:div w:id="124310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792942">
              <w:marLeft w:val="0"/>
              <w:marRight w:val="0"/>
              <w:marTop w:val="0"/>
              <w:marBottom w:val="0"/>
              <w:divBdr>
                <w:top w:val="none" w:sz="0" w:space="0" w:color="auto"/>
                <w:left w:val="none" w:sz="0" w:space="0" w:color="auto"/>
                <w:bottom w:val="none" w:sz="0" w:space="0" w:color="auto"/>
                <w:right w:val="none" w:sz="0" w:space="0" w:color="auto"/>
              </w:divBdr>
              <w:divsChild>
                <w:div w:id="1694450856">
                  <w:marLeft w:val="720"/>
                  <w:marRight w:val="720"/>
                  <w:marTop w:val="0"/>
                  <w:marBottom w:val="0"/>
                  <w:divBdr>
                    <w:top w:val="none" w:sz="0" w:space="0" w:color="auto"/>
                    <w:left w:val="none" w:sz="0" w:space="0" w:color="auto"/>
                    <w:bottom w:val="none" w:sz="0" w:space="0" w:color="auto"/>
                    <w:right w:val="none" w:sz="0" w:space="0" w:color="auto"/>
                  </w:divBdr>
                  <w:divsChild>
                    <w:div w:id="210387568">
                      <w:marLeft w:val="0"/>
                      <w:marRight w:val="0"/>
                      <w:marTop w:val="0"/>
                      <w:marBottom w:val="0"/>
                      <w:divBdr>
                        <w:top w:val="none" w:sz="0" w:space="0" w:color="auto"/>
                        <w:left w:val="none" w:sz="0" w:space="0" w:color="auto"/>
                        <w:bottom w:val="none" w:sz="0" w:space="0" w:color="auto"/>
                        <w:right w:val="none" w:sz="0" w:space="0" w:color="auto"/>
                      </w:divBdr>
                      <w:divsChild>
                        <w:div w:id="888953272">
                          <w:marLeft w:val="0"/>
                          <w:marRight w:val="0"/>
                          <w:marTop w:val="0"/>
                          <w:marBottom w:val="0"/>
                          <w:divBdr>
                            <w:top w:val="none" w:sz="0" w:space="0" w:color="auto"/>
                            <w:left w:val="none" w:sz="0" w:space="0" w:color="auto"/>
                            <w:bottom w:val="none" w:sz="0" w:space="0" w:color="auto"/>
                            <w:right w:val="none" w:sz="0" w:space="0" w:color="auto"/>
                          </w:divBdr>
                          <w:divsChild>
                            <w:div w:id="57632079">
                              <w:marLeft w:val="0"/>
                              <w:marRight w:val="0"/>
                              <w:marTop w:val="0"/>
                              <w:marBottom w:val="0"/>
                              <w:divBdr>
                                <w:top w:val="none" w:sz="0" w:space="0" w:color="auto"/>
                                <w:left w:val="none" w:sz="0" w:space="0" w:color="auto"/>
                                <w:bottom w:val="none" w:sz="0" w:space="0" w:color="auto"/>
                                <w:right w:val="none" w:sz="0" w:space="0" w:color="auto"/>
                              </w:divBdr>
                              <w:divsChild>
                                <w:div w:id="1833136575">
                                  <w:marLeft w:val="285"/>
                                  <w:marRight w:val="0"/>
                                  <w:marTop w:val="0"/>
                                  <w:marBottom w:val="0"/>
                                  <w:divBdr>
                                    <w:top w:val="none" w:sz="0" w:space="0" w:color="auto"/>
                                    <w:left w:val="none" w:sz="0" w:space="0" w:color="auto"/>
                                    <w:bottom w:val="none" w:sz="0" w:space="0" w:color="auto"/>
                                    <w:right w:val="none" w:sz="0" w:space="0" w:color="auto"/>
                                  </w:divBdr>
                                  <w:divsChild>
                                    <w:div w:id="769201493">
                                      <w:marLeft w:val="0"/>
                                      <w:marRight w:val="450"/>
                                      <w:marTop w:val="0"/>
                                      <w:marBottom w:val="0"/>
                                      <w:divBdr>
                                        <w:top w:val="none" w:sz="0" w:space="0" w:color="auto"/>
                                        <w:left w:val="none" w:sz="0" w:space="0" w:color="auto"/>
                                        <w:bottom w:val="none" w:sz="0" w:space="0" w:color="auto"/>
                                        <w:right w:val="none" w:sz="0" w:space="0" w:color="auto"/>
                                      </w:divBdr>
                                    </w:div>
                                  </w:divsChild>
                                </w:div>
                                <w:div w:id="1648122586">
                                  <w:marLeft w:val="0"/>
                                  <w:marRight w:val="0"/>
                                  <w:marTop w:val="300"/>
                                  <w:marBottom w:val="0"/>
                                  <w:divBdr>
                                    <w:top w:val="none" w:sz="0" w:space="0" w:color="auto"/>
                                    <w:left w:val="none" w:sz="0" w:space="0" w:color="auto"/>
                                    <w:bottom w:val="none" w:sz="0" w:space="0" w:color="auto"/>
                                    <w:right w:val="none" w:sz="0" w:space="0" w:color="auto"/>
                                  </w:divBdr>
                                  <w:divsChild>
                                    <w:div w:id="1655719897">
                                      <w:marLeft w:val="0"/>
                                      <w:marRight w:val="0"/>
                                      <w:marTop w:val="0"/>
                                      <w:marBottom w:val="0"/>
                                      <w:divBdr>
                                        <w:top w:val="none" w:sz="0" w:space="0" w:color="auto"/>
                                        <w:left w:val="none" w:sz="0" w:space="0" w:color="auto"/>
                                        <w:bottom w:val="none" w:sz="0" w:space="0" w:color="auto"/>
                                        <w:right w:val="none" w:sz="0" w:space="0" w:color="auto"/>
                                      </w:divBdr>
                                      <w:divsChild>
                                        <w:div w:id="800458335">
                                          <w:marLeft w:val="0"/>
                                          <w:marRight w:val="0"/>
                                          <w:marTop w:val="0"/>
                                          <w:marBottom w:val="150"/>
                                          <w:divBdr>
                                            <w:top w:val="none" w:sz="0" w:space="0" w:color="auto"/>
                                            <w:left w:val="none" w:sz="0" w:space="0" w:color="auto"/>
                                            <w:bottom w:val="none" w:sz="0" w:space="0" w:color="auto"/>
                                            <w:right w:val="none" w:sz="0" w:space="0" w:color="auto"/>
                                          </w:divBdr>
                                          <w:divsChild>
                                            <w:div w:id="1104690819">
                                              <w:marLeft w:val="0"/>
                                              <w:marRight w:val="0"/>
                                              <w:marTop w:val="0"/>
                                              <w:marBottom w:val="0"/>
                                              <w:divBdr>
                                                <w:top w:val="none" w:sz="0" w:space="0" w:color="auto"/>
                                                <w:left w:val="none" w:sz="0" w:space="0" w:color="auto"/>
                                                <w:bottom w:val="none" w:sz="0" w:space="0" w:color="auto"/>
                                                <w:right w:val="none" w:sz="0" w:space="0" w:color="auto"/>
                                              </w:divBdr>
                                              <w:divsChild>
                                                <w:div w:id="1584800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984280">
                                          <w:marLeft w:val="0"/>
                                          <w:marRight w:val="0"/>
                                          <w:marTop w:val="0"/>
                                          <w:marBottom w:val="150"/>
                                          <w:divBdr>
                                            <w:top w:val="none" w:sz="0" w:space="0" w:color="auto"/>
                                            <w:left w:val="none" w:sz="0" w:space="0" w:color="auto"/>
                                            <w:bottom w:val="none" w:sz="0" w:space="0" w:color="auto"/>
                                            <w:right w:val="none" w:sz="0" w:space="0" w:color="auto"/>
                                          </w:divBdr>
                                          <w:divsChild>
                                            <w:div w:id="1425684996">
                                              <w:marLeft w:val="0"/>
                                              <w:marRight w:val="0"/>
                                              <w:marTop w:val="0"/>
                                              <w:marBottom w:val="0"/>
                                              <w:divBdr>
                                                <w:top w:val="none" w:sz="0" w:space="0" w:color="auto"/>
                                                <w:left w:val="none" w:sz="0" w:space="0" w:color="auto"/>
                                                <w:bottom w:val="none" w:sz="0" w:space="0" w:color="auto"/>
                                                <w:right w:val="none" w:sz="0" w:space="0" w:color="auto"/>
                                              </w:divBdr>
                                              <w:divsChild>
                                                <w:div w:id="181745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717889">
                                          <w:marLeft w:val="0"/>
                                          <w:marRight w:val="0"/>
                                          <w:marTop w:val="0"/>
                                          <w:marBottom w:val="150"/>
                                          <w:divBdr>
                                            <w:top w:val="none" w:sz="0" w:space="0" w:color="auto"/>
                                            <w:left w:val="none" w:sz="0" w:space="0" w:color="auto"/>
                                            <w:bottom w:val="none" w:sz="0" w:space="0" w:color="auto"/>
                                            <w:right w:val="none" w:sz="0" w:space="0" w:color="auto"/>
                                          </w:divBdr>
                                          <w:divsChild>
                                            <w:div w:id="861287003">
                                              <w:marLeft w:val="0"/>
                                              <w:marRight w:val="0"/>
                                              <w:marTop w:val="0"/>
                                              <w:marBottom w:val="0"/>
                                              <w:divBdr>
                                                <w:top w:val="none" w:sz="0" w:space="0" w:color="auto"/>
                                                <w:left w:val="none" w:sz="0" w:space="0" w:color="auto"/>
                                                <w:bottom w:val="none" w:sz="0" w:space="0" w:color="auto"/>
                                                <w:right w:val="none" w:sz="0" w:space="0" w:color="auto"/>
                                              </w:divBdr>
                                              <w:divsChild>
                                                <w:div w:id="1937782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0099604">
                                          <w:marLeft w:val="0"/>
                                          <w:marRight w:val="0"/>
                                          <w:marTop w:val="0"/>
                                          <w:marBottom w:val="150"/>
                                          <w:divBdr>
                                            <w:top w:val="none" w:sz="0" w:space="0" w:color="auto"/>
                                            <w:left w:val="none" w:sz="0" w:space="0" w:color="auto"/>
                                            <w:bottom w:val="none" w:sz="0" w:space="0" w:color="auto"/>
                                            <w:right w:val="none" w:sz="0" w:space="0" w:color="auto"/>
                                          </w:divBdr>
                                          <w:divsChild>
                                            <w:div w:id="384060256">
                                              <w:marLeft w:val="0"/>
                                              <w:marRight w:val="0"/>
                                              <w:marTop w:val="0"/>
                                              <w:marBottom w:val="0"/>
                                              <w:divBdr>
                                                <w:top w:val="none" w:sz="0" w:space="0" w:color="auto"/>
                                                <w:left w:val="none" w:sz="0" w:space="0" w:color="auto"/>
                                                <w:bottom w:val="none" w:sz="0" w:space="0" w:color="auto"/>
                                                <w:right w:val="none" w:sz="0" w:space="0" w:color="auto"/>
                                              </w:divBdr>
                                              <w:divsChild>
                                                <w:div w:id="630745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23507">
                                          <w:marLeft w:val="0"/>
                                          <w:marRight w:val="0"/>
                                          <w:marTop w:val="0"/>
                                          <w:marBottom w:val="150"/>
                                          <w:divBdr>
                                            <w:top w:val="none" w:sz="0" w:space="0" w:color="auto"/>
                                            <w:left w:val="none" w:sz="0" w:space="0" w:color="auto"/>
                                            <w:bottom w:val="none" w:sz="0" w:space="0" w:color="auto"/>
                                            <w:right w:val="none" w:sz="0" w:space="0" w:color="auto"/>
                                          </w:divBdr>
                                          <w:divsChild>
                                            <w:div w:id="180826178">
                                              <w:marLeft w:val="0"/>
                                              <w:marRight w:val="0"/>
                                              <w:marTop w:val="0"/>
                                              <w:marBottom w:val="0"/>
                                              <w:divBdr>
                                                <w:top w:val="none" w:sz="0" w:space="0" w:color="auto"/>
                                                <w:left w:val="none" w:sz="0" w:space="0" w:color="auto"/>
                                                <w:bottom w:val="none" w:sz="0" w:space="0" w:color="auto"/>
                                                <w:right w:val="none" w:sz="0" w:space="0" w:color="auto"/>
                                              </w:divBdr>
                                              <w:divsChild>
                                                <w:div w:id="54094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72317770">
      <w:bodyDiv w:val="1"/>
      <w:marLeft w:val="0"/>
      <w:marRight w:val="0"/>
      <w:marTop w:val="0"/>
      <w:marBottom w:val="0"/>
      <w:divBdr>
        <w:top w:val="none" w:sz="0" w:space="0" w:color="auto"/>
        <w:left w:val="none" w:sz="0" w:space="0" w:color="auto"/>
        <w:bottom w:val="none" w:sz="0" w:space="0" w:color="auto"/>
        <w:right w:val="none" w:sz="0" w:space="0" w:color="auto"/>
      </w:divBdr>
    </w:div>
    <w:div w:id="1308901314">
      <w:bodyDiv w:val="1"/>
      <w:marLeft w:val="0"/>
      <w:marRight w:val="0"/>
      <w:marTop w:val="0"/>
      <w:marBottom w:val="0"/>
      <w:divBdr>
        <w:top w:val="none" w:sz="0" w:space="0" w:color="auto"/>
        <w:left w:val="none" w:sz="0" w:space="0" w:color="auto"/>
        <w:bottom w:val="none" w:sz="0" w:space="0" w:color="auto"/>
        <w:right w:val="none" w:sz="0" w:space="0" w:color="auto"/>
      </w:divBdr>
      <w:divsChild>
        <w:div w:id="333459668">
          <w:marLeft w:val="576"/>
          <w:marRight w:val="0"/>
          <w:marTop w:val="120"/>
          <w:marBottom w:val="0"/>
          <w:divBdr>
            <w:top w:val="none" w:sz="0" w:space="0" w:color="auto"/>
            <w:left w:val="none" w:sz="0" w:space="0" w:color="auto"/>
            <w:bottom w:val="none" w:sz="0" w:space="0" w:color="auto"/>
            <w:right w:val="none" w:sz="0" w:space="0" w:color="auto"/>
          </w:divBdr>
        </w:div>
      </w:divsChild>
    </w:div>
    <w:div w:id="1895578711">
      <w:bodyDiv w:val="1"/>
      <w:marLeft w:val="0"/>
      <w:marRight w:val="0"/>
      <w:marTop w:val="0"/>
      <w:marBottom w:val="0"/>
      <w:divBdr>
        <w:top w:val="none" w:sz="0" w:space="0" w:color="auto"/>
        <w:left w:val="none" w:sz="0" w:space="0" w:color="auto"/>
        <w:bottom w:val="none" w:sz="0" w:space="0" w:color="auto"/>
        <w:right w:val="none" w:sz="0" w:space="0" w:color="auto"/>
      </w:divBdr>
      <w:divsChild>
        <w:div w:id="426121673">
          <w:marLeft w:val="576"/>
          <w:marRight w:val="0"/>
          <w:marTop w:val="120"/>
          <w:marBottom w:val="0"/>
          <w:divBdr>
            <w:top w:val="none" w:sz="0" w:space="0" w:color="auto"/>
            <w:left w:val="none" w:sz="0" w:space="0" w:color="auto"/>
            <w:bottom w:val="none" w:sz="0" w:space="0" w:color="auto"/>
            <w:right w:val="none" w:sz="0" w:space="0" w:color="auto"/>
          </w:divBdr>
        </w:div>
        <w:div w:id="1896694545">
          <w:marLeft w:val="576"/>
          <w:marRight w:val="0"/>
          <w:marTop w:val="120"/>
          <w:marBottom w:val="0"/>
          <w:divBdr>
            <w:top w:val="none" w:sz="0" w:space="0" w:color="auto"/>
            <w:left w:val="none" w:sz="0" w:space="0" w:color="auto"/>
            <w:bottom w:val="none" w:sz="0" w:space="0" w:color="auto"/>
            <w:right w:val="none" w:sz="0" w:space="0" w:color="auto"/>
          </w:divBdr>
        </w:div>
      </w:divsChild>
    </w:div>
    <w:div w:id="1953585591">
      <w:bodyDiv w:val="1"/>
      <w:marLeft w:val="0"/>
      <w:marRight w:val="0"/>
      <w:marTop w:val="0"/>
      <w:marBottom w:val="0"/>
      <w:divBdr>
        <w:top w:val="none" w:sz="0" w:space="0" w:color="auto"/>
        <w:left w:val="none" w:sz="0" w:space="0" w:color="auto"/>
        <w:bottom w:val="none" w:sz="0" w:space="0" w:color="auto"/>
        <w:right w:val="none" w:sz="0" w:space="0" w:color="auto"/>
      </w:divBdr>
      <w:divsChild>
        <w:div w:id="2105833860">
          <w:marLeft w:val="576"/>
          <w:marRight w:val="0"/>
          <w:marTop w:val="120"/>
          <w:marBottom w:val="0"/>
          <w:divBdr>
            <w:top w:val="none" w:sz="0" w:space="0" w:color="auto"/>
            <w:left w:val="none" w:sz="0" w:space="0" w:color="auto"/>
            <w:bottom w:val="none" w:sz="0" w:space="0" w:color="auto"/>
            <w:right w:val="none" w:sz="0" w:space="0" w:color="auto"/>
          </w:divBdr>
        </w:div>
      </w:divsChild>
    </w:div>
    <w:div w:id="2048531047">
      <w:bodyDiv w:val="1"/>
      <w:marLeft w:val="0"/>
      <w:marRight w:val="0"/>
      <w:marTop w:val="0"/>
      <w:marBottom w:val="0"/>
      <w:divBdr>
        <w:top w:val="none" w:sz="0" w:space="0" w:color="auto"/>
        <w:left w:val="none" w:sz="0" w:space="0" w:color="auto"/>
        <w:bottom w:val="none" w:sz="0" w:space="0" w:color="auto"/>
        <w:right w:val="none" w:sz="0" w:space="0" w:color="auto"/>
      </w:divBdr>
    </w:div>
    <w:div w:id="2069372990">
      <w:bodyDiv w:val="1"/>
      <w:marLeft w:val="0"/>
      <w:marRight w:val="0"/>
      <w:marTop w:val="0"/>
      <w:marBottom w:val="0"/>
      <w:divBdr>
        <w:top w:val="none" w:sz="0" w:space="0" w:color="auto"/>
        <w:left w:val="none" w:sz="0" w:space="0" w:color="auto"/>
        <w:bottom w:val="none" w:sz="0" w:space="0" w:color="auto"/>
        <w:right w:val="none" w:sz="0" w:space="0" w:color="auto"/>
      </w:divBdr>
      <w:divsChild>
        <w:div w:id="1092775603">
          <w:marLeft w:val="0"/>
          <w:marRight w:val="360"/>
          <w:marTop w:val="0"/>
          <w:marBottom w:val="0"/>
          <w:divBdr>
            <w:top w:val="none" w:sz="0" w:space="0" w:color="auto"/>
            <w:left w:val="none" w:sz="0" w:space="0" w:color="auto"/>
            <w:bottom w:val="none" w:sz="0" w:space="0" w:color="auto"/>
            <w:right w:val="none" w:sz="0" w:space="0" w:color="auto"/>
          </w:divBdr>
          <w:divsChild>
            <w:div w:id="95177768">
              <w:marLeft w:val="0"/>
              <w:marRight w:val="0"/>
              <w:marTop w:val="0"/>
              <w:marBottom w:val="0"/>
              <w:divBdr>
                <w:top w:val="none" w:sz="0" w:space="0" w:color="auto"/>
                <w:left w:val="none" w:sz="0" w:space="0" w:color="auto"/>
                <w:bottom w:val="none" w:sz="0" w:space="0" w:color="auto"/>
                <w:right w:val="none" w:sz="0" w:space="0" w:color="auto"/>
              </w:divBdr>
              <w:divsChild>
                <w:div w:id="82439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rgassamn@gmail.com" TargetMode="External"/><Relationship Id="rId13" Type="http://schemas.openxmlformats.org/officeDocument/2006/relationships/header" Target="header1.xml"/><Relationship Id="rId18" Type="http://schemas.openxmlformats.org/officeDocument/2006/relationships/image" Target="media/image3.pn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hyperlink" Target="https://universidadeuropea.com/blog/que-es-neuroeducacion/" TargetMode="External"/><Relationship Id="rId2" Type="http://schemas.openxmlformats.org/officeDocument/2006/relationships/numbering" Target="numbering.xml"/><Relationship Id="rId16" Type="http://schemas.openxmlformats.org/officeDocument/2006/relationships/hyperlink" Target="https://www.youtube.com/watch?v=AOq8o1Bk69o" TargetMode="External"/><Relationship Id="rId20" Type="http://schemas.openxmlformats.org/officeDocument/2006/relationships/image" Target="media/image4.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www.youtube.com/@IDPUGS" TargetMode="External"/><Relationship Id="rId23" Type="http://schemas.openxmlformats.org/officeDocument/2006/relationships/theme" Target="theme/theme1.xml"/><Relationship Id="rId10" Type="http://schemas.microsoft.com/office/2007/relationships/hdphoto" Target="media/hdphoto1.wdp"/><Relationship Id="rId19" Type="http://schemas.microsoft.com/office/2007/relationships/hdphoto" Target="media/hdphoto3.wdp"/><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ciencialatina.org/index.php/cienciala/article/view/15151" TargetMode="External"/><Relationship Id="rId22"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69E3B7-A327-4946-BBA9-2CC2018423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291</TotalTime>
  <Pages>33</Pages>
  <Words>5001</Words>
  <Characters>27508</Characters>
  <Application>Microsoft Office Word</Application>
  <DocSecurity>0</DocSecurity>
  <Lines>229</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Msc FERNANDO</dc:creator>
  <cp:keywords/>
  <dc:description/>
  <cp:lastModifiedBy>SAMUEL VARGAS</cp:lastModifiedBy>
  <cp:revision>79</cp:revision>
  <cp:lastPrinted>2026-06-17T05:47:00Z</cp:lastPrinted>
  <dcterms:created xsi:type="dcterms:W3CDTF">2026-06-14T04:45:00Z</dcterms:created>
  <dcterms:modified xsi:type="dcterms:W3CDTF">2026-06-17T05:55:00Z</dcterms:modified>
</cp:coreProperties>
</file>