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CB27" w14:textId="77777777" w:rsidR="00A901C7" w:rsidRDefault="00A901C7" w:rsidP="00A901C7">
      <w:pPr>
        <w:rPr>
          <w:b/>
          <w:bCs/>
        </w:rPr>
      </w:pPr>
    </w:p>
    <w:p w14:paraId="0E904CDC" w14:textId="77777777" w:rsidR="00A901C7" w:rsidRPr="00695D32" w:rsidRDefault="00A901C7" w:rsidP="00A901C7">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50E14094" w14:textId="77777777" w:rsidR="00A901C7" w:rsidRPr="00695D32" w:rsidRDefault="00A901C7" w:rsidP="00A901C7">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6C77517E" w14:textId="771264E5" w:rsidR="00A901C7" w:rsidRPr="00695D32" w:rsidRDefault="00A901C7" w:rsidP="00A901C7">
      <w:pPr>
        <w:pStyle w:val="Sinespaciado"/>
        <w:spacing w:line="480" w:lineRule="auto"/>
        <w:jc w:val="center"/>
        <w:rPr>
          <w:rFonts w:ascii="Times New Roman" w:hAnsi="Times New Roman"/>
          <w:sz w:val="24"/>
          <w:szCs w:val="24"/>
        </w:rPr>
      </w:pPr>
      <w:r w:rsidRPr="00695D32">
        <w:rPr>
          <w:rFonts w:ascii="Times New Roman" w:hAnsi="Times New Roman"/>
          <w:sz w:val="24"/>
          <w:szCs w:val="24"/>
        </w:rPr>
        <w:t>SEDE</w:t>
      </w:r>
      <w:r w:rsidRPr="00A901C7">
        <w:rPr>
          <w:rFonts w:ascii="Montserrat" w:eastAsia="Batang" w:hAnsi="Montserrat"/>
          <w:b/>
          <w:bCs/>
          <w:color w:val="000000"/>
          <w:sz w:val="18"/>
          <w:szCs w:val="18"/>
          <w:shd w:val="clear" w:color="auto" w:fill="FFFFFF"/>
          <w:lang w:eastAsia="es-ES"/>
        </w:rPr>
        <w:t xml:space="preserve"> </w:t>
      </w:r>
      <w:r w:rsidRPr="00A901C7">
        <w:rPr>
          <w:rFonts w:ascii="Times New Roman" w:hAnsi="Times New Roman"/>
          <w:sz w:val="24"/>
          <w:szCs w:val="24"/>
        </w:rPr>
        <w:t>CEU LIBERIA</w:t>
      </w:r>
    </w:p>
    <w:p w14:paraId="387E45E9" w14:textId="77777777" w:rsidR="00A901C7" w:rsidRDefault="00A901C7" w:rsidP="00A901C7">
      <w:pPr>
        <w:spacing w:line="480" w:lineRule="auto"/>
        <w:jc w:val="center"/>
      </w:pPr>
    </w:p>
    <w:p w14:paraId="5F4CCE4A" w14:textId="77777777" w:rsidR="00A901C7" w:rsidRDefault="00A901C7" w:rsidP="00A901C7">
      <w:pPr>
        <w:spacing w:line="480" w:lineRule="auto"/>
        <w:jc w:val="center"/>
      </w:pPr>
    </w:p>
    <w:p w14:paraId="2092D423" w14:textId="77777777" w:rsidR="00A901C7" w:rsidRDefault="00A901C7" w:rsidP="00A901C7">
      <w:pPr>
        <w:spacing w:line="480" w:lineRule="auto"/>
        <w:jc w:val="center"/>
      </w:pPr>
    </w:p>
    <w:p w14:paraId="3BE101BB" w14:textId="6D4A58F2" w:rsidR="00A901C7" w:rsidRPr="00342805" w:rsidRDefault="00A901C7" w:rsidP="00A901C7">
      <w:pPr>
        <w:spacing w:line="480" w:lineRule="auto"/>
        <w:jc w:val="center"/>
        <w:rPr>
          <w:lang w:val="es-CR"/>
        </w:rPr>
      </w:pPr>
      <w:r>
        <w:t>Artículo Especializado</w:t>
      </w:r>
      <w:r w:rsidRPr="00695D32">
        <w:t xml:space="preserve"> para obtener el grado de Maestría Profesional </w:t>
      </w:r>
      <w:r>
        <w:t>en Administración Educativa</w:t>
      </w:r>
    </w:p>
    <w:p w14:paraId="420C338E" w14:textId="77777777" w:rsidR="00A901C7" w:rsidRDefault="00A901C7" w:rsidP="00A901C7">
      <w:pPr>
        <w:spacing w:line="480" w:lineRule="auto"/>
        <w:jc w:val="center"/>
      </w:pPr>
    </w:p>
    <w:p w14:paraId="796C9286" w14:textId="77777777" w:rsidR="00A901C7" w:rsidRPr="00154752" w:rsidRDefault="00A901C7" w:rsidP="00154752">
      <w:pPr>
        <w:spacing w:line="480" w:lineRule="auto"/>
        <w:rPr>
          <w:lang w:val="es-CR"/>
        </w:rPr>
      </w:pPr>
    </w:p>
    <w:p w14:paraId="2DED0F6F" w14:textId="0C1DCCCB" w:rsidR="00154752" w:rsidRDefault="00154752" w:rsidP="00A901C7">
      <w:pPr>
        <w:spacing w:line="480" w:lineRule="auto"/>
        <w:jc w:val="center"/>
        <w:rPr>
          <w:b/>
          <w:sz w:val="28"/>
          <w:szCs w:val="28"/>
        </w:rPr>
      </w:pPr>
      <w:r w:rsidRPr="00154752">
        <w:rPr>
          <w:b/>
          <w:sz w:val="28"/>
          <w:szCs w:val="28"/>
        </w:rPr>
        <w:t xml:space="preserve">Liderar para transformar: el papel del liderazgo directivo en la construcción de un clima laboral positivo en </w:t>
      </w:r>
      <w:r w:rsidR="000A6CD3">
        <w:rPr>
          <w:b/>
          <w:sz w:val="28"/>
          <w:szCs w:val="28"/>
        </w:rPr>
        <w:t xml:space="preserve">la </w:t>
      </w:r>
      <w:r w:rsidR="002E6F3C" w:rsidRPr="00154752">
        <w:rPr>
          <w:b/>
          <w:sz w:val="28"/>
          <w:szCs w:val="28"/>
        </w:rPr>
        <w:t>institución</w:t>
      </w:r>
      <w:r w:rsidRPr="00154752">
        <w:rPr>
          <w:b/>
          <w:sz w:val="28"/>
          <w:szCs w:val="28"/>
        </w:rPr>
        <w:t xml:space="preserve"> educativa </w:t>
      </w:r>
    </w:p>
    <w:p w14:paraId="177C45EB" w14:textId="77777777" w:rsidR="00154752" w:rsidRDefault="00154752" w:rsidP="00A901C7">
      <w:pPr>
        <w:spacing w:line="480" w:lineRule="auto"/>
        <w:jc w:val="center"/>
        <w:rPr>
          <w:b/>
          <w:sz w:val="28"/>
          <w:szCs w:val="28"/>
        </w:rPr>
      </w:pPr>
    </w:p>
    <w:p w14:paraId="4AC65AC3" w14:textId="20898411" w:rsidR="00A901C7" w:rsidRPr="00611E0E" w:rsidRDefault="001D392D" w:rsidP="00A901C7">
      <w:pPr>
        <w:spacing w:line="480" w:lineRule="auto"/>
        <w:jc w:val="center"/>
      </w:pPr>
      <w:r>
        <w:t>I</w:t>
      </w:r>
      <w:r w:rsidR="00806554">
        <w:t>nstituto Profesional de Educación</w:t>
      </w:r>
      <w:r w:rsidR="002630DA">
        <w:t xml:space="preserve"> Comunitaria,</w:t>
      </w:r>
      <w:r>
        <w:t xml:space="preserve"> Liberia</w:t>
      </w:r>
      <w:r w:rsidR="00A901C7" w:rsidRPr="00611E0E">
        <w:t xml:space="preserve">, circuito escolar </w:t>
      </w:r>
      <w:r>
        <w:t xml:space="preserve">04 </w:t>
      </w:r>
      <w:r w:rsidR="00A901C7" w:rsidRPr="00611E0E">
        <w:t xml:space="preserve">y Dirección Regional de Enseñanza </w:t>
      </w:r>
      <w:r>
        <w:t>Liberia</w:t>
      </w:r>
      <w:r w:rsidR="00A901C7">
        <w:t xml:space="preserve">, </w:t>
      </w:r>
      <w:r w:rsidR="006F6C73">
        <w:t>I semestre</w:t>
      </w:r>
      <w:r w:rsidR="00A901C7">
        <w:t xml:space="preserve">, </w:t>
      </w:r>
      <w:r w:rsidR="006F6C73">
        <w:t>2026</w:t>
      </w:r>
    </w:p>
    <w:p w14:paraId="3694CE58" w14:textId="77777777" w:rsidR="00A901C7" w:rsidRDefault="00A901C7" w:rsidP="00A901C7">
      <w:pPr>
        <w:spacing w:line="480" w:lineRule="auto"/>
        <w:jc w:val="center"/>
      </w:pPr>
    </w:p>
    <w:p w14:paraId="3B24CB63" w14:textId="77777777" w:rsidR="00A901C7" w:rsidRDefault="00A901C7" w:rsidP="006F6C73">
      <w:pPr>
        <w:spacing w:line="480" w:lineRule="auto"/>
      </w:pPr>
    </w:p>
    <w:p w14:paraId="0D9B6D29" w14:textId="77777777" w:rsidR="00A901C7" w:rsidRDefault="00A901C7" w:rsidP="00A901C7">
      <w:pPr>
        <w:spacing w:line="480" w:lineRule="auto"/>
        <w:jc w:val="center"/>
      </w:pPr>
      <w:r w:rsidRPr="00695D32">
        <w:t>Proponente</w:t>
      </w:r>
      <w:r>
        <w:t>:</w:t>
      </w:r>
    </w:p>
    <w:p w14:paraId="7024BBAF" w14:textId="449E4C31" w:rsidR="006F6C73" w:rsidRDefault="006F6C73" w:rsidP="00A901C7">
      <w:pPr>
        <w:spacing w:line="480" w:lineRule="auto"/>
        <w:jc w:val="center"/>
      </w:pPr>
      <w:r>
        <w:t>Joseline Arelys Ramírez López</w:t>
      </w:r>
    </w:p>
    <w:p w14:paraId="1EB7695B" w14:textId="77777777" w:rsidR="00A901C7" w:rsidRDefault="00A901C7" w:rsidP="00A901C7">
      <w:pPr>
        <w:spacing w:line="480" w:lineRule="auto"/>
        <w:jc w:val="center"/>
      </w:pPr>
    </w:p>
    <w:p w14:paraId="7D518905" w14:textId="77777777" w:rsidR="00A901C7" w:rsidRDefault="00A901C7" w:rsidP="00A901C7">
      <w:pPr>
        <w:spacing w:line="480" w:lineRule="auto"/>
        <w:jc w:val="center"/>
      </w:pPr>
    </w:p>
    <w:p w14:paraId="3C02712A" w14:textId="77777777" w:rsidR="00A901C7" w:rsidRPr="00695D32" w:rsidRDefault="00A901C7" w:rsidP="00A901C7">
      <w:pPr>
        <w:spacing w:line="480" w:lineRule="auto"/>
        <w:jc w:val="center"/>
      </w:pPr>
    </w:p>
    <w:p w14:paraId="333CB012" w14:textId="6F147EAE" w:rsidR="00AA014F" w:rsidRDefault="001C671D" w:rsidP="00FA63E0">
      <w:pPr>
        <w:spacing w:line="480" w:lineRule="auto"/>
        <w:jc w:val="center"/>
        <w:sectPr w:rsidR="00AA014F" w:rsidSect="009D23C2">
          <w:headerReference w:type="default" r:id="rId8"/>
          <w:headerReference w:type="first" r:id="rId9"/>
          <w:pgSz w:w="12240" w:h="15840"/>
          <w:pgMar w:top="1417" w:right="1701" w:bottom="1417" w:left="1701" w:header="708" w:footer="708" w:gutter="0"/>
          <w:cols w:space="708"/>
          <w:titlePg/>
          <w:docGrid w:linePitch="360"/>
        </w:sectPr>
      </w:pPr>
      <w:r>
        <w:t>La Cruz</w:t>
      </w:r>
      <w:r w:rsidR="00A901C7" w:rsidRPr="00695D32">
        <w:t xml:space="preserve">, </w:t>
      </w:r>
      <w:r w:rsidR="006F7BE7">
        <w:t>junio</w:t>
      </w:r>
      <w:r w:rsidR="00A901C7" w:rsidRPr="00695D32">
        <w:t xml:space="preserve">, </w:t>
      </w:r>
      <w:r w:rsidR="00FF380C">
        <w:t>2026</w:t>
      </w:r>
      <w:r w:rsidR="00A901C7">
        <w:t>.</w:t>
      </w:r>
    </w:p>
    <w:p w14:paraId="31D961E4" w14:textId="1ABCAA9F" w:rsidR="007F58BC" w:rsidRPr="00762736" w:rsidRDefault="007F58BC" w:rsidP="007F58BC">
      <w:pPr>
        <w:spacing w:line="360" w:lineRule="auto"/>
        <w:jc w:val="right"/>
        <w:rPr>
          <w:b/>
          <w:bCs/>
          <w:sz w:val="16"/>
          <w:szCs w:val="16"/>
        </w:rPr>
      </w:pPr>
      <w:r w:rsidRPr="00762736">
        <w:rPr>
          <w:b/>
          <w:bCs/>
          <w:sz w:val="16"/>
          <w:szCs w:val="16"/>
        </w:rPr>
        <w:lastRenderedPageBreak/>
        <w:t>Joseline Arelys Ramírez López</w:t>
      </w:r>
      <w:r w:rsidR="00762736" w:rsidRPr="00762736">
        <w:rPr>
          <w:b/>
          <w:bCs/>
          <w:sz w:val="16"/>
          <w:szCs w:val="16"/>
        </w:rPr>
        <w:t xml:space="preserve"> </w:t>
      </w:r>
      <w:r w:rsidR="00762736" w:rsidRPr="00762736">
        <w:rPr>
          <w:b/>
          <w:bCs/>
          <w:sz w:val="16"/>
          <w:szCs w:val="16"/>
          <w:vertAlign w:val="superscript"/>
        </w:rPr>
        <w:t>1</w:t>
      </w:r>
    </w:p>
    <w:p w14:paraId="33F5ADDE" w14:textId="677941AC" w:rsidR="00D85D41" w:rsidRPr="00321A30" w:rsidRDefault="00D85D41" w:rsidP="00892BFE">
      <w:pPr>
        <w:spacing w:line="360" w:lineRule="auto"/>
        <w:jc w:val="center"/>
        <w:rPr>
          <w:b/>
          <w:bCs/>
        </w:rPr>
      </w:pPr>
      <w:r w:rsidRPr="00321A30">
        <w:rPr>
          <w:b/>
          <w:bCs/>
        </w:rPr>
        <w:t>Resumen</w:t>
      </w:r>
    </w:p>
    <w:p w14:paraId="39A8DBE4" w14:textId="03965F3F" w:rsidR="001E3D79" w:rsidRPr="002C6268" w:rsidRDefault="00464F96" w:rsidP="00F20769">
      <w:pPr>
        <w:spacing w:after="160" w:line="360" w:lineRule="auto"/>
        <w:jc w:val="both"/>
        <w:rPr>
          <w:lang w:val="es-CR"/>
        </w:rPr>
      </w:pPr>
      <w:r w:rsidRPr="00067EE1">
        <w:t>  </w:t>
      </w:r>
      <w:r w:rsidR="001E3D79">
        <w:tab/>
      </w:r>
      <w:r w:rsidR="002C6268" w:rsidRPr="00A94F32">
        <w:rPr>
          <w:lang w:val="es-CR"/>
        </w:rPr>
        <w:t>Esta investigación analizó el impacto del liderazgo directivo en la calidad educativa y el clima organizacional en el Instituto Profesional de Educación Comunitaria, Satélite Santa Cecilia. Los objetivos específicos buscaron identificar las dimensiones del liderazgo predominantes y su correlación con la satisfacción docente, además de describir la relación entre la comunicación interna y la percepción estudiantil sobre el servicio. Metodológicamente, se empleó un enfoque cualitativo descriptivo con entrevistas semiestructuradas, encuestas y observación directa. Los resultados revelaron una gestión centralizada y vertical que generó insatisfacción laboral y agotamiento profesional. Asimismo, se evidenció una deficiencia comunicativa que provocó una brecha institucional, donde la calidad educativa dependió primordialmente del compromiso docente individual. Se concluyó que fue imperativo adoptar modelos de liderazgo transformadores que priorizaran el desarrollo humano para fortalecer la sostenibilidad institucional.</w:t>
      </w:r>
    </w:p>
    <w:p w14:paraId="135CBA4E" w14:textId="6924172D" w:rsidR="00D85D41" w:rsidRDefault="00D85D41" w:rsidP="00D85D41">
      <w:pPr>
        <w:spacing w:line="360" w:lineRule="auto"/>
        <w:jc w:val="both"/>
        <w:rPr>
          <w:b/>
          <w:bCs/>
          <w:i/>
          <w:iCs/>
        </w:rPr>
      </w:pPr>
      <w:r w:rsidRPr="00321A30">
        <w:rPr>
          <w:b/>
          <w:bCs/>
          <w:i/>
          <w:iCs/>
        </w:rPr>
        <w:t xml:space="preserve">Palabras clave: </w:t>
      </w:r>
      <w:r w:rsidRPr="005A7531">
        <w:rPr>
          <w:i/>
          <w:iCs/>
        </w:rPr>
        <w:t xml:space="preserve">Liderazgo, </w:t>
      </w:r>
      <w:r w:rsidR="00E404F9">
        <w:rPr>
          <w:i/>
          <w:iCs/>
        </w:rPr>
        <w:t>Ambiente</w:t>
      </w:r>
      <w:r w:rsidRPr="005A7531">
        <w:rPr>
          <w:i/>
          <w:iCs/>
        </w:rPr>
        <w:t>, Gestión, Comunicación, Motivación.</w:t>
      </w:r>
    </w:p>
    <w:p w14:paraId="6763ED6B" w14:textId="77777777" w:rsidR="00D85D41" w:rsidRPr="00D85D41" w:rsidRDefault="00D85D41" w:rsidP="00892BFE">
      <w:pPr>
        <w:spacing w:line="360" w:lineRule="auto"/>
        <w:jc w:val="center"/>
        <w:rPr>
          <w:b/>
          <w:bCs/>
          <w:lang w:val="en-US"/>
        </w:rPr>
      </w:pPr>
      <w:r w:rsidRPr="00D85D41">
        <w:rPr>
          <w:b/>
          <w:bCs/>
          <w:lang w:val="en-US"/>
        </w:rPr>
        <w:t>Abstract</w:t>
      </w:r>
    </w:p>
    <w:p w14:paraId="1808A4BA" w14:textId="6942C252" w:rsidR="00E9624E" w:rsidRPr="006839D0" w:rsidRDefault="00E9624E" w:rsidP="006839D0">
      <w:pPr>
        <w:spacing w:after="160" w:line="360" w:lineRule="auto"/>
        <w:jc w:val="both"/>
        <w:rPr>
          <w:lang w:val="en-US"/>
        </w:rPr>
      </w:pPr>
      <w:r w:rsidRPr="00E9624E">
        <w:rPr>
          <w:lang w:val="en-US"/>
        </w:rPr>
        <w:t> </w:t>
      </w:r>
      <w:r w:rsidRPr="00E9624E">
        <w:rPr>
          <w:lang w:val="en-US"/>
        </w:rPr>
        <w:tab/>
      </w:r>
      <w:r w:rsidR="006839D0" w:rsidRPr="00A94F32">
        <w:rPr>
          <w:lang w:val="en-US"/>
        </w:rPr>
        <w:t>This research analyzed the impact of school leadership on educational quality and organizational climate at Instituto Profesional de Educación Comunitaria, Satélite Santa Cecilia. The specific objectives sought to identify predominant leadership dimensions and their correlation with teacher satisfaction, while describing the relationship between internal communication and student perception of service quality. Methodologically, a descriptive qualitative approach was used, involving semi-structured interviews, surveys, and direct observation. Results revealed a centralized and vertical management style that led to job dissatisfaction and professional burnout. Furthermore, deficient communication caused an institutional gap, where educational quality relied primarily on individual teacher commitment. It was concluded that adopting transformational and democratic leadership models was imperative, prioritizing human development and assertive communication to strengthen institutional sustainability.</w:t>
      </w:r>
    </w:p>
    <w:p w14:paraId="072CC970" w14:textId="122C4A31" w:rsidR="00D85D41" w:rsidRPr="00321A30" w:rsidRDefault="00D85D41" w:rsidP="00D85D41">
      <w:pPr>
        <w:spacing w:after="160" w:line="259" w:lineRule="auto"/>
        <w:rPr>
          <w:lang w:val="en-US"/>
        </w:rPr>
      </w:pPr>
      <w:r w:rsidRPr="00321A30">
        <w:rPr>
          <w:b/>
          <w:bCs/>
          <w:lang w:val="en-US"/>
        </w:rPr>
        <w:t>Keywords:</w:t>
      </w:r>
      <w:r w:rsidRPr="00321A30">
        <w:rPr>
          <w:lang w:val="en-US"/>
        </w:rPr>
        <w:t xml:space="preserve"> </w:t>
      </w:r>
      <w:r w:rsidRPr="005A7531">
        <w:rPr>
          <w:i/>
          <w:iCs/>
          <w:lang w:val="en-US"/>
        </w:rPr>
        <w:t xml:space="preserve">Leadership, </w:t>
      </w:r>
      <w:r w:rsidR="00C56B3C">
        <w:rPr>
          <w:i/>
          <w:iCs/>
          <w:lang w:val="en-US"/>
        </w:rPr>
        <w:t>E</w:t>
      </w:r>
      <w:r w:rsidR="00B818FF" w:rsidRPr="00E1415A">
        <w:rPr>
          <w:i/>
          <w:iCs/>
          <w:lang w:val="en-US"/>
        </w:rPr>
        <w:t>nvironment</w:t>
      </w:r>
      <w:r w:rsidRPr="005A7531">
        <w:rPr>
          <w:i/>
          <w:iCs/>
          <w:lang w:val="en-US"/>
        </w:rPr>
        <w:t>, Management, Communication,</w:t>
      </w:r>
      <w:r>
        <w:rPr>
          <w:i/>
          <w:iCs/>
          <w:lang w:val="en-US"/>
        </w:rPr>
        <w:t xml:space="preserve"> </w:t>
      </w:r>
      <w:r w:rsidRPr="005A7531">
        <w:rPr>
          <w:i/>
          <w:iCs/>
          <w:lang w:val="en-US"/>
        </w:rPr>
        <w:t>Motivation.</w:t>
      </w:r>
    </w:p>
    <w:p w14:paraId="6485B13C" w14:textId="77777777" w:rsidR="00CD255B" w:rsidRPr="00F3048C" w:rsidRDefault="00CD255B" w:rsidP="00F24572">
      <w:pPr>
        <w:rPr>
          <w:b/>
          <w:bCs/>
          <w:sz w:val="16"/>
          <w:szCs w:val="16"/>
          <w:vertAlign w:val="superscript"/>
          <w:lang w:val="en-US"/>
        </w:rPr>
      </w:pPr>
    </w:p>
    <w:p w14:paraId="5FF98F01" w14:textId="77777777" w:rsidR="00CD255B" w:rsidRPr="00F3048C" w:rsidRDefault="00CD255B" w:rsidP="00F24572">
      <w:pPr>
        <w:rPr>
          <w:b/>
          <w:bCs/>
          <w:sz w:val="16"/>
          <w:szCs w:val="16"/>
          <w:vertAlign w:val="superscript"/>
          <w:lang w:val="en-US"/>
        </w:rPr>
      </w:pPr>
    </w:p>
    <w:p w14:paraId="2BB8B0DE" w14:textId="77777777" w:rsidR="00CD255B" w:rsidRPr="00F3048C" w:rsidRDefault="00CD255B" w:rsidP="00F24572">
      <w:pPr>
        <w:rPr>
          <w:b/>
          <w:bCs/>
          <w:sz w:val="16"/>
          <w:szCs w:val="16"/>
          <w:vertAlign w:val="superscript"/>
          <w:lang w:val="en-US"/>
        </w:rPr>
      </w:pPr>
    </w:p>
    <w:p w14:paraId="50946B19" w14:textId="77777777" w:rsidR="00CD255B" w:rsidRPr="00F3048C" w:rsidRDefault="00CD255B" w:rsidP="00F24572">
      <w:pPr>
        <w:rPr>
          <w:b/>
          <w:bCs/>
          <w:sz w:val="16"/>
          <w:szCs w:val="16"/>
          <w:vertAlign w:val="superscript"/>
          <w:lang w:val="en-US"/>
        </w:rPr>
      </w:pPr>
    </w:p>
    <w:p w14:paraId="1708BF79" w14:textId="77777777" w:rsidR="00CD255B" w:rsidRPr="00F3048C" w:rsidRDefault="00CD255B" w:rsidP="00F24572">
      <w:pPr>
        <w:rPr>
          <w:b/>
          <w:bCs/>
          <w:sz w:val="16"/>
          <w:szCs w:val="16"/>
          <w:vertAlign w:val="superscript"/>
          <w:lang w:val="en-US"/>
        </w:rPr>
      </w:pPr>
    </w:p>
    <w:p w14:paraId="16ACF688" w14:textId="77777777" w:rsidR="00CD255B" w:rsidRPr="00F3048C" w:rsidRDefault="00CD255B" w:rsidP="00F24572">
      <w:pPr>
        <w:rPr>
          <w:b/>
          <w:bCs/>
          <w:sz w:val="16"/>
          <w:szCs w:val="16"/>
          <w:vertAlign w:val="superscript"/>
          <w:lang w:val="en-US"/>
        </w:rPr>
      </w:pPr>
    </w:p>
    <w:p w14:paraId="0108AE44" w14:textId="66290D56" w:rsidR="00CD255B" w:rsidRPr="00504B71" w:rsidRDefault="004830DD" w:rsidP="00504B71">
      <w:pPr>
        <w:rPr>
          <w:lang w:val="es-CR"/>
        </w:rPr>
      </w:pPr>
      <w:r w:rsidRPr="004830DD">
        <w:rPr>
          <w:b/>
          <w:bCs/>
          <w:sz w:val="16"/>
          <w:szCs w:val="16"/>
          <w:vertAlign w:val="superscript"/>
          <w:lang w:val="es-CR"/>
        </w:rPr>
        <w:t>1</w:t>
      </w:r>
      <w:r w:rsidRPr="004830DD">
        <w:rPr>
          <w:b/>
          <w:bCs/>
          <w:sz w:val="16"/>
          <w:szCs w:val="16"/>
          <w:lang w:val="es-CR"/>
        </w:rPr>
        <w:t xml:space="preserve"> </w:t>
      </w:r>
      <w:r w:rsidRPr="004830DD">
        <w:rPr>
          <w:sz w:val="16"/>
          <w:szCs w:val="16"/>
          <w:lang w:val="es-CR"/>
        </w:rPr>
        <w:t>Joseline Arelys Ramírez López: actualme</w:t>
      </w:r>
      <w:r>
        <w:rPr>
          <w:sz w:val="16"/>
          <w:szCs w:val="16"/>
          <w:lang w:val="es-CR"/>
        </w:rPr>
        <w:t>nte</w:t>
      </w:r>
      <w:r w:rsidR="00BE73CB">
        <w:rPr>
          <w:sz w:val="16"/>
          <w:szCs w:val="16"/>
          <w:lang w:val="es-CR"/>
        </w:rPr>
        <w:t xml:space="preserve"> lab</w:t>
      </w:r>
      <w:r w:rsidR="00E8436B">
        <w:rPr>
          <w:sz w:val="16"/>
          <w:szCs w:val="16"/>
          <w:lang w:val="es-CR"/>
        </w:rPr>
        <w:t>o</w:t>
      </w:r>
      <w:r w:rsidR="00926D14">
        <w:rPr>
          <w:sz w:val="16"/>
          <w:szCs w:val="16"/>
          <w:lang w:val="es-CR"/>
        </w:rPr>
        <w:t>ro como profesora de Personas Jóvenes y Adultos en la</w:t>
      </w:r>
      <w:r w:rsidR="00561D56">
        <w:rPr>
          <w:sz w:val="16"/>
          <w:szCs w:val="16"/>
          <w:lang w:val="es-CR"/>
        </w:rPr>
        <w:t xml:space="preserve"> DRE Liberia, circuito 04. E-mail</w:t>
      </w:r>
      <w:r w:rsidR="00AB5147">
        <w:rPr>
          <w:sz w:val="16"/>
          <w:szCs w:val="16"/>
          <w:lang w:val="es-CR"/>
        </w:rPr>
        <w:t>: joselinerl1992@gmail.com</w:t>
      </w:r>
    </w:p>
    <w:p w14:paraId="60A6A1E5" w14:textId="467E9436" w:rsidR="00FA4DAF" w:rsidRDefault="003C7252" w:rsidP="00AA014F">
      <w:pPr>
        <w:spacing w:line="480" w:lineRule="auto"/>
        <w:jc w:val="center"/>
        <w:rPr>
          <w:b/>
        </w:rPr>
      </w:pPr>
      <w:r w:rsidRPr="007C6AB7">
        <w:rPr>
          <w:b/>
        </w:rPr>
        <w:lastRenderedPageBreak/>
        <w:t>Liderar para transformar: el papel del liderazgo directivo en la construcción de un clima laboral positivo en las instituciones educativas</w:t>
      </w:r>
    </w:p>
    <w:p w14:paraId="282A169C" w14:textId="204D1DF1" w:rsidR="003C7252" w:rsidRPr="00FA4DAF" w:rsidRDefault="003C7252" w:rsidP="00FA4DAF">
      <w:pPr>
        <w:spacing w:line="360" w:lineRule="auto"/>
        <w:ind w:firstLine="708"/>
        <w:jc w:val="both"/>
        <w:rPr>
          <w:b/>
        </w:rPr>
      </w:pPr>
      <w:r w:rsidRPr="00CD788F">
        <w:t>La temática de investigaci</w:t>
      </w:r>
      <w:r w:rsidR="00945668">
        <w:t xml:space="preserve">ón que se aborda, </w:t>
      </w:r>
      <w:r w:rsidRPr="00CD788F">
        <w:t>analiza el liderazgo directivo y su influencia en el mejoramiento del ambiente laboral en instituciones educativas. Se relaciona con la línea</w:t>
      </w:r>
      <w:r w:rsidR="00E413FD">
        <w:t xml:space="preserve"> de investigación de</w:t>
      </w:r>
      <w:r w:rsidRPr="00CD788F">
        <w:t xml:space="preserve"> Dirección y gestión, ya que estudia cómo los estilos de liderazgo y las prácticas de conducción institucional influyen en la motivación del personal, la comunicación interna y la resolución de conflictos. Un liderazgo efectivo promueve la participación, la confianza, el trabajo colaborativo y una mejor coordinación institucional, lo que contribuye al logro de los objetivos organizacionales.</w:t>
      </w:r>
    </w:p>
    <w:p w14:paraId="0EAF185A" w14:textId="21879F56" w:rsidR="00EB2CCE" w:rsidRPr="005A7531" w:rsidRDefault="00EB2CCE" w:rsidP="00EB2CCE">
      <w:pPr>
        <w:spacing w:before="240" w:line="360" w:lineRule="auto"/>
        <w:ind w:firstLine="708"/>
        <w:jc w:val="both"/>
      </w:pPr>
      <w:r w:rsidRPr="005A7531">
        <w:t xml:space="preserve">Asimismo, se vincula con la línea de </w:t>
      </w:r>
      <w:r w:rsidR="00146804">
        <w:t xml:space="preserve">investigación de </w:t>
      </w:r>
      <w:r w:rsidRPr="005A7531">
        <w:t>Desarrollo organizacional, porque busca comprender cómo un liderazgo adecuado fortalece la cultura institucional y favorece un clima laboral positivo. Como señala Schein (2010), “la cultura organizacional y el liderazgo son dos caras de una misma moneda” (p. 3), lo que evidencia la estrecha relación entre la gestión directiva y la construcción de entornos de trabajo saludables. En consecuencia, el liderazgo directivo se convierte en un elemento clave para impulsar mejoras institucionales y optimizar el desempeño colectivo.</w:t>
      </w:r>
    </w:p>
    <w:p w14:paraId="67F42FF9" w14:textId="0177840F" w:rsidR="00BA527F" w:rsidRPr="002D21A2" w:rsidRDefault="00BA527F" w:rsidP="00516FD9">
      <w:pPr>
        <w:spacing w:before="240" w:line="360" w:lineRule="auto"/>
        <w:ind w:firstLine="708"/>
        <w:jc w:val="both"/>
      </w:pPr>
      <w:r w:rsidRPr="002D21A2">
        <w:t>El liderazgo educativo se reconoce internacionalmente como un pilar fundamental para la calidad de la enseñanza y la optimización de los resultados escolares, influyendo directamente en la cohesión institucional (Leithwood et al., 2008, como se citó en Guerrero Sánchez et al., 2025). Investigaciones recientes en América Latina destacan que la capacidad de los directivos para influir en el desempeño estudiantil y fomentar un ambiente mediado por valores es clave para promover la equidad educativa (Guerrero Sánchez et al., 2025). El análisis del estado del arte revela que el clima organizacional, entendido como la percepción del ambiente de trabajo, permite generar estrategias de prevención y corrección efectivas (Ángel &amp; Ávila Perozo, 2022). No obstante, persiste una brecha en la comprensión de cómo estos estilos de mando impactan en contextos específicos de educación para jóvenes y adultos en zonas vulnerables. En este marco, se identifica que el liderazgo cobra una relevancia particular al incidir directamente en la retención escolar y en la transición académica exitosa de poblaciones que enfrentan desigualdades socioeconómicas estructurales de gran magnitud histórica.</w:t>
      </w:r>
    </w:p>
    <w:p w14:paraId="321B664B" w14:textId="77777777" w:rsidR="0055068F" w:rsidRDefault="00BA527F" w:rsidP="000660E5">
      <w:pPr>
        <w:spacing w:after="160" w:line="360" w:lineRule="auto"/>
        <w:ind w:firstLine="708"/>
        <w:jc w:val="both"/>
      </w:pPr>
      <w:r w:rsidRPr="00217750">
        <w:lastRenderedPageBreak/>
        <w:t>La presente</w:t>
      </w:r>
      <w:r w:rsidRPr="002D21A2">
        <w:t xml:space="preserve"> investigación se sitúa en el Instituto Profesional de Educación Comunitaria (IPEC) y, específicamente, en su Satélite Santa Cecilia, una institución que atiende necesidades formativas en una zona rural y fronteriza del país. Geográficamente, el centro se ubica en un entorno donde las condiciones de vulnerabilidad socioeconómica son una constante, lo que exige una gestión directiva altamente comprometida con el desarrollo regional. </w:t>
      </w:r>
    </w:p>
    <w:p w14:paraId="51B537B5" w14:textId="24728F70" w:rsidR="001446A5" w:rsidRPr="005C5F4E" w:rsidRDefault="004346CB" w:rsidP="000660E5">
      <w:pPr>
        <w:spacing w:after="160" w:line="360" w:lineRule="auto"/>
        <w:ind w:firstLine="708"/>
        <w:jc w:val="both"/>
      </w:pPr>
      <w:r>
        <w:t xml:space="preserve">El Satélite Santa Cecilia, perteneciente al Instituto de Educación Comunitaria de Liberia, fue fundado en </w:t>
      </w:r>
      <w:r w:rsidRPr="004346CB">
        <w:t>el mes de septiembre</w:t>
      </w:r>
      <w:r>
        <w:t xml:space="preserve"> del año 2023. Se encuentra ubicado en el cantón de La Cruz, Guanacaste, específicamente en el distrito de Santa Cecilia</w:t>
      </w:r>
      <w:r w:rsidR="00693B82">
        <w:t xml:space="preserve">, que es </w:t>
      </w:r>
      <w:r w:rsidR="001446A5" w:rsidRPr="005C5F4E">
        <w:t xml:space="preserve">el segundo distrito del cantón de La Cruz, ubicado en la región noroeste del país, muy cerca de la frontera con Nicaragua. Se trata de una comunidad rural fronteriza que ha tenido un desarrollo histórico marcado por su posición geográfica. Desde sus orígenes, ha sido habitada en gran medida por familias migrantes, especialmente de origen nicaragüense, lo que ha influido en su dinámica social y cultural. </w:t>
      </w:r>
    </w:p>
    <w:p w14:paraId="6D84D4CA" w14:textId="477F78D2" w:rsidR="001446A5" w:rsidRPr="005C5F4E" w:rsidRDefault="001446A5" w:rsidP="000660E5">
      <w:pPr>
        <w:spacing w:after="160" w:line="360" w:lineRule="auto"/>
        <w:ind w:firstLine="708"/>
        <w:jc w:val="both"/>
      </w:pPr>
      <w:r w:rsidRPr="005C5F4E">
        <w:t xml:space="preserve">Santa Cecilia </w:t>
      </w:r>
      <w:r w:rsidR="00D4541E">
        <w:t>tiene una extensión</w:t>
      </w:r>
      <w:r w:rsidR="00C02FE6">
        <w:t xml:space="preserve"> aproximada de </w:t>
      </w:r>
      <w:r w:rsidR="00C02FE6" w:rsidRPr="00C02FE6">
        <w:t>258,16 km²</w:t>
      </w:r>
      <w:r w:rsidR="00C02FE6">
        <w:t xml:space="preserve"> y tiene una estimación de </w:t>
      </w:r>
      <w:r w:rsidR="00870A4C">
        <w:t>9136 habitantes. S</w:t>
      </w:r>
      <w:r w:rsidRPr="005C5F4E">
        <w:t xml:space="preserve">e ubica dentro de una zona de transición climática del llamado Corredor Seco Centroamericano, lo que condiciona sus actividades económicas. Predominan la agricultura (cítricos, granos básicos, tubérculos) y la ganadería, aunque en los últimos años también se ha impulsado el turismo rural y la reforestación. El distrito presenta una combinación de relieves: zonas montañosas hacia el suroeste, pero en general predomina el terreno relativamente llano. Está conectado por rutas nacionales importantes (como la Ruta 4), lo que facilita el tránsito hacia otras zonas del norte del país. Además, por su cercanía a la frontera, la comunidad ha estado vinculada a procesos migratorios y, en ciertos momentos históricos, a dinámicas regionales relacionadas con conflictos en Nicaragua. </w:t>
      </w:r>
    </w:p>
    <w:p w14:paraId="1BE44445" w14:textId="40BB0C25" w:rsidR="001446A5" w:rsidRDefault="001446A5" w:rsidP="000660E5">
      <w:pPr>
        <w:spacing w:after="160" w:line="360" w:lineRule="auto"/>
        <w:ind w:firstLine="708"/>
        <w:jc w:val="both"/>
      </w:pPr>
      <w:r w:rsidRPr="005C5F4E">
        <w:t xml:space="preserve">En términos sociales, es una comunidad pequeña pero organizada, </w:t>
      </w:r>
      <w:r w:rsidR="00C45CCE">
        <w:t>y</w:t>
      </w:r>
      <w:r w:rsidRPr="005C5F4E">
        <w:t xml:space="preserve"> ha desarrollado espacios comunales como parques y centros educativos, evidenciando un fuerte sentido de identidad local.</w:t>
      </w:r>
      <w:r w:rsidR="00C45CCE">
        <w:t xml:space="preserve"> Dentro de esas instituciones educativas, se encuentra recientemente el IPEC de Santa Cecilia, ubicado en el casco central de la comunidad, diagonal a la iglesia católica</w:t>
      </w:r>
      <w:r w:rsidR="00715A4D">
        <w:t xml:space="preserve">, cuya infraestructura fue la escuela </w:t>
      </w:r>
      <w:r w:rsidR="00AD7D27">
        <w:t>primaria de la comunidad por muchos años y posteriormente fue la sede de las oficinas del cir</w:t>
      </w:r>
      <w:r w:rsidR="004F5BEF">
        <w:t>cuito escolar número cinco</w:t>
      </w:r>
      <w:r w:rsidR="000841B4">
        <w:t xml:space="preserve">, y ahora, es sede del Satélite del IPEC Santa Cecilia, </w:t>
      </w:r>
      <w:r w:rsidR="001305AA">
        <w:t xml:space="preserve">el cual se dio con mucho esfuerzo por parte de las autoridades, personal de la institución y </w:t>
      </w:r>
      <w:r w:rsidR="001305AA">
        <w:lastRenderedPageBreak/>
        <w:t>sus estudiantes, por tener unas instalaciones propias, luego de haber iniciado las lecciones en las instalaciones del Liceo de Santa Cecilia, en horario nocturno.</w:t>
      </w:r>
    </w:p>
    <w:p w14:paraId="122D4CA3" w14:textId="23C5C6E8" w:rsidR="00F925FA" w:rsidRDefault="009D200C" w:rsidP="009D200C">
      <w:pPr>
        <w:spacing w:after="160" w:line="360" w:lineRule="auto"/>
        <w:ind w:firstLine="708"/>
        <w:jc w:val="both"/>
        <w:rPr>
          <w:lang w:val="es-CR"/>
        </w:rPr>
      </w:pPr>
      <w:r w:rsidRPr="009D200C">
        <w:rPr>
          <w:lang w:val="es-CR"/>
        </w:rPr>
        <w:t xml:space="preserve">La comunidad educativa del Instituto Profesional de Educación Comunitaria de Liberia, en su satélite ubicado en Santa Cecilia, </w:t>
      </w:r>
      <w:r w:rsidR="00753688">
        <w:rPr>
          <w:lang w:val="es-CR"/>
        </w:rPr>
        <w:t>está conformado por una matríc</w:t>
      </w:r>
      <w:r w:rsidR="00DE5416">
        <w:rPr>
          <w:lang w:val="es-CR"/>
        </w:rPr>
        <w:t>ula de 150 estudiantes aproximadamente, entre</w:t>
      </w:r>
      <w:r w:rsidR="00054351">
        <w:rPr>
          <w:lang w:val="es-CR"/>
        </w:rPr>
        <w:t xml:space="preserve"> estudiantes de primaria, secundaria y cursos libres</w:t>
      </w:r>
      <w:r w:rsidR="0069369B">
        <w:rPr>
          <w:lang w:val="es-CR"/>
        </w:rPr>
        <w:t>; s</w:t>
      </w:r>
      <w:r w:rsidR="00541C83">
        <w:rPr>
          <w:lang w:val="es-CR"/>
        </w:rPr>
        <w:t>i</w:t>
      </w:r>
      <w:r w:rsidR="0069369B">
        <w:rPr>
          <w:lang w:val="es-CR"/>
        </w:rPr>
        <w:t xml:space="preserve">n embargo, para efectos de esta investigación, se tomarán en cuenta </w:t>
      </w:r>
      <w:r w:rsidR="0066121A">
        <w:rPr>
          <w:lang w:val="es-CR"/>
        </w:rPr>
        <w:t>dos</w:t>
      </w:r>
      <w:r w:rsidR="0069369B">
        <w:rPr>
          <w:lang w:val="es-CR"/>
        </w:rPr>
        <w:t xml:space="preserve"> grupos de secundaria</w:t>
      </w:r>
      <w:r w:rsidR="00627154">
        <w:rPr>
          <w:lang w:val="es-CR"/>
        </w:rPr>
        <w:t xml:space="preserve"> (III nivel)</w:t>
      </w:r>
      <w:r w:rsidR="0069369B">
        <w:rPr>
          <w:lang w:val="es-CR"/>
        </w:rPr>
        <w:t>, los docentes</w:t>
      </w:r>
      <w:r w:rsidR="00627154">
        <w:rPr>
          <w:lang w:val="es-CR"/>
        </w:rPr>
        <w:t xml:space="preserve">, </w:t>
      </w:r>
      <w:r w:rsidR="0069369B">
        <w:rPr>
          <w:lang w:val="es-CR"/>
        </w:rPr>
        <w:t xml:space="preserve">el </w:t>
      </w:r>
      <w:r w:rsidR="00C20E49">
        <w:rPr>
          <w:lang w:val="es-CR"/>
        </w:rPr>
        <w:t>coordinador de</w:t>
      </w:r>
      <w:r w:rsidR="00701BA2">
        <w:rPr>
          <w:lang w:val="es-CR"/>
        </w:rPr>
        <w:t>l Satélite</w:t>
      </w:r>
      <w:r w:rsidR="00627154">
        <w:rPr>
          <w:lang w:val="es-CR"/>
        </w:rPr>
        <w:t>, personal administrativo y el director de</w:t>
      </w:r>
      <w:r w:rsidR="0019225B">
        <w:rPr>
          <w:lang w:val="es-CR"/>
        </w:rPr>
        <w:t xml:space="preserve">l IPEC </w:t>
      </w:r>
      <w:r w:rsidR="004C1AFE">
        <w:rPr>
          <w:lang w:val="es-CR"/>
        </w:rPr>
        <w:t xml:space="preserve">(un aproximado de </w:t>
      </w:r>
      <w:r w:rsidR="0019225B">
        <w:rPr>
          <w:lang w:val="es-CR"/>
        </w:rPr>
        <w:t>4</w:t>
      </w:r>
      <w:r w:rsidR="00F13CD0">
        <w:rPr>
          <w:lang w:val="es-CR"/>
        </w:rPr>
        <w:t>5 personas</w:t>
      </w:r>
      <w:r w:rsidR="004C1AFE">
        <w:rPr>
          <w:lang w:val="es-CR"/>
        </w:rPr>
        <w:t>)</w:t>
      </w:r>
      <w:r w:rsidR="00C20E49">
        <w:rPr>
          <w:lang w:val="es-CR"/>
        </w:rPr>
        <w:t xml:space="preserve">, ya que </w:t>
      </w:r>
      <w:r w:rsidR="00541C83">
        <w:rPr>
          <w:lang w:val="es-CR"/>
        </w:rPr>
        <w:t xml:space="preserve">estos </w:t>
      </w:r>
      <w:r w:rsidR="00C20E49">
        <w:rPr>
          <w:lang w:val="es-CR"/>
        </w:rPr>
        <w:t xml:space="preserve">son los que más tiempo han estado en la institución y </w:t>
      </w:r>
      <w:r w:rsidR="00541C83">
        <w:rPr>
          <w:lang w:val="es-CR"/>
        </w:rPr>
        <w:t xml:space="preserve">los que </w:t>
      </w:r>
      <w:r w:rsidR="00416AD8">
        <w:rPr>
          <w:lang w:val="es-CR"/>
        </w:rPr>
        <w:t xml:space="preserve">han sido impactados </w:t>
      </w:r>
      <w:r w:rsidR="001B7005">
        <w:rPr>
          <w:lang w:val="es-CR"/>
        </w:rPr>
        <w:t xml:space="preserve">de forma más directa </w:t>
      </w:r>
      <w:r w:rsidR="00416AD8">
        <w:rPr>
          <w:lang w:val="es-CR"/>
        </w:rPr>
        <w:t>por esta temática</w:t>
      </w:r>
      <w:r w:rsidR="00561EB2">
        <w:rPr>
          <w:lang w:val="es-CR"/>
        </w:rPr>
        <w:t xml:space="preserve"> que se desea estudiar</w:t>
      </w:r>
      <w:r w:rsidR="00054351">
        <w:rPr>
          <w:lang w:val="es-CR"/>
        </w:rPr>
        <w:t xml:space="preserve">. </w:t>
      </w:r>
    </w:p>
    <w:p w14:paraId="338A6D46" w14:textId="6D895D79" w:rsidR="009D200C" w:rsidRPr="009D200C" w:rsidRDefault="00F925FA" w:rsidP="009D200C">
      <w:pPr>
        <w:spacing w:after="160" w:line="360" w:lineRule="auto"/>
        <w:ind w:firstLine="708"/>
        <w:jc w:val="both"/>
        <w:rPr>
          <w:lang w:val="es-CR"/>
        </w:rPr>
      </w:pPr>
      <w:r>
        <w:rPr>
          <w:lang w:val="es-CR"/>
        </w:rPr>
        <w:t>Esta institución s</w:t>
      </w:r>
      <w:r w:rsidR="009D200C" w:rsidRPr="009D200C">
        <w:rPr>
          <w:lang w:val="es-CR"/>
        </w:rPr>
        <w:t>e caracteriza por atender a una población diversa compuesta por personas jóvenes y adultas que no han logrado concluir sus estudios en el sistema educativo formal. En este contexto, convergen estudiantes con trayectorias educativas interrumpidas, trabajadores, madres y padres de familia, así como personas en condición de vulnerabilidad socioeconómica, lo cual responde en gran medida a las características propias de Santa Cecilia como comunidad rural y fronteriza.</w:t>
      </w:r>
    </w:p>
    <w:p w14:paraId="289C92C4" w14:textId="562352AD" w:rsidR="004346CB" w:rsidRPr="00F1533F" w:rsidRDefault="00AF069A" w:rsidP="00F1533F">
      <w:pPr>
        <w:spacing w:after="160" w:line="360" w:lineRule="auto"/>
        <w:ind w:firstLine="708"/>
        <w:jc w:val="both"/>
        <w:rPr>
          <w:lang w:val="es-CR"/>
        </w:rPr>
      </w:pPr>
      <w:r>
        <w:rPr>
          <w:lang w:val="es-CR"/>
        </w:rPr>
        <w:t>L</w:t>
      </w:r>
      <w:r w:rsidR="00C61B75" w:rsidRPr="00C61B75">
        <w:rPr>
          <w:lang w:val="es-CR"/>
        </w:rPr>
        <w:t>a relación entre la institución y la comunidad es cercana y significativa, ya que el satélite educativo no solo responde a las necesidades formativas del entorno, sino que también promueve el desarrollo integral de sus estudiantes. De esta manera, la comunidad educativa del IPEC en Santa Cecilia se consolida como un actor clave en la promoción de la educación permanente, la equidad y el fortalecimiento del tejido social en la región.</w:t>
      </w:r>
    </w:p>
    <w:p w14:paraId="1DE149F6" w14:textId="71C2F5C1" w:rsidR="00BA527F" w:rsidRPr="002D21A2" w:rsidRDefault="00BA527F" w:rsidP="000660E5">
      <w:pPr>
        <w:spacing w:after="160" w:line="360" w:lineRule="auto"/>
        <w:ind w:firstLine="708"/>
        <w:jc w:val="both"/>
      </w:pPr>
      <w:r w:rsidRPr="002D21A2">
        <w:t>La población estudiantil se caracteriza por estar integrada mayoritariamente por adultos de edad avanzada que retoman sus estudios tras años de deserción escolar, junto con adolescentes de reciente incorporación</w:t>
      </w:r>
      <w:r w:rsidR="00450043">
        <w:t>,</w:t>
      </w:r>
      <w:r w:rsidRPr="002D21A2">
        <w:t xml:space="preserve"> que buscan culminar su educación </w:t>
      </w:r>
      <w:r w:rsidR="00263A8F">
        <w:t>general básica, de tercer ciclo y diversificada</w:t>
      </w:r>
      <w:r w:rsidRPr="002D21A2">
        <w:t xml:space="preserve">. Por otro lado, la planilla docente proviene de diversas regiones y </w:t>
      </w:r>
      <w:r w:rsidR="00805B40">
        <w:t>se enfrenta</w:t>
      </w:r>
      <w:r w:rsidRPr="002D21A2">
        <w:t>, en ocasiones, niveles de desmotivación vinculados al ejercicio</w:t>
      </w:r>
      <w:r>
        <w:t xml:space="preserve"> </w:t>
      </w:r>
      <w:r w:rsidR="006A0C54">
        <w:t>de la práctica docente en el ámbito administrativo</w:t>
      </w:r>
      <w:r w:rsidRPr="002D21A2">
        <w:t>. Esta realidad compleja convierte al Satélite Santa Cecilia en un escenario idóneo para analizar cómo el liderazgo gerencial puede actuar como un motor de cambio o, por el contrario, como un obstáculo para el progreso educativo y humano de la comunidad que atiende en esta región periférica nacional.</w:t>
      </w:r>
    </w:p>
    <w:p w14:paraId="66DF286C" w14:textId="77777777" w:rsidR="00BA527F" w:rsidRPr="002D21A2" w:rsidRDefault="00BA527F" w:rsidP="00BA527F">
      <w:pPr>
        <w:spacing w:after="160" w:line="360" w:lineRule="auto"/>
        <w:ind w:firstLine="708"/>
        <w:jc w:val="both"/>
      </w:pPr>
      <w:r w:rsidRPr="002D21A2">
        <w:lastRenderedPageBreak/>
        <w:t>A pesar de la importancia teórica del liderazgo transformador, se observa que en centros de educación para adultos la gestión suele centrarse en procesos administrativos, dejando de lado la supervisión pedagógica y el bienestar del personal. Esta situación da lugar a la definición del problema de investigación, el cual radica en la desarticulación entre las estrategias directivas y las necesidades emocionales y profesionales de los docentes y estudiantes (Limones Reyes &amp; Tigrero Suárez, 2023).</w:t>
      </w:r>
      <w:r>
        <w:t xml:space="preserve"> </w:t>
      </w:r>
      <w:r w:rsidRPr="002D21A2">
        <w:t>Ante este panorama, surgen las siguientes preguntas generadoras que motivan el estudio: ¿De qué manera influye el estilo de liderazgo directivo en la configuración del clima organizacional d</w:t>
      </w:r>
      <w:r>
        <w:t>e la institución</w:t>
      </w:r>
      <w:r w:rsidRPr="002D21A2">
        <w:t xml:space="preserve">? y ¿cómo </w:t>
      </w:r>
      <w:r>
        <w:t>incide</w:t>
      </w:r>
      <w:r w:rsidRPr="002D21A2">
        <w:t xml:space="preserve"> la gestión institucional </w:t>
      </w:r>
      <w:r>
        <w:t xml:space="preserve">en </w:t>
      </w:r>
      <w:r w:rsidRPr="002D21A2">
        <w:t xml:space="preserve">la percepción de la calidad educativa desde la perspectiva de la población estudiantil, los docentes y </w:t>
      </w:r>
      <w:r>
        <w:t>personal administrativo</w:t>
      </w:r>
      <w:r w:rsidRPr="002D21A2">
        <w:t xml:space="preserve"> que integran la estructura organizacional del centro educativo estudiado?</w:t>
      </w:r>
    </w:p>
    <w:p w14:paraId="1A1EB112" w14:textId="77777777" w:rsidR="00BA527F" w:rsidRPr="002D21A2" w:rsidRDefault="00BA527F" w:rsidP="00BA527F">
      <w:pPr>
        <w:spacing w:after="160" w:line="360" w:lineRule="auto"/>
        <w:ind w:firstLine="708"/>
        <w:jc w:val="both"/>
      </w:pPr>
      <w:r w:rsidRPr="002D21A2">
        <w:t xml:space="preserve">Para fundamentar este estudio, se recurre a fuentes secundarias de relevancia académica que exploran la tríada compuesta por el clima organizacional, la convivencia escolar y el desempeño profesional (Ángel &amp; Ávila Perozo, 2022). Autores como Gairín (2017) señalan que un liderazgo distribuido fomenta la colaboración docente y la innovación pedagógica, mejorando sensiblemente la gestión escolar interna. Asimismo, se discute la teoría de la Rejilla Administrativa de Blake y Mouton, la cual categoriza los estilos de mando según el interés por los resultados y por las personas, permitiendo identificar si el clima institucional es "nutritivo" o "tóxico" (Díaz Sánchez &amp; Serrano Gil, 2019). Otras fuentes consultadas subrayan que la formación académica y la capacitación continua de los directivos están correlacionadas positivamente con el desempeño estudiantil en competencias fundamentales (Guerrero Sánchez et al., 2025). El análisis bibliográfico permite establecer que el liderazgo eficaz en contextos vulnerables depende de la capacidad de los directores </w:t>
      </w:r>
      <w:r>
        <w:t xml:space="preserve">o coordinadores, </w:t>
      </w:r>
      <w:r w:rsidRPr="002D21A2">
        <w:t>para gestionar eficientemente los escasos recursos y promover un ambiente de confianza mutua.</w:t>
      </w:r>
    </w:p>
    <w:p w14:paraId="267BC05B" w14:textId="77777777" w:rsidR="00BA527F" w:rsidRDefault="00BA527F" w:rsidP="00BA527F">
      <w:pPr>
        <w:spacing w:line="360" w:lineRule="auto"/>
        <w:ind w:firstLine="708"/>
        <w:jc w:val="both"/>
      </w:pPr>
      <w:r w:rsidRPr="002D21A2">
        <w:t>Con base en lo expuesto, el objetivo general de esta investigación consiste en analizar el impacto del liderazgo directivo</w:t>
      </w:r>
      <w:r>
        <w:t xml:space="preserve"> (coordinación)</w:t>
      </w:r>
      <w:r w:rsidRPr="002D21A2">
        <w:t xml:space="preserve"> en la calidad educativa y el clima organizacional</w:t>
      </w:r>
      <w:r>
        <w:t xml:space="preserve"> en el </w:t>
      </w:r>
      <w:r w:rsidRPr="002D21A2">
        <w:t xml:space="preserve">IPEC, centrándose en el caso del Satélite Santa Cecilia. Para dar cumplimiento a este propósito, se establecen dos objetivos específicos: primero, identificar las dimensiones del liderazgo directivo predominantes en la institución y su correlación con la satisfacción laboral de los docentes; y segundo, describir la relación entre las estrategias de comunicación interna empleadas por la jefatura y la percepción del estudiantado sobre la calidad del servicio educativo recibido. Se espera </w:t>
      </w:r>
      <w:r w:rsidRPr="002D21A2">
        <w:lastRenderedPageBreak/>
        <w:t>que los hallazgos de este estudio, obtenidos mediante un enfoque descriptivo cualitativo, proporcionen una base sólida para la implementación de estrategias de mejora continua (Valle Taiman, 2022). De este modo, la investigación busca contribuir al fortalecimiento de la toma de decisiones asertivas que impacten positivamente en la calidad humana y académica de este importante centro de enseñanza para jóvenes y adultos del país.</w:t>
      </w:r>
    </w:p>
    <w:p w14:paraId="748F1B1A" w14:textId="77777777" w:rsidR="00BA527F" w:rsidRPr="005E5596" w:rsidRDefault="00BA527F" w:rsidP="00BA527F">
      <w:pPr>
        <w:spacing w:line="360" w:lineRule="auto"/>
        <w:ind w:firstLine="708"/>
        <w:jc w:val="both"/>
      </w:pPr>
      <w:r>
        <w:t>En esta misma línea, e</w:t>
      </w:r>
      <w:r w:rsidRPr="005E5596">
        <w:t>l presente apartado sistematiza el "estado del arte" sobre el liderazgo directivo y el clima organizacional, analizando su impacto sustancial en las instituciones de educación secundaria, con especial énfasis en su aplicabilidad al contexto de Costa Rica. Bajo esta premisa, se reconoce que el liderazgo en los centros educativos costarricenses no es un fenómeno aislado, sino que responde a una corriente internacional que busca optimizar la gestión para enfrentar los retos de la economía del conocimiento. La revisión de las fuentes permite identificar que la calidad del sistema educativo costarricense depende directamente de la capacidad de los directivos para transitar de una gestión puramente administrativa hacia un liderazgo transformador que priorice el bienestar del personal y el éxito académico de la población estudiantil.</w:t>
      </w:r>
    </w:p>
    <w:p w14:paraId="310FAF8E" w14:textId="77777777" w:rsidR="00BA527F" w:rsidRPr="005E5596" w:rsidRDefault="00BA527F" w:rsidP="00BA527F">
      <w:pPr>
        <w:spacing w:after="160" w:line="360" w:lineRule="auto"/>
        <w:ind w:firstLine="708"/>
        <w:jc w:val="both"/>
      </w:pPr>
      <w:r w:rsidRPr="005E5596">
        <w:t>La importancia del liderazgo en la educación secundaria es un eje transversal en las políticas educativas regionales, ya que se le considera el motor de la equidad y la cohesión institucional. En este sentido, estudios recientes subrayan que "La capacidad de los directivos escolares para influir en el desempeño estudiantil, fomentar la cohesión institucional y promover la equidad educativa ha sido ampliamente documentada en la literatura internacional" (Guerrero Sánchez et al., 2025, p. 2964). Para las instituciones de secundaria en Costa Rica, este concepto adquiere una relevancia crítica, pues los centros educativos operan en entornos diversos donde la figura del director debe actuar como mediadora ante las desigualdades socioeconómicas. La investigación demuestra que un liderazgo efectivo no se limita a la supervisión de tareas, sino que impacta directamente en la retención escolar y en la preparación de los jóvenes para su inserción en la educación superior o el mercado laboral. Este liderazgo cobra una relevancia particular al incidir en la configuración de ambientes de aprendizaje que respondan a las necesidades del siglo XXI.</w:t>
      </w:r>
    </w:p>
    <w:p w14:paraId="41CE9ED9" w14:textId="77777777" w:rsidR="00BA527F" w:rsidRPr="005E5596" w:rsidRDefault="00BA527F" w:rsidP="00BA527F">
      <w:pPr>
        <w:spacing w:after="160" w:line="360" w:lineRule="auto"/>
        <w:ind w:firstLine="708"/>
        <w:jc w:val="both"/>
      </w:pPr>
      <w:r w:rsidRPr="005E5596">
        <w:t xml:space="preserve">La comunicación asertiva surge como la herramienta estratégica por excelencia que permite al director de secundaria facilitar la toma de decisiones y resolver conflictos internos de manera eficiente. La literatura especializada indica que la mayoría de las acciones encaminadas hacia un objetivo institucional están basadas en el intercambio de información. En los colegios de Costa Rica, donde la diversidad de personal administrativo y docente es alta, el dominio de las habilidades </w:t>
      </w:r>
      <w:r w:rsidRPr="005E5596">
        <w:lastRenderedPageBreak/>
        <w:t>comunicativas es esencial para reducir la resistencia al cambio y fomentar una cultura de mejora continua. Un líder que comunica con claridad no solo transmite instrucciones, sino que construye significados compartidos que fortalecen la identidad del centro educativo frente a su comunidad.</w:t>
      </w:r>
    </w:p>
    <w:p w14:paraId="2EB0B084" w14:textId="77777777" w:rsidR="00BA527F" w:rsidRPr="005E5596" w:rsidRDefault="00BA527F" w:rsidP="00BA527F">
      <w:pPr>
        <w:spacing w:after="160" w:line="360" w:lineRule="auto"/>
        <w:ind w:firstLine="708"/>
        <w:jc w:val="both"/>
      </w:pPr>
      <w:r w:rsidRPr="005E5596">
        <w:t>El clima organizacional aparece como el segundo pilar fundamental en este análisis, definiéndose como la percepción colectiva del ambiente de trabajo que condiciona la productividad y la satisfacción del personal. Como señalan Ángel y Ávila Perozo (2022), "El clima organizacional está determinado por la percepción que las personas tienen sobre el ambiente laboral donde se desenvuelve y predispone su comportamiento" (p. 112). En las instituciones de secundaria costarricenses, especialmente en aquellas ubicadas en zonas rurales o fronterizas, el clima organizacional es sumamente sensible a los estilos de mando. Un ambiente de trabajo percibido como hostil o carente de confianza no solo afecta el bienestar emocional de los profesores, sino que se traduce en una falta de compromiso que impacta directamente en la calidad del servicio educativo. Por el contrario, un clima que promueva la participación y el apoyo mutuo permite que el docente se sienta valorado y motivado para innovar en su práctica pedagógica.</w:t>
      </w:r>
    </w:p>
    <w:p w14:paraId="4B708EF2" w14:textId="4FDE18BE" w:rsidR="00BA527F" w:rsidRPr="005E5596" w:rsidRDefault="00BA527F" w:rsidP="00BA527F">
      <w:pPr>
        <w:spacing w:after="160" w:line="360" w:lineRule="auto"/>
        <w:ind w:firstLine="708"/>
        <w:jc w:val="both"/>
      </w:pPr>
      <w:r w:rsidRPr="005E5596">
        <w:t xml:space="preserve">El impacto del clima laboral sobre el desempeño institucional es una realidad documentada que vincula la satisfacción de los colaboradores con el logro de las metas académicas. Las investigaciones recientes subrayan que "Un clima laboral positivo fomenta la satisfacción de los empleados, la motivación, la lealtad y la productividad, mientras que un clima negativo puede llevar a la desmotivación, la rotación de personal y el bajo desempeño" (Limones Reyes &amp; Tigrero Suárez, 2023, p. 1435). Para el sistema educativo costarricense, esta relación es vital, ya que el desempeño docente no debe limitarse al cumplimiento de contenidos, sino extenderse a la construcción de competencias socioemocionales en el estudiantado. Un clima institucional "nutritivo" actúa como un factor protector ante el estrés laboral y la desmotivación, asegurando que el centro educativo sea un espacio de crecimiento humano y profesional. </w:t>
      </w:r>
    </w:p>
    <w:p w14:paraId="3828AF55" w14:textId="29FA1AA1" w:rsidR="00BA527F" w:rsidRPr="005E5596" w:rsidRDefault="00BA527F" w:rsidP="00BA527F">
      <w:pPr>
        <w:spacing w:after="160" w:line="360" w:lineRule="auto"/>
        <w:ind w:firstLine="708"/>
        <w:jc w:val="both"/>
      </w:pPr>
      <w:r w:rsidRPr="005E5596">
        <w:t xml:space="preserve">En el nivel de la educación superior y técnica, donde se forman los futuros docentes y líderes, el clima laboral también se reconoce como un determinante del éxito institucional. Al respecto, se ha observado que "El clima laboral se ha convertido en un elemento fundamental para el óptimo desarrollo de las instituciones educativas superiores, constituyendo un factor determinante en el desempeño y la satisfacción de los docentes universitarios" (Sigcha Sigcha et al., 2024, p. 869). Esta realidad es extrapolable a las instituciones de secundaria en Costa Rica, </w:t>
      </w:r>
      <w:r w:rsidRPr="005E5596">
        <w:lastRenderedPageBreak/>
        <w:t xml:space="preserve">donde el profesorado requiere de condiciones ambientales que favorezcan el intercambio de conocimientos y la colaboración interdisciplinaria. Un liderazgo que no logre equilibrar el interés por los resultados con el interés por las personas corre el riesgo de generar procesos "tóxicos" que interfieren negativamente en el desempeño académico. </w:t>
      </w:r>
    </w:p>
    <w:p w14:paraId="0BDB2C6B" w14:textId="77777777" w:rsidR="00BA527F" w:rsidRPr="005E5596" w:rsidRDefault="00BA527F" w:rsidP="00BA527F">
      <w:pPr>
        <w:spacing w:after="160" w:line="360" w:lineRule="auto"/>
        <w:ind w:firstLine="708"/>
        <w:jc w:val="both"/>
      </w:pPr>
      <w:r w:rsidRPr="005E5596">
        <w:t>La convivencia escolar es otro concepto clave que el estado del arte identifica como potenciador del clima institucional y el desempeño profesional docente. Según el estudio de Ángel y Ávila Perozo (2022), la convivencia no debe verse solo como la ausencia de conflictos, sino como una tríada importante junto al clima y el desempeño; en este marco, "La convivencia es la acción de entenderse y comprenderse, en un espacio y tiempo bajo ciertos patrones de tolerancia, respeto y consideración, es vivir en armonía con los demás" (p. 113). En los colegios de secundaria de Costa Rica, la promoción de una convivencia nutritiva, basada en el reconocimiento explícito de los logros y la tolerancia al error, es fundamental para que el liderazgo directivo logre una verdadera cohesión grupal. Cuando las relaciones humanas se ven empañadas por estilos de dirección verticales o autoritarios, se genera un ambiente hostil que obstaculiza el cumplimiento de los objetivos institucionales y la satisfacción laboral de los educadores.</w:t>
      </w:r>
    </w:p>
    <w:p w14:paraId="7243C4DB" w14:textId="44971EF4" w:rsidR="00BA527F" w:rsidRPr="005E5596" w:rsidRDefault="00BA527F" w:rsidP="00BA527F">
      <w:pPr>
        <w:spacing w:after="160" w:line="360" w:lineRule="auto"/>
        <w:ind w:firstLine="708"/>
        <w:jc w:val="both"/>
      </w:pPr>
      <w:r w:rsidRPr="005E5596">
        <w:t>El análisis de las fuentes secundarias revela también que la formación académica y la capacitación continua de los directivos están directamente correlacionadas con los resultados de desempeño estudiantil. La evidencia científica sugiere que existe una relación significativa entre la preparación del líder y el éxito de la escuela; por ejemplo, "la formación académica y capacitación directiva están correlacionadas con el desempeño estudiantil</w:t>
      </w:r>
      <w:r w:rsidR="00C032D7">
        <w:t>…</w:t>
      </w:r>
      <w:r w:rsidRPr="005E5596">
        <w:t xml:space="preserve">, pero su impacto se ve limitado por la carga administrativa y la falta de recursos" (Guerrero Sánchez et al., 2025, p. 2962). En el contexto de la secundaria costarricense, esto invita a una reflexión profunda sobre la sobrecarga burocrática que enfrentan los directores, la cual a menudo eclipsa su labor como guías pedagógicos. </w:t>
      </w:r>
    </w:p>
    <w:p w14:paraId="2CE40A68" w14:textId="5C9833FA" w:rsidR="00BA527F" w:rsidRPr="005E5596" w:rsidRDefault="00BA527F" w:rsidP="00BA527F">
      <w:pPr>
        <w:spacing w:after="160" w:line="360" w:lineRule="auto"/>
        <w:ind w:firstLine="708"/>
        <w:jc w:val="both"/>
      </w:pPr>
      <w:r w:rsidRPr="005E5596">
        <w:t xml:space="preserve">Desde una perspectiva metodológica, comprender estos fenómenos en el ámbito escolar requiere de un enfoque que valore la subjetividad de los actores involucrados. La investigación descriptiva cualitativa es la vía idónea para explorar estas realidades, ya que "El interés central de esa investigación está en una interpretación de los significados atribuidos por los sujetos a sus acciones en una realidad socialmente construida" (Valle Taiman, 2022, p. 11). Para el estudio del liderazgo en el IPEC y su Satélite Santa Cecilia, este enfoque permite recoger fielmente el sentir de los docentes, administrativos y estudiantes sobre el ejercicio de la autoridad y la comunicación </w:t>
      </w:r>
      <w:r w:rsidRPr="005E5596">
        <w:lastRenderedPageBreak/>
        <w:t>interna. No se trata simplemente de dimensionar magnitudes estadísticas, sino de comprender profundamente cómo la cultura y el clima escolar son experimentados por quienes dan vida a la institución día tras día en un contexto rural y fronterizo particular.</w:t>
      </w:r>
    </w:p>
    <w:p w14:paraId="43701392" w14:textId="77777777" w:rsidR="00BA527F" w:rsidRPr="005E5596" w:rsidRDefault="00BA527F" w:rsidP="00BA527F">
      <w:pPr>
        <w:spacing w:after="160" w:line="360" w:lineRule="auto"/>
        <w:ind w:firstLine="708"/>
        <w:jc w:val="both"/>
      </w:pPr>
      <w:r w:rsidRPr="005E5596">
        <w:t>Finalmente, el estado del arte concluye que la calidad educativa en la secundaria costarricense es un constructo dinámico que requiere de una armonía entre el liderazgo directivo, el clima laboral y el desempeño profesional. La revisión sistemática de las fuentes confirma que existe una relación indiscutible entre el clima y la satisfacción laboral, destacando que el liderazgo percibido como promotor de apoyo y confianza es esencial para mantener el compromiso del personal. Se hace imperativo que los centros de educación secundaria en Costa Rica fortalezcan la toma de decisiones asertivas mediadas por una comunicación eficaz, reconociendo que la percepción de los miembros de la organización condiciona el éxito de los procesos de enseñanza-aprendizaje. El presente estudio se inserta en esta línea de investigación, buscando aportar evidencia empírica que contribuya al fortalecimiento de liderazgos transformadores capaces de convertir a las escuelas en núcleos generadores de oportunidades reales para la sociedad costarricense contemporánea.</w:t>
      </w:r>
    </w:p>
    <w:p w14:paraId="3DAB8F12" w14:textId="4A8D0DFA" w:rsidR="00BA527F" w:rsidRDefault="00BA527F" w:rsidP="00B82167">
      <w:pPr>
        <w:spacing w:line="360" w:lineRule="auto"/>
        <w:jc w:val="center"/>
        <w:rPr>
          <w:b/>
          <w:bCs/>
        </w:rPr>
      </w:pPr>
      <w:r w:rsidRPr="009811CF">
        <w:rPr>
          <w:b/>
          <w:bCs/>
        </w:rPr>
        <w:t>M</w:t>
      </w:r>
      <w:r w:rsidR="004166B3">
        <w:rPr>
          <w:b/>
          <w:bCs/>
        </w:rPr>
        <w:t>étodo</w:t>
      </w:r>
    </w:p>
    <w:p w14:paraId="799C86DE" w14:textId="77777777" w:rsidR="00BA527F" w:rsidRDefault="00BA527F" w:rsidP="00BA527F">
      <w:pPr>
        <w:spacing w:line="360" w:lineRule="auto"/>
        <w:ind w:firstLine="708"/>
        <w:jc w:val="both"/>
      </w:pPr>
      <w:r w:rsidRPr="00931E8B">
        <w:t>Esta sección detalla la ruta racional y sistemática que seguirá el proceso de investigación para abordar el problema planteado y cumplir con los objetivos de conocimiento.</w:t>
      </w:r>
    </w:p>
    <w:p w14:paraId="4867A2B6" w14:textId="2685271E" w:rsidR="00667E1A" w:rsidRDefault="00BA527F" w:rsidP="00667E1A">
      <w:pPr>
        <w:spacing w:line="360" w:lineRule="auto"/>
        <w:jc w:val="both"/>
        <w:rPr>
          <w:b/>
          <w:bCs/>
        </w:rPr>
      </w:pPr>
      <w:r w:rsidRPr="008D3AB4">
        <w:rPr>
          <w:b/>
          <w:bCs/>
        </w:rPr>
        <w:t>Tipo de investigación</w:t>
      </w:r>
    </w:p>
    <w:p w14:paraId="01ABD10D" w14:textId="122FA207" w:rsidR="00066547" w:rsidRPr="00A436FE" w:rsidRDefault="009F2B8D" w:rsidP="00A436FE">
      <w:pPr>
        <w:spacing w:line="360" w:lineRule="auto"/>
        <w:ind w:firstLine="708"/>
        <w:jc w:val="both"/>
        <w:rPr>
          <w:b/>
          <w:bCs/>
        </w:rPr>
      </w:pPr>
      <w:r w:rsidRPr="009A33CB">
        <w:t xml:space="preserve">El estudio se define como una investigación descriptiva con enfoque cualitativo. Se selecciona este diseño porque el interés central radica en lograr una interpretación profunda de los significados atribuidos por los sujetos a sus acciones en una realidad socialmente construida. El enfoque cualitativo es el más adecuado pues busca explorar la naturaleza de los fenómenos en su contexto real, sin pretender dimensionar magnitudes estadísticas ni generalizar resultados a otras poblaciones. Al respecto, se destaca que “lo cualitativo cobra especial relevancia en estudios de carácter heterogéneo en donde no interesa dimensionar magnitudes, sino más bien explorar naturaleza” (Aravena et al., 2006, como se citó en Valle, 2022, p. 9). </w:t>
      </w:r>
    </w:p>
    <w:p w14:paraId="2A59C92D" w14:textId="23F4CEBC" w:rsidR="009F2B8D" w:rsidRDefault="009F2B8D" w:rsidP="00066547">
      <w:pPr>
        <w:spacing w:after="160" w:line="360" w:lineRule="auto"/>
        <w:ind w:firstLine="708"/>
        <w:jc w:val="both"/>
      </w:pPr>
      <w:r w:rsidRPr="009A33CB">
        <w:t xml:space="preserve">Al ser descriptiva, la investigación aspira a conocer las situaciones y actitudes predominantes mediante la descripción exacta de las actividades y personas en el Satélite Santa Cecilia. Esto se fundamenta en que el “objetivo de la investigación descriptiva consiste en llegar a </w:t>
      </w:r>
      <w:r w:rsidRPr="009A33CB">
        <w:lastRenderedPageBreak/>
        <w:t>conocer las situaciones, costumbres y actitudes predominantes a través de la descripción exacta de las actividades, objetos, procesos y personas” (Guevara et al., 2020, como se citó en Valle, 2022, p. 15). Esta justificación es esencial ya que permite obtener una imagen holística del liderazgo desde el punto de vista de quienes lo vivencian diariamente.</w:t>
      </w:r>
    </w:p>
    <w:p w14:paraId="7AD1358C" w14:textId="77777777" w:rsidR="004169E2" w:rsidRDefault="00E44297" w:rsidP="004169E2">
      <w:pPr>
        <w:spacing w:after="160" w:line="360" w:lineRule="auto"/>
        <w:ind w:firstLine="708"/>
        <w:jc w:val="both"/>
      </w:pPr>
      <w:r w:rsidRPr="009A33CB">
        <w:t xml:space="preserve">La relevancia de seleccionar este tipo y enfoque de investigación estriba en su capacidad intrínseca para capturar la subjetividad de los participantes en su entorno natural. El enfoque cualitativo resulta fundamental cuando el objetivo es comprender cómo las personas dan sentido a sus experiencias, ya que este “se ocupa de las actitudes, las creencias o las formas en las que las personas dan sentido e interpretan las experiencias que atraviesan y el mundo que las rodea” (Valle, 2022, p. 11). De </w:t>
      </w:r>
      <w:r w:rsidR="005901D2">
        <w:t>esta manera</w:t>
      </w:r>
      <w:r w:rsidR="000A172F">
        <w:t xml:space="preserve">, la investigación </w:t>
      </w:r>
      <w:r w:rsidRPr="009A33CB">
        <w:t>descriptiva cualitativa permite al investigador mantenerse cercano a los testimonios directos.</w:t>
      </w:r>
    </w:p>
    <w:p w14:paraId="4C879483" w14:textId="660F7A3C" w:rsidR="00BA527F" w:rsidRPr="004169E2" w:rsidRDefault="00BA527F" w:rsidP="00667E1A">
      <w:pPr>
        <w:spacing w:after="160" w:line="360" w:lineRule="auto"/>
        <w:jc w:val="both"/>
      </w:pPr>
      <w:r w:rsidRPr="00BE2A25">
        <w:rPr>
          <w:b/>
          <w:bCs/>
        </w:rPr>
        <w:t>Participantes</w:t>
      </w:r>
    </w:p>
    <w:p w14:paraId="3BBE4085" w14:textId="48B590AD" w:rsidR="003220FD" w:rsidRDefault="00BA527F" w:rsidP="00BA527F">
      <w:pPr>
        <w:spacing w:line="360" w:lineRule="auto"/>
        <w:ind w:firstLine="708"/>
        <w:jc w:val="both"/>
      </w:pPr>
      <w:r w:rsidRPr="00E330F3">
        <w:t>Los sujetos de investigación constituyen un censo poblacional debido al tamaño específico de la unidad de análisis. Participarán activamente: el director del IPEC, el coordinador del Satélite Santa Cecilia</w:t>
      </w:r>
      <w:r w:rsidR="004D05DE">
        <w:t xml:space="preserve"> (quien funge como la autoridad directa en el Satélite)</w:t>
      </w:r>
      <w:r w:rsidRPr="00E330F3">
        <w:t>, el personal administrativo de limpieza y seguridad, los</w:t>
      </w:r>
      <w:r>
        <w:t xml:space="preserve"> </w:t>
      </w:r>
      <w:r w:rsidRPr="00E330F3">
        <w:t>profesores del satélite</w:t>
      </w:r>
      <w:r>
        <w:t xml:space="preserve"> y los estudiantes del III nivel de estudio</w:t>
      </w:r>
      <w:r w:rsidR="007C2CB1">
        <w:t xml:space="preserve"> (un aproximado de 45 personas</w:t>
      </w:r>
      <w:r w:rsidR="00CF0CD5">
        <w:t xml:space="preserve"> adultas</w:t>
      </w:r>
      <w:r w:rsidR="00FF7B16">
        <w:t>, de entre los</w:t>
      </w:r>
      <w:r w:rsidR="00543C75">
        <w:t xml:space="preserve"> 25 a 65 años de edad</w:t>
      </w:r>
      <w:r w:rsidR="007C2CB1">
        <w:t>)</w:t>
      </w:r>
      <w:r w:rsidRPr="00E330F3">
        <w:t xml:space="preserve">. </w:t>
      </w:r>
    </w:p>
    <w:p w14:paraId="15E3FE59" w14:textId="04047DCF" w:rsidR="001738F6" w:rsidRPr="00F557B8" w:rsidRDefault="00BA527F" w:rsidP="00E2727F">
      <w:pPr>
        <w:spacing w:line="360" w:lineRule="auto"/>
        <w:ind w:firstLine="708"/>
        <w:jc w:val="both"/>
      </w:pPr>
      <w:r w:rsidRPr="00E330F3">
        <w:t>La población se caracteriza por residir en una zona rural y fronteriza del país, con estudiantes que son mayoritariamente adultos de edad avanzada que se esfuerzan por culminar sus estudios tras mucho tiempo de inactividad, además de algunos adolescentes de reciente incorporación. El personal docente, proveniente de diversas regiones</w:t>
      </w:r>
      <w:r>
        <w:t xml:space="preserve"> del país</w:t>
      </w:r>
      <w:r w:rsidRPr="00E330F3">
        <w:t xml:space="preserve">, </w:t>
      </w:r>
      <w:r>
        <w:t>los cuales utilizan sus recursos económicos, físicos e incluso los intangibles, para dar lo mejor de sí mismos y poder atender a la población estudiantil de la mejor manera posible, tomando en cuenta las limitantes que esto conlleva</w:t>
      </w:r>
      <w:r w:rsidRPr="00E330F3">
        <w:t>. Esta muestra es representativa de la realidad estudiada y permite recoger testimonios directos sobre el clima y la gestión</w:t>
      </w:r>
      <w:r w:rsidR="00B46D6A">
        <w:t xml:space="preserve"> (e</w:t>
      </w:r>
      <w:r w:rsidR="00401131">
        <w:t>s importante destacar que</w:t>
      </w:r>
      <w:r w:rsidR="004D05DE">
        <w:t>,</w:t>
      </w:r>
      <w:r w:rsidR="00401131">
        <w:t xml:space="preserve"> en los antecedentes, se detallan más ampliamente las características de la población estudiantil y de la comunidad</w:t>
      </w:r>
      <w:r w:rsidR="00B46D6A">
        <w:t>)</w:t>
      </w:r>
      <w:r w:rsidR="00401131">
        <w:t>.</w:t>
      </w:r>
    </w:p>
    <w:p w14:paraId="6441E0DA" w14:textId="7101F908" w:rsidR="00BA527F" w:rsidRDefault="00BA527F" w:rsidP="00667E1A">
      <w:pPr>
        <w:spacing w:line="360" w:lineRule="auto"/>
        <w:jc w:val="both"/>
        <w:rPr>
          <w:b/>
          <w:bCs/>
        </w:rPr>
      </w:pPr>
      <w:r w:rsidRPr="000269BD">
        <w:rPr>
          <w:rFonts w:eastAsiaTheme="minorHAnsi"/>
          <w:b/>
          <w:bCs/>
        </w:rPr>
        <w:t>Instrumentos/Materiales</w:t>
      </w:r>
    </w:p>
    <w:p w14:paraId="4E5C06E7" w14:textId="77777777" w:rsidR="00BA527F" w:rsidRDefault="00BA527F" w:rsidP="00BA527F">
      <w:pPr>
        <w:spacing w:line="360" w:lineRule="auto"/>
        <w:ind w:firstLine="708"/>
        <w:jc w:val="both"/>
      </w:pPr>
      <w:r w:rsidRPr="00131A7C">
        <w:t xml:space="preserve">Para el levantamiento de los datos centrales se utilizarán técnicas cualitativas que permiten recoger la subjetividad de los informantes. El instrumento principal será la entrevista semiestructurada, la cual ofrece la flexibilidad necesaria para profundizar en opiniones, creencias </w:t>
      </w:r>
      <w:r w:rsidRPr="00131A7C">
        <w:lastRenderedPageBreak/>
        <w:t>y concepciones sobre el liderazgo directivo. Complementariamente, se aplicarán encuestas mediante cuestionarios diseñados para captar las percepciones y representaciones del personal sobre el ambiente de apoyo y confianza en la organización. También se hará uso de la observación directa registrada en diarios de campo para documentar rasgos verificables de la convivencia escolar. Los borradores de estos materiales, que aseguran la obtención de información primaria relevante, se encuentran detallados en la sección de anexos del informe final.</w:t>
      </w:r>
    </w:p>
    <w:p w14:paraId="3B81A17D" w14:textId="77777777" w:rsidR="00BA527F" w:rsidRPr="007D3209" w:rsidRDefault="00BA527F" w:rsidP="00667E1A">
      <w:pPr>
        <w:spacing w:line="360" w:lineRule="auto"/>
        <w:jc w:val="both"/>
        <w:rPr>
          <w:b/>
          <w:bCs/>
        </w:rPr>
      </w:pPr>
      <w:r w:rsidRPr="007D3209">
        <w:rPr>
          <w:b/>
          <w:bCs/>
        </w:rPr>
        <w:t>Procedimiento</w:t>
      </w:r>
    </w:p>
    <w:p w14:paraId="2A68D4A0" w14:textId="21DB2A05" w:rsidR="000D09EF" w:rsidRPr="001738F6" w:rsidRDefault="00BA527F" w:rsidP="00A356AE">
      <w:pPr>
        <w:spacing w:line="360" w:lineRule="auto"/>
        <w:ind w:firstLine="708"/>
        <w:jc w:val="both"/>
        <w:rPr>
          <w:rFonts w:eastAsiaTheme="minorHAnsi"/>
        </w:rPr>
      </w:pPr>
      <w:r w:rsidRPr="007240D1">
        <w:t>La investigación se desarrollará siguiendo un plan de actividades para el tratamiento empírico del objeto de estudio. En la primera fase, se realizará la validación de los instrumentos mediante juicio de expertos o pruebas piloto para asegurar la claridad de las interrogantes. Posteriormente, se procederá a la aplicación de las entrevistas y encuestas al personal docente</w:t>
      </w:r>
      <w:r>
        <w:t xml:space="preserve">, </w:t>
      </w:r>
      <w:r w:rsidRPr="007240D1">
        <w:t>administrativo</w:t>
      </w:r>
      <w:r>
        <w:t xml:space="preserve"> y estudiantes del III nivel,</w:t>
      </w:r>
      <w:r w:rsidRPr="007240D1">
        <w:t xml:space="preserve"> de forma presencial en el Satélite Santa Cecilia, garantizando siempre el consentimiento informado y la confidencialidad de los datos. La información recolectada será sometida a un proceso de transcripción y codificación para organizar los hallazgos en matrices de sistematización. Finalmente, se realizará un análisis interpretativo comparando los testimonios con las categorías teóricas para dar respuesta a la pregunta de investigación.</w:t>
      </w:r>
    </w:p>
    <w:p w14:paraId="61775FCF" w14:textId="53A1134E" w:rsidR="0088083B" w:rsidRDefault="006D29EC" w:rsidP="00412F74">
      <w:pPr>
        <w:spacing w:line="360" w:lineRule="auto"/>
        <w:rPr>
          <w:b/>
          <w:bCs/>
        </w:rPr>
      </w:pPr>
      <w:r>
        <w:rPr>
          <w:b/>
          <w:bCs/>
        </w:rPr>
        <w:t>Análisis y discusión de resultados</w:t>
      </w:r>
    </w:p>
    <w:p w14:paraId="075E9CD9" w14:textId="77777777" w:rsidR="0095375B" w:rsidRPr="00C951AF" w:rsidRDefault="0095375B" w:rsidP="00412AA9">
      <w:pPr>
        <w:spacing w:after="160" w:line="360" w:lineRule="auto"/>
        <w:ind w:firstLine="708"/>
        <w:jc w:val="both"/>
        <w:rPr>
          <w:b/>
          <w:bCs/>
          <w:lang w:val="es-CR"/>
        </w:rPr>
      </w:pPr>
      <w:r w:rsidRPr="00C951AF">
        <w:rPr>
          <w:b/>
          <w:bCs/>
          <w:lang w:val="es-CR"/>
        </w:rPr>
        <w:t>Análisis de</w:t>
      </w:r>
      <w:r>
        <w:rPr>
          <w:b/>
          <w:bCs/>
        </w:rPr>
        <w:t xml:space="preserve"> respuestas del </w:t>
      </w:r>
      <w:r w:rsidRPr="00C951AF">
        <w:rPr>
          <w:b/>
          <w:bCs/>
          <w:lang w:val="es-CR"/>
        </w:rPr>
        <w:t>director</w:t>
      </w:r>
    </w:p>
    <w:p w14:paraId="53B3E91A" w14:textId="77777777" w:rsidR="0095375B" w:rsidRPr="00C951AF" w:rsidRDefault="0095375B" w:rsidP="0095375B">
      <w:pPr>
        <w:spacing w:after="160" w:line="360" w:lineRule="auto"/>
        <w:ind w:firstLine="708"/>
        <w:jc w:val="both"/>
        <w:rPr>
          <w:lang w:val="es-CR"/>
        </w:rPr>
      </w:pPr>
      <w:r w:rsidRPr="00C951AF">
        <w:rPr>
          <w:lang w:val="es-CR"/>
        </w:rPr>
        <w:t>A partir de las respuestas brindadas por el director, se evidencia un estilo de liderazgo que intenta aproximarse a un enfoque participativo, aunque con limitaciones propias de estructuras organizacionales tradicionales. Desde la teoría del liderazgo democrático propuesta por Lewin, este estilo se caracteriza por la promoción del diálogo, la inclusión del personal en ciertos procesos de toma de decisiones y el reconocimiento de la importancia de la comunicación dentro de la institución. En la práctica, el director manifiesta implementar reuniones, espacios de consulta y estrategias de retroalimentación, lo cual coincide con los postulados teóricos que destacan la participación como un elemento clave para la construcción de climas laborales positivos.</w:t>
      </w:r>
    </w:p>
    <w:p w14:paraId="38027418" w14:textId="77777777" w:rsidR="0095375B" w:rsidRPr="00C951AF" w:rsidRDefault="0095375B" w:rsidP="0095375B">
      <w:pPr>
        <w:spacing w:after="160" w:line="360" w:lineRule="auto"/>
        <w:ind w:firstLine="708"/>
        <w:jc w:val="both"/>
        <w:rPr>
          <w:lang w:val="es-CR"/>
        </w:rPr>
      </w:pPr>
      <w:r w:rsidRPr="00C951AF">
        <w:rPr>
          <w:lang w:val="es-CR"/>
        </w:rPr>
        <w:t xml:space="preserve">En relación con el clima laboral, el director presenta una percepción realista y matizada, al reconocer tanto la estabilidad como la existencia de tensiones internas. Asimismo, en términos de motivación, el director reconoce su influencia directa sobre el personal, vinculando aspectos como </w:t>
      </w:r>
      <w:r w:rsidRPr="00C951AF">
        <w:rPr>
          <w:lang w:val="es-CR"/>
        </w:rPr>
        <w:lastRenderedPageBreak/>
        <w:t>la claridad, la justicia y el trato respetuoso con niveles más altos de motivación. Esta visión se articula con teorías como la de la equidad de Adams y los factores motivacionales de Herzberg, donde se establece que la percepción de justicia y reconocimiento impacta significativamente en el desempeño laboral.</w:t>
      </w:r>
    </w:p>
    <w:p w14:paraId="512C9AE7" w14:textId="77777777" w:rsidR="0095375B" w:rsidRPr="00C951AF" w:rsidRDefault="0095375B" w:rsidP="0095375B">
      <w:pPr>
        <w:spacing w:after="160" w:line="360" w:lineRule="auto"/>
        <w:ind w:firstLine="708"/>
        <w:jc w:val="both"/>
        <w:rPr>
          <w:lang w:val="es-CR"/>
        </w:rPr>
      </w:pPr>
      <w:r w:rsidRPr="00C951AF">
        <w:rPr>
          <w:lang w:val="es-CR"/>
        </w:rPr>
        <w:t>En síntesis, el liderazgo del director puede comprenderse como un modelo en transición, que incorpora elementos participativos y reflexivos, pero que aún se encuentra condicionado por prácticas administrativas tradicionales que limitan su impacto pleno en la construcción de un clima laboral positivo.</w:t>
      </w:r>
    </w:p>
    <w:p w14:paraId="373F761F" w14:textId="77777777" w:rsidR="0095375B" w:rsidRPr="00C951AF" w:rsidRDefault="0095375B" w:rsidP="00412AA9">
      <w:pPr>
        <w:spacing w:after="160" w:line="360" w:lineRule="auto"/>
        <w:ind w:firstLine="708"/>
        <w:jc w:val="both"/>
        <w:rPr>
          <w:b/>
          <w:bCs/>
          <w:lang w:val="es-CR"/>
        </w:rPr>
      </w:pPr>
      <w:r w:rsidRPr="00C951AF">
        <w:rPr>
          <w:b/>
          <w:bCs/>
          <w:lang w:val="es-CR"/>
        </w:rPr>
        <w:t>Análisis de</w:t>
      </w:r>
      <w:r>
        <w:rPr>
          <w:b/>
          <w:bCs/>
        </w:rPr>
        <w:t xml:space="preserve"> respuestas del</w:t>
      </w:r>
      <w:r w:rsidRPr="00C951AF">
        <w:rPr>
          <w:b/>
          <w:bCs/>
          <w:lang w:val="es-CR"/>
        </w:rPr>
        <w:t xml:space="preserve"> coordinador</w:t>
      </w:r>
    </w:p>
    <w:p w14:paraId="4CD31027" w14:textId="12B9D6ED" w:rsidR="0095375B" w:rsidRPr="00C951AF" w:rsidRDefault="0095375B" w:rsidP="004143A4">
      <w:pPr>
        <w:spacing w:after="160" w:line="360" w:lineRule="auto"/>
        <w:ind w:firstLine="708"/>
        <w:jc w:val="both"/>
        <w:rPr>
          <w:lang w:val="es-CR"/>
        </w:rPr>
      </w:pPr>
      <w:r w:rsidRPr="00C951AF">
        <w:rPr>
          <w:lang w:val="es-CR"/>
        </w:rPr>
        <w:t>En contraste, las respuestas del coordinador evidencian un estilo de liderazgo claramente autoritario, caracterizado por la centralización de la toma de decisiones, el énfasis en el control y la priorización del cumplimiento de normas sobre los procesos relacionales. Este enfoque se corresponde con el liderazgo autocrático descrito por Lewin, donde la autoridad se ejerce de manera vertical y la participación del personal es mínima o inexistente.</w:t>
      </w:r>
    </w:p>
    <w:p w14:paraId="581F8DD8" w14:textId="77777777" w:rsidR="0095375B" w:rsidRPr="00C951AF" w:rsidRDefault="0095375B" w:rsidP="0095375B">
      <w:pPr>
        <w:spacing w:after="160" w:line="360" w:lineRule="auto"/>
        <w:ind w:firstLine="708"/>
        <w:jc w:val="both"/>
        <w:rPr>
          <w:lang w:val="es-CR"/>
        </w:rPr>
      </w:pPr>
      <w:r w:rsidRPr="00C951AF">
        <w:rPr>
          <w:lang w:val="es-CR"/>
        </w:rPr>
        <w:t>En cuanto a la percepción del clima laboral, el coordinador lo califica como adecuado, sin reconocer conflictos significativos. Esta postura puede interpretarse, desde la teoría organizacional, como una falta de sensibilidad hacia las dinámicas internas o como una tendencia a invisibilizar problemáticas, lo cual es frecuente en estilos de liderazgo autoritarios que priorizan el orden aparente sobre el bienestar real del personal.</w:t>
      </w:r>
    </w:p>
    <w:p w14:paraId="4D9183F7" w14:textId="77777777" w:rsidR="0095375B" w:rsidRPr="00C951AF" w:rsidRDefault="0095375B" w:rsidP="0095375B">
      <w:pPr>
        <w:spacing w:after="160" w:line="360" w:lineRule="auto"/>
        <w:ind w:firstLine="708"/>
        <w:jc w:val="both"/>
        <w:rPr>
          <w:lang w:val="es-CR"/>
        </w:rPr>
      </w:pPr>
      <w:r w:rsidRPr="00C951AF">
        <w:rPr>
          <w:lang w:val="es-CR"/>
        </w:rPr>
        <w:t>Respecto a la motivación, el coordinador establece una relación directa entre cumplimiento y motivación, lo que evidencia una comprensión limitada del fenómeno motivacional. Desde la teoría de Herzberg, esta visión omite los factores intrínsecos que influyen en la satisfacción laboral, como el reconocimiento, la participación y el sentido de pertenencia, reduciendo la motivación a una respuesta mecánica ante la exigencia.</w:t>
      </w:r>
    </w:p>
    <w:p w14:paraId="6280752B" w14:textId="77777777" w:rsidR="0095375B" w:rsidRDefault="0095375B" w:rsidP="0095375B">
      <w:pPr>
        <w:spacing w:line="360" w:lineRule="auto"/>
        <w:ind w:firstLine="708"/>
        <w:jc w:val="both"/>
      </w:pPr>
      <w:r w:rsidRPr="00C951AF">
        <w:rPr>
          <w:lang w:val="es-CR"/>
        </w:rPr>
        <w:t>Además, al atribuir los principales retos institucionales a la falta de compromiso del personal, el coordinador externaliza las problemáticas organizacionales, lo cual contrasta con enfoques teóricos que promueven la corresponsabilidad y el análisis sistémico de las instituciones educativas.</w:t>
      </w:r>
      <w:r>
        <w:t xml:space="preserve"> </w:t>
      </w:r>
      <w:r w:rsidRPr="00C951AF">
        <w:rPr>
          <w:lang w:val="es-CR"/>
        </w:rPr>
        <w:t xml:space="preserve">En síntesis, el liderazgo del coordinador responde a un modelo tradicional, centrado en </w:t>
      </w:r>
      <w:r w:rsidRPr="00C951AF">
        <w:rPr>
          <w:lang w:val="es-CR"/>
        </w:rPr>
        <w:lastRenderedPageBreak/>
        <w:t>la autoridad y el control, que tiende a limitar la construcción de relaciones de confianza, la participación del personal y el desarrollo de un clima laboral positivo.</w:t>
      </w:r>
    </w:p>
    <w:p w14:paraId="751BD5AC" w14:textId="77777777" w:rsidR="0095375B" w:rsidRPr="00C951AF" w:rsidRDefault="0095375B" w:rsidP="0095375B">
      <w:pPr>
        <w:spacing w:after="160" w:line="360" w:lineRule="auto"/>
        <w:ind w:firstLine="708"/>
        <w:jc w:val="both"/>
        <w:rPr>
          <w:lang w:val="es-CR"/>
        </w:rPr>
      </w:pPr>
      <w:r w:rsidRPr="00690207">
        <w:t>La siguiente tabla presenta una comparación entre las percepciones y prácticas de liderazgo del director y del coordinador, a partir de las respuestas obtenidas en las entrevistas realizadas. Este contraste permite identificar diferencias significativas en cuanto al estilo de liderazgo, la toma de decisiones, la comunicación, la gestión de conflictos y la concepción del clima laboral. Asimismo, facilita la interpretación de cómo estos enfoques inciden en la dinámica organizacional, evidenciando la relación entre los fundamentos teóricos del liderazgo educativo y su manifestación en la práctica institucional.</w:t>
      </w:r>
    </w:p>
    <w:tbl>
      <w:tblPr>
        <w:tblStyle w:val="Tablaconcuadrcula"/>
        <w:tblW w:w="10350" w:type="dxa"/>
        <w:tblInd w:w="-725" w:type="dxa"/>
        <w:tblLook w:val="04A0" w:firstRow="1" w:lastRow="0" w:firstColumn="1" w:lastColumn="0" w:noHBand="0" w:noVBand="1"/>
      </w:tblPr>
      <w:tblGrid>
        <w:gridCol w:w="3188"/>
        <w:gridCol w:w="3382"/>
        <w:gridCol w:w="3780"/>
      </w:tblGrid>
      <w:tr w:rsidR="0095375B" w:rsidRPr="00241675" w14:paraId="6297994F" w14:textId="77777777" w:rsidTr="00FD7900">
        <w:tc>
          <w:tcPr>
            <w:tcW w:w="3188" w:type="dxa"/>
            <w:hideMark/>
          </w:tcPr>
          <w:p w14:paraId="47E12CA2" w14:textId="77777777" w:rsidR="0095375B" w:rsidRPr="00241675" w:rsidRDefault="0095375B" w:rsidP="00FD7900">
            <w:pPr>
              <w:spacing w:after="160" w:line="360" w:lineRule="auto"/>
              <w:jc w:val="center"/>
              <w:rPr>
                <w:b/>
                <w:bCs/>
              </w:rPr>
            </w:pPr>
            <w:r w:rsidRPr="00241675">
              <w:rPr>
                <w:b/>
                <w:bCs/>
              </w:rPr>
              <w:t>Categoría</w:t>
            </w:r>
          </w:p>
        </w:tc>
        <w:tc>
          <w:tcPr>
            <w:tcW w:w="3382" w:type="dxa"/>
            <w:hideMark/>
          </w:tcPr>
          <w:p w14:paraId="247A1427" w14:textId="77777777" w:rsidR="0095375B" w:rsidRPr="00241675" w:rsidRDefault="0095375B" w:rsidP="00FD7900">
            <w:pPr>
              <w:spacing w:after="160" w:line="360" w:lineRule="auto"/>
              <w:jc w:val="center"/>
              <w:rPr>
                <w:b/>
                <w:bCs/>
              </w:rPr>
            </w:pPr>
            <w:r w:rsidRPr="00241675">
              <w:rPr>
                <w:b/>
                <w:bCs/>
              </w:rPr>
              <w:t>Director</w:t>
            </w:r>
          </w:p>
        </w:tc>
        <w:tc>
          <w:tcPr>
            <w:tcW w:w="3780" w:type="dxa"/>
            <w:hideMark/>
          </w:tcPr>
          <w:p w14:paraId="7A63D2B6" w14:textId="77777777" w:rsidR="0095375B" w:rsidRPr="00241675" w:rsidRDefault="0095375B" w:rsidP="00FD7900">
            <w:pPr>
              <w:spacing w:after="160" w:line="360" w:lineRule="auto"/>
              <w:jc w:val="center"/>
              <w:rPr>
                <w:b/>
                <w:bCs/>
              </w:rPr>
            </w:pPr>
            <w:r w:rsidRPr="00241675">
              <w:rPr>
                <w:b/>
                <w:bCs/>
              </w:rPr>
              <w:t>Coordinador</w:t>
            </w:r>
          </w:p>
        </w:tc>
      </w:tr>
      <w:tr w:rsidR="0095375B" w:rsidRPr="00241675" w14:paraId="1B1923DF" w14:textId="77777777" w:rsidTr="00FD7900">
        <w:tc>
          <w:tcPr>
            <w:tcW w:w="3188" w:type="dxa"/>
            <w:hideMark/>
          </w:tcPr>
          <w:p w14:paraId="6CE15C04" w14:textId="77777777" w:rsidR="0095375B" w:rsidRPr="007A49CB" w:rsidRDefault="0095375B" w:rsidP="00FD7900">
            <w:pPr>
              <w:spacing w:after="160"/>
              <w:rPr>
                <w:b/>
                <w:bCs/>
              </w:rPr>
            </w:pPr>
            <w:r w:rsidRPr="007A49CB">
              <w:rPr>
                <w:b/>
                <w:bCs/>
              </w:rPr>
              <w:t>Estilo de liderazgo</w:t>
            </w:r>
          </w:p>
        </w:tc>
        <w:tc>
          <w:tcPr>
            <w:tcW w:w="3382" w:type="dxa"/>
            <w:hideMark/>
          </w:tcPr>
          <w:p w14:paraId="1C93EA02" w14:textId="77777777" w:rsidR="0095375B" w:rsidRPr="00241675" w:rsidRDefault="0095375B" w:rsidP="00FD7900">
            <w:pPr>
              <w:spacing w:after="160"/>
              <w:jc w:val="both"/>
            </w:pPr>
            <w:r w:rsidRPr="00241675">
              <w:t>Participativo con limitaciones</w:t>
            </w:r>
          </w:p>
        </w:tc>
        <w:tc>
          <w:tcPr>
            <w:tcW w:w="3780" w:type="dxa"/>
            <w:hideMark/>
          </w:tcPr>
          <w:p w14:paraId="71851F92" w14:textId="77777777" w:rsidR="0095375B" w:rsidRPr="00241675" w:rsidRDefault="0095375B" w:rsidP="00FD7900">
            <w:pPr>
              <w:spacing w:after="160"/>
              <w:jc w:val="both"/>
            </w:pPr>
            <w:r w:rsidRPr="00241675">
              <w:t>Autoritario</w:t>
            </w:r>
          </w:p>
        </w:tc>
      </w:tr>
      <w:tr w:rsidR="0095375B" w:rsidRPr="00241675" w14:paraId="39A442E0" w14:textId="77777777" w:rsidTr="00FD7900">
        <w:tc>
          <w:tcPr>
            <w:tcW w:w="3188" w:type="dxa"/>
            <w:hideMark/>
          </w:tcPr>
          <w:p w14:paraId="2E81D0FE" w14:textId="77777777" w:rsidR="0095375B" w:rsidRPr="007A49CB" w:rsidRDefault="0095375B" w:rsidP="00FD7900">
            <w:pPr>
              <w:spacing w:after="160"/>
              <w:rPr>
                <w:b/>
                <w:bCs/>
              </w:rPr>
            </w:pPr>
            <w:r w:rsidRPr="007A49CB">
              <w:rPr>
                <w:b/>
                <w:bCs/>
              </w:rPr>
              <w:t>Toma de decisiones</w:t>
            </w:r>
          </w:p>
        </w:tc>
        <w:tc>
          <w:tcPr>
            <w:tcW w:w="3382" w:type="dxa"/>
            <w:hideMark/>
          </w:tcPr>
          <w:p w14:paraId="453B75D7" w14:textId="77777777" w:rsidR="0095375B" w:rsidRPr="00241675" w:rsidRDefault="0095375B" w:rsidP="00FD7900">
            <w:pPr>
              <w:spacing w:after="160"/>
              <w:jc w:val="both"/>
            </w:pPr>
            <w:r w:rsidRPr="00241675">
              <w:t>Parcialmente compartida</w:t>
            </w:r>
          </w:p>
        </w:tc>
        <w:tc>
          <w:tcPr>
            <w:tcW w:w="3780" w:type="dxa"/>
            <w:hideMark/>
          </w:tcPr>
          <w:p w14:paraId="1524A395" w14:textId="77777777" w:rsidR="0095375B" w:rsidRPr="00241675" w:rsidRDefault="0095375B" w:rsidP="00FD7900">
            <w:pPr>
              <w:spacing w:after="160"/>
              <w:jc w:val="both"/>
            </w:pPr>
            <w:r w:rsidRPr="00241675">
              <w:t>Centralizada</w:t>
            </w:r>
          </w:p>
        </w:tc>
      </w:tr>
      <w:tr w:rsidR="0095375B" w:rsidRPr="00241675" w14:paraId="67517C03" w14:textId="77777777" w:rsidTr="00FD7900">
        <w:tc>
          <w:tcPr>
            <w:tcW w:w="3188" w:type="dxa"/>
            <w:hideMark/>
          </w:tcPr>
          <w:p w14:paraId="6DA66A9B" w14:textId="77777777" w:rsidR="0095375B" w:rsidRPr="007A49CB" w:rsidRDefault="0095375B" w:rsidP="00FD7900">
            <w:pPr>
              <w:spacing w:after="160"/>
              <w:rPr>
                <w:b/>
                <w:bCs/>
              </w:rPr>
            </w:pPr>
            <w:r w:rsidRPr="007A49CB">
              <w:rPr>
                <w:b/>
                <w:bCs/>
              </w:rPr>
              <w:t>Comunicación</w:t>
            </w:r>
          </w:p>
        </w:tc>
        <w:tc>
          <w:tcPr>
            <w:tcW w:w="3382" w:type="dxa"/>
            <w:hideMark/>
          </w:tcPr>
          <w:p w14:paraId="2454B758" w14:textId="77777777" w:rsidR="0095375B" w:rsidRPr="00241675" w:rsidRDefault="0095375B" w:rsidP="00FD7900">
            <w:pPr>
              <w:spacing w:after="160"/>
              <w:jc w:val="both"/>
            </w:pPr>
            <w:r w:rsidRPr="00241675">
              <w:t>Promueve espacios de diálogo</w:t>
            </w:r>
          </w:p>
        </w:tc>
        <w:tc>
          <w:tcPr>
            <w:tcW w:w="3780" w:type="dxa"/>
            <w:hideMark/>
          </w:tcPr>
          <w:p w14:paraId="610A6855" w14:textId="77777777" w:rsidR="0095375B" w:rsidRPr="00241675" w:rsidRDefault="0095375B" w:rsidP="00FD7900">
            <w:pPr>
              <w:spacing w:after="160"/>
              <w:jc w:val="both"/>
            </w:pPr>
            <w:r w:rsidRPr="00241675">
              <w:t>Vertical y jerárquica</w:t>
            </w:r>
          </w:p>
        </w:tc>
      </w:tr>
      <w:tr w:rsidR="0095375B" w:rsidRPr="00241675" w14:paraId="49879C32" w14:textId="77777777" w:rsidTr="00FD7900">
        <w:tc>
          <w:tcPr>
            <w:tcW w:w="3188" w:type="dxa"/>
            <w:hideMark/>
          </w:tcPr>
          <w:p w14:paraId="3C0F77F3" w14:textId="77777777" w:rsidR="0095375B" w:rsidRPr="007A49CB" w:rsidRDefault="0095375B" w:rsidP="00FD7900">
            <w:pPr>
              <w:spacing w:after="160"/>
              <w:rPr>
                <w:b/>
                <w:bCs/>
              </w:rPr>
            </w:pPr>
            <w:r w:rsidRPr="007A49CB">
              <w:rPr>
                <w:b/>
                <w:bCs/>
              </w:rPr>
              <w:t>Percepción del clima</w:t>
            </w:r>
          </w:p>
        </w:tc>
        <w:tc>
          <w:tcPr>
            <w:tcW w:w="3382" w:type="dxa"/>
            <w:hideMark/>
          </w:tcPr>
          <w:p w14:paraId="38797E98" w14:textId="77777777" w:rsidR="0095375B" w:rsidRPr="00241675" w:rsidRDefault="0095375B" w:rsidP="00FD7900">
            <w:pPr>
              <w:spacing w:after="160"/>
              <w:jc w:val="both"/>
            </w:pPr>
            <w:r w:rsidRPr="00241675">
              <w:t>Realista, reconoce tensiones</w:t>
            </w:r>
          </w:p>
        </w:tc>
        <w:tc>
          <w:tcPr>
            <w:tcW w:w="3780" w:type="dxa"/>
            <w:hideMark/>
          </w:tcPr>
          <w:p w14:paraId="27FA547A" w14:textId="77777777" w:rsidR="0095375B" w:rsidRPr="00241675" w:rsidRDefault="0095375B" w:rsidP="00FD7900">
            <w:pPr>
              <w:spacing w:after="160"/>
              <w:jc w:val="both"/>
            </w:pPr>
            <w:r w:rsidRPr="00241675">
              <w:t>Simplificada, percibe todo como adecuado</w:t>
            </w:r>
          </w:p>
        </w:tc>
      </w:tr>
      <w:tr w:rsidR="0095375B" w:rsidRPr="00241675" w14:paraId="7BFD9117" w14:textId="77777777" w:rsidTr="00FD7900">
        <w:tc>
          <w:tcPr>
            <w:tcW w:w="3188" w:type="dxa"/>
            <w:hideMark/>
          </w:tcPr>
          <w:p w14:paraId="727FF5C4" w14:textId="77777777" w:rsidR="0095375B" w:rsidRPr="007A49CB" w:rsidRDefault="0095375B" w:rsidP="00FD7900">
            <w:pPr>
              <w:spacing w:after="160"/>
              <w:rPr>
                <w:b/>
                <w:bCs/>
              </w:rPr>
            </w:pPr>
            <w:r w:rsidRPr="007A49CB">
              <w:rPr>
                <w:b/>
                <w:bCs/>
              </w:rPr>
              <w:t>Manejo de conflictos</w:t>
            </w:r>
          </w:p>
        </w:tc>
        <w:tc>
          <w:tcPr>
            <w:tcW w:w="3382" w:type="dxa"/>
            <w:hideMark/>
          </w:tcPr>
          <w:p w14:paraId="3204449C" w14:textId="77777777" w:rsidR="0095375B" w:rsidRPr="00241675" w:rsidRDefault="0095375B" w:rsidP="00FD7900">
            <w:pPr>
              <w:spacing w:after="160"/>
              <w:jc w:val="both"/>
            </w:pPr>
            <w:r w:rsidRPr="00241675">
              <w:t>Mediación y escucha</w:t>
            </w:r>
          </w:p>
        </w:tc>
        <w:tc>
          <w:tcPr>
            <w:tcW w:w="3780" w:type="dxa"/>
            <w:hideMark/>
          </w:tcPr>
          <w:p w14:paraId="68C8D76E" w14:textId="77777777" w:rsidR="0095375B" w:rsidRPr="00241675" w:rsidRDefault="0095375B" w:rsidP="00FD7900">
            <w:pPr>
              <w:spacing w:after="160"/>
              <w:jc w:val="both"/>
            </w:pPr>
            <w:r w:rsidRPr="00241675">
              <w:t>Imposición de decisiones</w:t>
            </w:r>
          </w:p>
        </w:tc>
      </w:tr>
      <w:tr w:rsidR="0095375B" w:rsidRPr="00241675" w14:paraId="21D0E2FE" w14:textId="77777777" w:rsidTr="00FD7900">
        <w:tc>
          <w:tcPr>
            <w:tcW w:w="3188" w:type="dxa"/>
            <w:hideMark/>
          </w:tcPr>
          <w:p w14:paraId="49B42268" w14:textId="77777777" w:rsidR="0095375B" w:rsidRPr="007A49CB" w:rsidRDefault="0095375B" w:rsidP="00FD7900">
            <w:pPr>
              <w:spacing w:after="160"/>
              <w:rPr>
                <w:b/>
                <w:bCs/>
              </w:rPr>
            </w:pPr>
            <w:r w:rsidRPr="007A49CB">
              <w:rPr>
                <w:b/>
                <w:bCs/>
              </w:rPr>
              <w:t>Motivación</w:t>
            </w:r>
          </w:p>
        </w:tc>
        <w:tc>
          <w:tcPr>
            <w:tcW w:w="3382" w:type="dxa"/>
            <w:hideMark/>
          </w:tcPr>
          <w:p w14:paraId="1E98BDC9" w14:textId="77777777" w:rsidR="0095375B" w:rsidRPr="00241675" w:rsidRDefault="0095375B" w:rsidP="00FD7900">
            <w:pPr>
              <w:spacing w:after="160"/>
              <w:jc w:val="both"/>
            </w:pPr>
            <w:r w:rsidRPr="00241675">
              <w:t>Relacionada con justicia y trato</w:t>
            </w:r>
          </w:p>
        </w:tc>
        <w:tc>
          <w:tcPr>
            <w:tcW w:w="3780" w:type="dxa"/>
            <w:hideMark/>
          </w:tcPr>
          <w:p w14:paraId="64B57EDD" w14:textId="77777777" w:rsidR="0095375B" w:rsidRPr="00241675" w:rsidRDefault="0095375B" w:rsidP="00FD7900">
            <w:pPr>
              <w:spacing w:after="160"/>
              <w:jc w:val="both"/>
            </w:pPr>
            <w:r w:rsidRPr="00241675">
              <w:t>Asociada al cumplimiento de funciones</w:t>
            </w:r>
          </w:p>
        </w:tc>
      </w:tr>
      <w:tr w:rsidR="0095375B" w:rsidRPr="00241675" w14:paraId="495C505E" w14:textId="77777777" w:rsidTr="00FD7900">
        <w:tc>
          <w:tcPr>
            <w:tcW w:w="3188" w:type="dxa"/>
            <w:hideMark/>
          </w:tcPr>
          <w:p w14:paraId="65A0E3AB" w14:textId="77777777" w:rsidR="0095375B" w:rsidRPr="007A49CB" w:rsidRDefault="0095375B" w:rsidP="00FD7900">
            <w:pPr>
              <w:spacing w:after="160"/>
              <w:rPr>
                <w:b/>
                <w:bCs/>
              </w:rPr>
            </w:pPr>
            <w:r w:rsidRPr="007A49CB">
              <w:rPr>
                <w:b/>
                <w:bCs/>
              </w:rPr>
              <w:t>Participación del personal</w:t>
            </w:r>
          </w:p>
        </w:tc>
        <w:tc>
          <w:tcPr>
            <w:tcW w:w="3382" w:type="dxa"/>
            <w:hideMark/>
          </w:tcPr>
          <w:p w14:paraId="684AF634" w14:textId="77777777" w:rsidR="0095375B" w:rsidRPr="00241675" w:rsidRDefault="0095375B" w:rsidP="00FD7900">
            <w:pPr>
              <w:spacing w:after="160"/>
              <w:jc w:val="both"/>
            </w:pPr>
            <w:r w:rsidRPr="00241675">
              <w:t>Limitada pero considerada importante</w:t>
            </w:r>
          </w:p>
        </w:tc>
        <w:tc>
          <w:tcPr>
            <w:tcW w:w="3780" w:type="dxa"/>
            <w:hideMark/>
          </w:tcPr>
          <w:p w14:paraId="1ED415FD" w14:textId="77777777" w:rsidR="0095375B" w:rsidRPr="00241675" w:rsidRDefault="0095375B" w:rsidP="00FD7900">
            <w:pPr>
              <w:spacing w:after="160"/>
              <w:jc w:val="both"/>
            </w:pPr>
            <w:r w:rsidRPr="00241675">
              <w:t>Prácticamente inexistente</w:t>
            </w:r>
          </w:p>
        </w:tc>
      </w:tr>
      <w:tr w:rsidR="0095375B" w:rsidRPr="00241675" w14:paraId="1E69DAF4" w14:textId="77777777" w:rsidTr="00FD7900">
        <w:tc>
          <w:tcPr>
            <w:tcW w:w="3188" w:type="dxa"/>
            <w:hideMark/>
          </w:tcPr>
          <w:p w14:paraId="75840E98" w14:textId="77777777" w:rsidR="0095375B" w:rsidRPr="007A49CB" w:rsidRDefault="0095375B" w:rsidP="00FD7900">
            <w:pPr>
              <w:spacing w:after="160"/>
              <w:rPr>
                <w:b/>
                <w:bCs/>
              </w:rPr>
            </w:pPr>
            <w:r w:rsidRPr="007A49CB">
              <w:rPr>
                <w:b/>
                <w:bCs/>
              </w:rPr>
              <w:t>Visión de los problemas</w:t>
            </w:r>
          </w:p>
        </w:tc>
        <w:tc>
          <w:tcPr>
            <w:tcW w:w="3382" w:type="dxa"/>
            <w:hideMark/>
          </w:tcPr>
          <w:p w14:paraId="6630E55D" w14:textId="77777777" w:rsidR="0095375B" w:rsidRPr="00241675" w:rsidRDefault="0095375B" w:rsidP="00FD7900">
            <w:pPr>
              <w:spacing w:after="160"/>
              <w:jc w:val="both"/>
            </w:pPr>
            <w:r w:rsidRPr="00241675">
              <w:t>Reconoce factores múltiples</w:t>
            </w:r>
          </w:p>
        </w:tc>
        <w:tc>
          <w:tcPr>
            <w:tcW w:w="3780" w:type="dxa"/>
            <w:hideMark/>
          </w:tcPr>
          <w:p w14:paraId="7CDBFC45" w14:textId="77777777" w:rsidR="0095375B" w:rsidRPr="00241675" w:rsidRDefault="0095375B" w:rsidP="00FD7900">
            <w:pPr>
              <w:spacing w:after="160"/>
              <w:jc w:val="both"/>
            </w:pPr>
            <w:r w:rsidRPr="00241675">
              <w:t xml:space="preserve">Responsabiliza </w:t>
            </w:r>
            <w:r>
              <w:t>en gran parte al</w:t>
            </w:r>
            <w:r w:rsidRPr="00241675">
              <w:t xml:space="preserve"> personal</w:t>
            </w:r>
          </w:p>
        </w:tc>
      </w:tr>
    </w:tbl>
    <w:p w14:paraId="5E018E18" w14:textId="77777777" w:rsidR="0095375B" w:rsidRPr="00D632F1" w:rsidRDefault="0095375B" w:rsidP="0095375B">
      <w:pPr>
        <w:spacing w:line="360" w:lineRule="auto"/>
        <w:jc w:val="both"/>
        <w:rPr>
          <w:i/>
          <w:iCs/>
          <w:sz w:val="20"/>
          <w:szCs w:val="20"/>
        </w:rPr>
      </w:pPr>
      <w:r w:rsidRPr="00D632F1">
        <w:rPr>
          <w:i/>
          <w:iCs/>
          <w:sz w:val="20"/>
          <w:szCs w:val="20"/>
        </w:rPr>
        <w:t>Tabla 1. Comparación de los estilos de liderazgo y su incidencia en el clima laboral institucional</w:t>
      </w:r>
    </w:p>
    <w:p w14:paraId="4794CD71" w14:textId="6729A9C0" w:rsidR="0095375B" w:rsidRPr="007D2848" w:rsidRDefault="0095375B" w:rsidP="002E6F0C">
      <w:pPr>
        <w:spacing w:after="160" w:line="360" w:lineRule="auto"/>
        <w:ind w:firstLine="708"/>
        <w:jc w:val="both"/>
      </w:pPr>
      <w:r w:rsidRPr="007D2848">
        <w:t xml:space="preserve">La </w:t>
      </w:r>
      <w:r>
        <w:t>tabla anterior,</w:t>
      </w:r>
      <w:r w:rsidRPr="007D2848">
        <w:t xml:space="preserve"> evidencia dos enfoques de liderazgo que inciden de manera diferenciada en el clima laboral institucional. Mientras el director adopta una postura más cercana a los enfoques contemporáneos, caracterizada por la reflexión, la apertura al diálogo y el reconocimiento de la complejidad organizacional, el coordinador se mantiene en un modelo tradicional centrado en la autoridad y el control.</w:t>
      </w:r>
      <w:r w:rsidR="002E6F0C">
        <w:t xml:space="preserve"> </w:t>
      </w:r>
      <w:r w:rsidRPr="007D2848">
        <w:t xml:space="preserve">Esta divergencia no solo refleja estilos individuales, sino también distintas formas de comprender la gestión educativa. </w:t>
      </w:r>
    </w:p>
    <w:p w14:paraId="67ABBCF3" w14:textId="77777777" w:rsidR="00504B71" w:rsidRDefault="00504B71" w:rsidP="00504B71">
      <w:pPr>
        <w:spacing w:after="160" w:line="360" w:lineRule="auto"/>
        <w:jc w:val="both"/>
        <w:rPr>
          <w:b/>
          <w:bCs/>
        </w:rPr>
      </w:pPr>
    </w:p>
    <w:p w14:paraId="42A2BEB0" w14:textId="77777777" w:rsidR="00504B71" w:rsidRDefault="00504B71" w:rsidP="00504B71">
      <w:pPr>
        <w:spacing w:after="160" w:line="360" w:lineRule="auto"/>
        <w:jc w:val="both"/>
        <w:rPr>
          <w:b/>
          <w:bCs/>
        </w:rPr>
      </w:pPr>
    </w:p>
    <w:p w14:paraId="329A3B26" w14:textId="427CA3BF" w:rsidR="0095375B" w:rsidRPr="00AB63A0" w:rsidRDefault="0095375B" w:rsidP="00A356AE">
      <w:pPr>
        <w:spacing w:after="160" w:line="360" w:lineRule="auto"/>
        <w:ind w:firstLine="708"/>
        <w:jc w:val="both"/>
        <w:rPr>
          <w:b/>
          <w:bCs/>
        </w:rPr>
      </w:pPr>
      <w:r w:rsidRPr="00AB63A0">
        <w:rPr>
          <w:b/>
          <w:bCs/>
        </w:rPr>
        <w:lastRenderedPageBreak/>
        <w:t xml:space="preserve">Análisis general de las percepciones docentes </w:t>
      </w:r>
      <w:r>
        <w:rPr>
          <w:b/>
          <w:bCs/>
        </w:rPr>
        <w:t>y del personal administrativo</w:t>
      </w:r>
    </w:p>
    <w:p w14:paraId="61DBE523" w14:textId="77777777" w:rsidR="0095375B" w:rsidRPr="00AB63A0" w:rsidRDefault="0095375B" w:rsidP="0095375B">
      <w:pPr>
        <w:spacing w:after="160" w:line="360" w:lineRule="auto"/>
        <w:ind w:firstLine="708"/>
        <w:jc w:val="both"/>
      </w:pPr>
      <w:r w:rsidRPr="00AB63A0">
        <w:t>A partir de las respuestas brindadas por los docentes y el personal administrativo, se evidencia una percepción mayoritariamente crítica hacia el ejercicio del liderazgo por parte del coordinador, particularmente en aspectos relacionados con la comunicación, la toma de decisiones y el trato interpersonal. De manera recurrente, los participantes coinciden en señalar la falta de comunicación efectiva, caracterizada por la transmisión unilateral de indicaciones y la ausencia de espacios reales para el diálogo y la retroalimentación. Este elemento se constituye como uno de los factores más influyentes en la percepción negativa del clima laboral.</w:t>
      </w:r>
    </w:p>
    <w:p w14:paraId="4BF262BB" w14:textId="77777777" w:rsidR="0095375B" w:rsidRPr="00AB63A0" w:rsidRDefault="0095375B" w:rsidP="0095375B">
      <w:pPr>
        <w:spacing w:after="160" w:line="360" w:lineRule="auto"/>
        <w:ind w:firstLine="708"/>
        <w:jc w:val="both"/>
      </w:pPr>
      <w:r w:rsidRPr="00AB63A0">
        <w:t>Asimismo, existe una coincidencia significativa en torno al carácter impositivo del liderazgo, donde las decisiones son tomadas de forma centralizada sin considerar la participación del personal. Esta práctica refuerza un estilo de liderazgo autoritario, lo cual, desde la teoría organizacional, limita la construcción de ambientes laborales colaborativos y afecta la motivación del equipo. En este sentido, los docentes manifiestan sentirse poco escuchados, lo que incide directamente en su nivel de compromiso y satisfacción laboral.</w:t>
      </w:r>
    </w:p>
    <w:p w14:paraId="3ABB1EA1" w14:textId="66628387" w:rsidR="0095375B" w:rsidRPr="00AB63A0" w:rsidRDefault="0095375B" w:rsidP="000130E6">
      <w:pPr>
        <w:spacing w:after="160" w:line="360" w:lineRule="auto"/>
        <w:ind w:firstLine="708"/>
        <w:jc w:val="both"/>
      </w:pPr>
      <w:r w:rsidRPr="00AB63A0">
        <w:t>No obstante, también se identifican algunos matices en las respuestas. Por ejemplo, varios participantes reconocen que el coordinador carece de experiencia en el puesto, lo que permite contextualizar parcialmente su estilo de liderazgo. Sin embargo, esta comprensión no se traduce en justificación, ya que existe una coincidencia en que las observaciones y sugerencias realizadas no han sido atendidas, lo que evidencia una limitada apertura al cambio.</w:t>
      </w:r>
      <w:r w:rsidR="000130E6">
        <w:t xml:space="preserve"> </w:t>
      </w:r>
      <w:r w:rsidRPr="00AB63A0">
        <w:t>Adicionalmente, algunos docentes señalan que el coordinador muestra actitudes más amables en situaciones específicas, particularmente cuando requiere apoyo del personal para realizar tareas administrativas. Este comportamiento introduce una percepción de inconsistencia en su estilo de liderazgo, lo cual puede generar desconfianza dentro del equipo de trabajo.</w:t>
      </w:r>
    </w:p>
    <w:p w14:paraId="1895299D" w14:textId="77777777" w:rsidR="0095375B" w:rsidRDefault="0095375B" w:rsidP="0095375B">
      <w:pPr>
        <w:spacing w:line="360" w:lineRule="auto"/>
        <w:ind w:firstLine="708"/>
        <w:jc w:val="both"/>
      </w:pPr>
      <w:r w:rsidRPr="00326399">
        <w:t>La siguiente figura presenta una síntesis de las principales categorías emergentes del análisis de las respuestas de los docentes y personal administrativo, en relación con el liderazgo del coordinador y su incidencia en el clima laboral. Se destacan tanto las coincidencias como los elementos diferenciadores identificados, lo cual permite visualizar de manera estructurada las percepciones predominantes dentro de la institución.</w:t>
      </w:r>
    </w:p>
    <w:p w14:paraId="04079151" w14:textId="77777777" w:rsidR="00504B71" w:rsidRDefault="00504B71" w:rsidP="0095375B">
      <w:pPr>
        <w:spacing w:line="360" w:lineRule="auto"/>
        <w:ind w:firstLine="708"/>
        <w:jc w:val="both"/>
      </w:pPr>
    </w:p>
    <w:tbl>
      <w:tblPr>
        <w:tblStyle w:val="Tablaconcuadrcula"/>
        <w:tblW w:w="10080" w:type="dxa"/>
        <w:tblInd w:w="-635" w:type="dxa"/>
        <w:tblLook w:val="04A0" w:firstRow="1" w:lastRow="0" w:firstColumn="1" w:lastColumn="0" w:noHBand="0" w:noVBand="1"/>
      </w:tblPr>
      <w:tblGrid>
        <w:gridCol w:w="3173"/>
        <w:gridCol w:w="3120"/>
        <w:gridCol w:w="3787"/>
      </w:tblGrid>
      <w:tr w:rsidR="0095375B" w:rsidRPr="00FF511F" w14:paraId="5DC672CC" w14:textId="77777777" w:rsidTr="00FD7900">
        <w:tc>
          <w:tcPr>
            <w:tcW w:w="3173" w:type="dxa"/>
            <w:hideMark/>
          </w:tcPr>
          <w:p w14:paraId="2D6A2608" w14:textId="77777777" w:rsidR="0095375B" w:rsidRPr="00FF511F" w:rsidRDefault="0095375B" w:rsidP="00FD7900">
            <w:pPr>
              <w:spacing w:after="160"/>
              <w:ind w:firstLine="708"/>
              <w:rPr>
                <w:b/>
                <w:bCs/>
              </w:rPr>
            </w:pPr>
            <w:r w:rsidRPr="00FF511F">
              <w:rPr>
                <w:b/>
                <w:bCs/>
              </w:rPr>
              <w:lastRenderedPageBreak/>
              <w:t>Categoría</w:t>
            </w:r>
          </w:p>
        </w:tc>
        <w:tc>
          <w:tcPr>
            <w:tcW w:w="0" w:type="auto"/>
            <w:hideMark/>
          </w:tcPr>
          <w:p w14:paraId="5C41CB02" w14:textId="77777777" w:rsidR="0095375B" w:rsidRPr="00FF511F" w:rsidRDefault="0095375B" w:rsidP="00FD7900">
            <w:pPr>
              <w:spacing w:after="160"/>
              <w:jc w:val="center"/>
              <w:rPr>
                <w:b/>
                <w:bCs/>
              </w:rPr>
            </w:pPr>
            <w:r w:rsidRPr="00FF511F">
              <w:rPr>
                <w:b/>
                <w:bCs/>
              </w:rPr>
              <w:t>Coincidencias principales</w:t>
            </w:r>
          </w:p>
        </w:tc>
        <w:tc>
          <w:tcPr>
            <w:tcW w:w="3787" w:type="dxa"/>
            <w:hideMark/>
          </w:tcPr>
          <w:p w14:paraId="6315FE37" w14:textId="77777777" w:rsidR="0095375B" w:rsidRPr="00FF511F" w:rsidRDefault="0095375B" w:rsidP="00FD7900">
            <w:pPr>
              <w:spacing w:after="160"/>
              <w:jc w:val="center"/>
              <w:rPr>
                <w:b/>
                <w:bCs/>
              </w:rPr>
            </w:pPr>
            <w:r w:rsidRPr="00FF511F">
              <w:rPr>
                <w:b/>
                <w:bCs/>
              </w:rPr>
              <w:t>Elementos diferenciadores o matices</w:t>
            </w:r>
          </w:p>
        </w:tc>
      </w:tr>
      <w:tr w:rsidR="0095375B" w:rsidRPr="00FF511F" w14:paraId="1231F477" w14:textId="77777777" w:rsidTr="00FD7900">
        <w:tc>
          <w:tcPr>
            <w:tcW w:w="3173" w:type="dxa"/>
            <w:hideMark/>
          </w:tcPr>
          <w:p w14:paraId="212EEEC0" w14:textId="77777777" w:rsidR="0095375B" w:rsidRPr="00FF511F" w:rsidRDefault="0095375B" w:rsidP="00FD7900">
            <w:pPr>
              <w:spacing w:after="160"/>
              <w:jc w:val="both"/>
              <w:rPr>
                <w:b/>
                <w:bCs/>
              </w:rPr>
            </w:pPr>
            <w:r w:rsidRPr="00FF511F">
              <w:rPr>
                <w:b/>
                <w:bCs/>
              </w:rPr>
              <w:t>Comunicación</w:t>
            </w:r>
          </w:p>
        </w:tc>
        <w:tc>
          <w:tcPr>
            <w:tcW w:w="0" w:type="auto"/>
            <w:hideMark/>
          </w:tcPr>
          <w:p w14:paraId="208A1225" w14:textId="77777777" w:rsidR="0095375B" w:rsidRPr="00FF511F" w:rsidRDefault="0095375B" w:rsidP="00FD7900">
            <w:pPr>
              <w:spacing w:after="160"/>
              <w:jc w:val="both"/>
            </w:pPr>
            <w:r w:rsidRPr="00FF511F">
              <w:t>Deficiente, unilateral, poca apertura al diálogo</w:t>
            </w:r>
          </w:p>
        </w:tc>
        <w:tc>
          <w:tcPr>
            <w:tcW w:w="3787" w:type="dxa"/>
            <w:hideMark/>
          </w:tcPr>
          <w:p w14:paraId="6BE6D979" w14:textId="77777777" w:rsidR="0095375B" w:rsidRPr="00FF511F" w:rsidRDefault="0095375B" w:rsidP="00FD7900">
            <w:pPr>
              <w:spacing w:after="160"/>
              <w:jc w:val="both"/>
            </w:pPr>
            <w:r w:rsidRPr="00FF511F">
              <w:t>Algunos perciben momentos puntuales de mayor claridad</w:t>
            </w:r>
          </w:p>
        </w:tc>
      </w:tr>
      <w:tr w:rsidR="0095375B" w:rsidRPr="00FF511F" w14:paraId="7BDE9D16" w14:textId="77777777" w:rsidTr="00FD7900">
        <w:tc>
          <w:tcPr>
            <w:tcW w:w="3173" w:type="dxa"/>
            <w:hideMark/>
          </w:tcPr>
          <w:p w14:paraId="217C364D" w14:textId="77777777" w:rsidR="0095375B" w:rsidRPr="00FF511F" w:rsidRDefault="0095375B" w:rsidP="00FD7900">
            <w:pPr>
              <w:spacing w:after="160"/>
              <w:jc w:val="both"/>
              <w:rPr>
                <w:b/>
                <w:bCs/>
              </w:rPr>
            </w:pPr>
            <w:r w:rsidRPr="00FF511F">
              <w:rPr>
                <w:b/>
                <w:bCs/>
              </w:rPr>
              <w:t>Toma de decisiones</w:t>
            </w:r>
          </w:p>
        </w:tc>
        <w:tc>
          <w:tcPr>
            <w:tcW w:w="0" w:type="auto"/>
            <w:hideMark/>
          </w:tcPr>
          <w:p w14:paraId="353BDCDF" w14:textId="77777777" w:rsidR="0095375B" w:rsidRPr="00FF511F" w:rsidRDefault="0095375B" w:rsidP="00FD7900">
            <w:pPr>
              <w:spacing w:after="160"/>
              <w:jc w:val="both"/>
            </w:pPr>
            <w:r w:rsidRPr="00FF511F">
              <w:t>Centralizada, impositiva</w:t>
            </w:r>
          </w:p>
        </w:tc>
        <w:tc>
          <w:tcPr>
            <w:tcW w:w="3787" w:type="dxa"/>
            <w:hideMark/>
          </w:tcPr>
          <w:p w14:paraId="549539FE" w14:textId="77777777" w:rsidR="0095375B" w:rsidRPr="00FF511F" w:rsidRDefault="0095375B" w:rsidP="00FD7900">
            <w:pPr>
              <w:spacing w:after="160"/>
              <w:jc w:val="both"/>
            </w:pPr>
            <w:r w:rsidRPr="00FF511F">
              <w:t>Se reconoce que responde a falta de experiencia</w:t>
            </w:r>
          </w:p>
        </w:tc>
      </w:tr>
      <w:tr w:rsidR="0095375B" w:rsidRPr="00FF511F" w14:paraId="3888934D" w14:textId="77777777" w:rsidTr="00FD7900">
        <w:tc>
          <w:tcPr>
            <w:tcW w:w="3173" w:type="dxa"/>
            <w:hideMark/>
          </w:tcPr>
          <w:p w14:paraId="263D50B3" w14:textId="77777777" w:rsidR="0095375B" w:rsidRPr="00FF511F" w:rsidRDefault="0095375B" w:rsidP="00FD7900">
            <w:pPr>
              <w:spacing w:after="160"/>
              <w:jc w:val="both"/>
              <w:rPr>
                <w:b/>
                <w:bCs/>
              </w:rPr>
            </w:pPr>
            <w:r w:rsidRPr="00FF511F">
              <w:rPr>
                <w:b/>
                <w:bCs/>
              </w:rPr>
              <w:t>Trato interpersonal</w:t>
            </w:r>
          </w:p>
        </w:tc>
        <w:tc>
          <w:tcPr>
            <w:tcW w:w="0" w:type="auto"/>
            <w:hideMark/>
          </w:tcPr>
          <w:p w14:paraId="194DB8AC" w14:textId="77777777" w:rsidR="0095375B" w:rsidRPr="00FF511F" w:rsidRDefault="0095375B" w:rsidP="00FD7900">
            <w:pPr>
              <w:spacing w:after="160"/>
              <w:jc w:val="both"/>
            </w:pPr>
            <w:r w:rsidRPr="00FF511F">
              <w:t>Percepción de trato inadecuado o déspota</w:t>
            </w:r>
          </w:p>
        </w:tc>
        <w:tc>
          <w:tcPr>
            <w:tcW w:w="3787" w:type="dxa"/>
            <w:hideMark/>
          </w:tcPr>
          <w:p w14:paraId="55B26990" w14:textId="77777777" w:rsidR="0095375B" w:rsidRPr="00FF511F" w:rsidRDefault="0095375B" w:rsidP="00FD7900">
            <w:pPr>
              <w:spacing w:after="160"/>
              <w:jc w:val="both"/>
            </w:pPr>
            <w:r w:rsidRPr="00FF511F">
              <w:t>Amabilidad ocasional en situaciones específicas</w:t>
            </w:r>
          </w:p>
        </w:tc>
      </w:tr>
      <w:tr w:rsidR="0095375B" w:rsidRPr="00FF511F" w14:paraId="68AAD16C" w14:textId="77777777" w:rsidTr="00FD7900">
        <w:tc>
          <w:tcPr>
            <w:tcW w:w="3173" w:type="dxa"/>
            <w:hideMark/>
          </w:tcPr>
          <w:p w14:paraId="6A87D094" w14:textId="77777777" w:rsidR="0095375B" w:rsidRPr="00FF511F" w:rsidRDefault="0095375B" w:rsidP="00FD7900">
            <w:pPr>
              <w:spacing w:after="160"/>
              <w:jc w:val="both"/>
              <w:rPr>
                <w:b/>
                <w:bCs/>
              </w:rPr>
            </w:pPr>
            <w:r w:rsidRPr="00FF511F">
              <w:rPr>
                <w:b/>
                <w:bCs/>
              </w:rPr>
              <w:t>Relación con estudiantes</w:t>
            </w:r>
          </w:p>
        </w:tc>
        <w:tc>
          <w:tcPr>
            <w:tcW w:w="0" w:type="auto"/>
            <w:hideMark/>
          </w:tcPr>
          <w:p w14:paraId="7759B546" w14:textId="77777777" w:rsidR="0095375B" w:rsidRPr="00FF511F" w:rsidRDefault="0095375B" w:rsidP="00FD7900">
            <w:pPr>
              <w:spacing w:after="160"/>
              <w:jc w:val="both"/>
            </w:pPr>
            <w:r w:rsidRPr="00FF511F">
              <w:t>Se reportan episodios de trato inapropiado frente al personal</w:t>
            </w:r>
          </w:p>
        </w:tc>
        <w:tc>
          <w:tcPr>
            <w:tcW w:w="3787" w:type="dxa"/>
            <w:hideMark/>
          </w:tcPr>
          <w:p w14:paraId="478C33C4" w14:textId="77777777" w:rsidR="0095375B" w:rsidRPr="00FF511F" w:rsidRDefault="0095375B" w:rsidP="00FD7900">
            <w:pPr>
              <w:spacing w:after="160"/>
              <w:jc w:val="both"/>
            </w:pPr>
            <w:r w:rsidRPr="00FF511F">
              <w:t>No todos detallan experiencias directas</w:t>
            </w:r>
          </w:p>
        </w:tc>
      </w:tr>
      <w:tr w:rsidR="0095375B" w:rsidRPr="00FF511F" w14:paraId="57A59228" w14:textId="77777777" w:rsidTr="00FD7900">
        <w:tc>
          <w:tcPr>
            <w:tcW w:w="3173" w:type="dxa"/>
            <w:hideMark/>
          </w:tcPr>
          <w:p w14:paraId="7C3119A9" w14:textId="77777777" w:rsidR="0095375B" w:rsidRPr="00FF511F" w:rsidRDefault="0095375B" w:rsidP="00FD7900">
            <w:pPr>
              <w:spacing w:after="160"/>
              <w:jc w:val="both"/>
              <w:rPr>
                <w:b/>
                <w:bCs/>
              </w:rPr>
            </w:pPr>
            <w:r w:rsidRPr="00FF511F">
              <w:rPr>
                <w:b/>
                <w:bCs/>
              </w:rPr>
              <w:t>Apertura al cambio</w:t>
            </w:r>
          </w:p>
        </w:tc>
        <w:tc>
          <w:tcPr>
            <w:tcW w:w="0" w:type="auto"/>
            <w:hideMark/>
          </w:tcPr>
          <w:p w14:paraId="02B26B26" w14:textId="77777777" w:rsidR="0095375B" w:rsidRPr="00FF511F" w:rsidRDefault="0095375B" w:rsidP="00FD7900">
            <w:pPr>
              <w:spacing w:after="160"/>
              <w:jc w:val="both"/>
            </w:pPr>
            <w:r w:rsidRPr="00FF511F">
              <w:t>Escasa, no atiende sugerencias</w:t>
            </w:r>
          </w:p>
        </w:tc>
        <w:tc>
          <w:tcPr>
            <w:tcW w:w="3787" w:type="dxa"/>
            <w:hideMark/>
          </w:tcPr>
          <w:p w14:paraId="11C542EF" w14:textId="77777777" w:rsidR="0095375B" w:rsidRPr="00FF511F" w:rsidRDefault="0095375B" w:rsidP="00FD7900">
            <w:pPr>
              <w:spacing w:after="160"/>
              <w:jc w:val="both"/>
            </w:pPr>
            <w:r w:rsidRPr="00FF511F">
              <w:t>Se comprende su proceso de adaptación al puesto</w:t>
            </w:r>
          </w:p>
        </w:tc>
      </w:tr>
      <w:tr w:rsidR="0095375B" w:rsidRPr="00FF511F" w14:paraId="3D648598" w14:textId="77777777" w:rsidTr="00FD7900">
        <w:tc>
          <w:tcPr>
            <w:tcW w:w="3173" w:type="dxa"/>
            <w:hideMark/>
          </w:tcPr>
          <w:p w14:paraId="05E4F661" w14:textId="77777777" w:rsidR="0095375B" w:rsidRPr="00FF511F" w:rsidRDefault="0095375B" w:rsidP="00FD7900">
            <w:pPr>
              <w:spacing w:after="160"/>
              <w:jc w:val="both"/>
              <w:rPr>
                <w:b/>
                <w:bCs/>
              </w:rPr>
            </w:pPr>
            <w:r w:rsidRPr="00FF511F">
              <w:rPr>
                <w:b/>
                <w:bCs/>
              </w:rPr>
              <w:t>Motivación laboral</w:t>
            </w:r>
          </w:p>
        </w:tc>
        <w:tc>
          <w:tcPr>
            <w:tcW w:w="0" w:type="auto"/>
            <w:hideMark/>
          </w:tcPr>
          <w:p w14:paraId="3BCCA5A7" w14:textId="77777777" w:rsidR="0095375B" w:rsidRPr="00FF511F" w:rsidRDefault="0095375B" w:rsidP="00FD7900">
            <w:pPr>
              <w:spacing w:after="160"/>
              <w:jc w:val="both"/>
            </w:pPr>
            <w:r w:rsidRPr="00FF511F">
              <w:t>Afectada negativamente por el estilo de liderazgo</w:t>
            </w:r>
          </w:p>
        </w:tc>
        <w:tc>
          <w:tcPr>
            <w:tcW w:w="3787" w:type="dxa"/>
            <w:hideMark/>
          </w:tcPr>
          <w:p w14:paraId="34FBDD46" w14:textId="77777777" w:rsidR="0095375B" w:rsidRPr="00FF511F" w:rsidRDefault="0095375B" w:rsidP="00FD7900">
            <w:pPr>
              <w:spacing w:after="160"/>
              <w:jc w:val="both"/>
            </w:pPr>
            <w:r w:rsidRPr="00FF511F">
              <w:t>Algunos mantienen compromiso pese a las dificultades</w:t>
            </w:r>
          </w:p>
        </w:tc>
      </w:tr>
      <w:tr w:rsidR="0095375B" w:rsidRPr="00FF511F" w14:paraId="276B6AAB" w14:textId="77777777" w:rsidTr="00FD7900">
        <w:tc>
          <w:tcPr>
            <w:tcW w:w="3173" w:type="dxa"/>
            <w:hideMark/>
          </w:tcPr>
          <w:p w14:paraId="5465F6C7" w14:textId="77777777" w:rsidR="0095375B" w:rsidRPr="00FF511F" w:rsidRDefault="0095375B" w:rsidP="00FD7900">
            <w:pPr>
              <w:spacing w:after="160"/>
              <w:jc w:val="both"/>
              <w:rPr>
                <w:b/>
                <w:bCs/>
              </w:rPr>
            </w:pPr>
            <w:r w:rsidRPr="00FF511F">
              <w:rPr>
                <w:b/>
                <w:bCs/>
              </w:rPr>
              <w:t>Relación con la dirección</w:t>
            </w:r>
          </w:p>
        </w:tc>
        <w:tc>
          <w:tcPr>
            <w:tcW w:w="0" w:type="auto"/>
            <w:hideMark/>
          </w:tcPr>
          <w:p w14:paraId="66B912F9" w14:textId="77777777" w:rsidR="0095375B" w:rsidRPr="00FF511F" w:rsidRDefault="0095375B" w:rsidP="00FD7900">
            <w:pPr>
              <w:spacing w:after="160"/>
              <w:jc w:val="both"/>
            </w:pPr>
            <w:r w:rsidRPr="00FF511F">
              <w:t>No hay quejas hacia el director</w:t>
            </w:r>
          </w:p>
        </w:tc>
        <w:tc>
          <w:tcPr>
            <w:tcW w:w="3787" w:type="dxa"/>
            <w:hideMark/>
          </w:tcPr>
          <w:p w14:paraId="6519BCC3" w14:textId="77777777" w:rsidR="0095375B" w:rsidRPr="00FF511F" w:rsidRDefault="0095375B" w:rsidP="00FD7900">
            <w:pPr>
              <w:spacing w:after="160"/>
              <w:jc w:val="both"/>
            </w:pPr>
            <w:r w:rsidRPr="00FF511F">
              <w:t>Comunicación indirecta limita su influencia</w:t>
            </w:r>
          </w:p>
        </w:tc>
      </w:tr>
    </w:tbl>
    <w:p w14:paraId="5EE7F630" w14:textId="77777777" w:rsidR="0095375B" w:rsidRPr="00D632F1" w:rsidRDefault="0095375B" w:rsidP="0095375B">
      <w:pPr>
        <w:spacing w:line="360" w:lineRule="auto"/>
        <w:jc w:val="both"/>
        <w:rPr>
          <w:i/>
          <w:iCs/>
          <w:sz w:val="20"/>
          <w:szCs w:val="20"/>
        </w:rPr>
      </w:pPr>
      <w:r w:rsidRPr="00D632F1">
        <w:rPr>
          <w:i/>
          <w:iCs/>
          <w:sz w:val="20"/>
          <w:szCs w:val="20"/>
        </w:rPr>
        <w:t xml:space="preserve">Tabla </w:t>
      </w:r>
      <w:r>
        <w:rPr>
          <w:i/>
          <w:iCs/>
          <w:sz w:val="20"/>
          <w:szCs w:val="20"/>
        </w:rPr>
        <w:t>2</w:t>
      </w:r>
      <w:r w:rsidRPr="00D632F1">
        <w:rPr>
          <w:i/>
          <w:iCs/>
          <w:sz w:val="20"/>
          <w:szCs w:val="20"/>
        </w:rPr>
        <w:t xml:space="preserve">. </w:t>
      </w:r>
      <w:r w:rsidRPr="00373469">
        <w:rPr>
          <w:i/>
          <w:iCs/>
          <w:sz w:val="20"/>
          <w:szCs w:val="20"/>
        </w:rPr>
        <w:t>Síntesis del análisis de percepciones docentes</w:t>
      </w:r>
      <w:r>
        <w:rPr>
          <w:i/>
          <w:iCs/>
          <w:sz w:val="20"/>
          <w:szCs w:val="20"/>
        </w:rPr>
        <w:t xml:space="preserve"> y administrativas</w:t>
      </w:r>
      <w:r w:rsidRPr="00373469">
        <w:rPr>
          <w:i/>
          <w:iCs/>
          <w:sz w:val="20"/>
          <w:szCs w:val="20"/>
        </w:rPr>
        <w:t xml:space="preserve"> sobre liderazgo y clima laboral</w:t>
      </w:r>
    </w:p>
    <w:p w14:paraId="03DC8800" w14:textId="0EC84109" w:rsidR="0095375B" w:rsidRDefault="0095375B" w:rsidP="0095375B">
      <w:pPr>
        <w:spacing w:line="360" w:lineRule="auto"/>
        <w:ind w:firstLine="708"/>
        <w:jc w:val="both"/>
      </w:pPr>
      <w:r w:rsidRPr="00FF18F9">
        <w:t>El cuadro</w:t>
      </w:r>
      <w:r>
        <w:t xml:space="preserve"> anterior,</w:t>
      </w:r>
      <w:r w:rsidRPr="00FF18F9">
        <w:t xml:space="preserve"> evidencia una marcada predominancia de percepciones negativas en torno al liderazgo del coordinador, especialmente en las dimensiones de comunicación, toma de decisiones y trato interpersonal. Las coincidencias reflejan patrones consistentes que permiten caracterizar el estilo de liderazgo como autoritario, mientras que los elementos diferenciadores introducen matices relacionados con la falta de experiencia y ciertas conductas situacionales. </w:t>
      </w:r>
    </w:p>
    <w:p w14:paraId="3E5A2571" w14:textId="77777777" w:rsidR="0095375B" w:rsidRPr="007A5FB4" w:rsidRDefault="0095375B" w:rsidP="00412AA9">
      <w:pPr>
        <w:spacing w:after="160" w:line="259" w:lineRule="auto"/>
        <w:ind w:firstLine="708"/>
        <w:rPr>
          <w:b/>
          <w:bCs/>
        </w:rPr>
      </w:pPr>
      <w:r w:rsidRPr="007A5FB4">
        <w:rPr>
          <w:b/>
          <w:bCs/>
        </w:rPr>
        <w:t>Análisis de las percepciones estudiantiles sobre el liderazgo y el clima institucional</w:t>
      </w:r>
    </w:p>
    <w:p w14:paraId="235B37CB" w14:textId="77777777" w:rsidR="0095375B" w:rsidRPr="007A5FB4" w:rsidRDefault="0095375B" w:rsidP="0095375B">
      <w:pPr>
        <w:spacing w:after="160" w:line="360" w:lineRule="auto"/>
        <w:ind w:firstLine="708"/>
        <w:jc w:val="both"/>
      </w:pPr>
      <w:r w:rsidRPr="007A5FB4">
        <w:t>El análisis de las respuestas brindadas por los estudiantes permite identificar una tendencia clara hacia la construcción de una experiencia educativa marcada por una dualidad entre el ambiente áulico y el entorno institucional. En términos generales, los participantes perciben la institución como un espacio organizado y funcional, en el que existe cierto nivel de estabilidad; sin embargo, esta percepción positiva se ve matizada por la presencia de tensiones relacionadas con la comunicación, el trato interpersonal y el ejercicio del liderazgo por parte de la coordinación.</w:t>
      </w:r>
    </w:p>
    <w:p w14:paraId="7D78351E" w14:textId="77777777" w:rsidR="0095375B" w:rsidRPr="007A5FB4" w:rsidRDefault="0095375B" w:rsidP="0095375B">
      <w:pPr>
        <w:spacing w:after="160" w:line="360" w:lineRule="auto"/>
        <w:ind w:firstLine="708"/>
        <w:jc w:val="both"/>
      </w:pPr>
      <w:r w:rsidRPr="007A5FB4">
        <w:t xml:space="preserve">En este sentido, resulta significativo que los estudiantes coincidan en describir el ambiente dentro del aula como positivo, destacando el papel de los docentes como figuras clave en la generación de espacios de respeto, confianza y apoyo. La relación docente-estudiante es valorada como cercana, accesible y facilitadora del aprendizaje, lo cual permite que, a pesar de las </w:t>
      </w:r>
      <w:r w:rsidRPr="007A5FB4">
        <w:lastRenderedPageBreak/>
        <w:t>limitaciones institucionales, los procesos educativos se desarrollen de manera adecuada. Este aspecto evidencia que el liderazgo pedagógico ejercido por los docentes actúa como un factor compensatorio frente a debilidades en la gestión organizacional.</w:t>
      </w:r>
    </w:p>
    <w:p w14:paraId="079ABFF4" w14:textId="77777777" w:rsidR="0095375B" w:rsidRPr="007A5FB4" w:rsidRDefault="0095375B" w:rsidP="0095375B">
      <w:pPr>
        <w:spacing w:after="160" w:line="360" w:lineRule="auto"/>
        <w:ind w:firstLine="708"/>
        <w:jc w:val="both"/>
      </w:pPr>
      <w:r w:rsidRPr="007A5FB4">
        <w:t>No obstante, al analizar las percepciones sobre la coordinación, emergen de forma reiterada valoraciones críticas que apuntan a un estilo de liderazgo predominantemente autoritario. Los estudiantes describen al coordinador como una figura impositiva, rígida y poco empática, cuya forma de interacción se caracteriza por la falta de diálogo y la escasa disposición para escuchar las inquietudes del estudiantado. Esta situación genera una percepción de distancia institucional que limita la construcción de relaciones de confianza y dificulta la participación activa de los estudiantes en la dinámica educativa.</w:t>
      </w:r>
    </w:p>
    <w:p w14:paraId="56C2B773" w14:textId="77777777" w:rsidR="0095375B" w:rsidRPr="007A5FB4" w:rsidRDefault="0095375B" w:rsidP="0095375B">
      <w:pPr>
        <w:spacing w:after="160" w:line="360" w:lineRule="auto"/>
        <w:ind w:firstLine="708"/>
        <w:jc w:val="both"/>
      </w:pPr>
      <w:r w:rsidRPr="007A5FB4">
        <w:t>La comunicación institucional se posiciona como uno de los principales puntos de conflicto, ya que es percibida como unilateral, poco clara en algunos casos y carente de espacios de retroalimentación. Desde esta perspectiva, los estudiantes no se sienten plenamente escuchados, lo cual repercute en su disposición para acudir a la coordinación ante dudas o situaciones que requieren atención. Como consecuencia, se observa una tendencia generalizada a recurrir directamente a los docentes, incluso en asuntos que corresponderían a la instancia administrativa, lo que pone en evidencia una debilidad en los canales formales de gestión y una sobrecarga implícita en el rol docente.</w:t>
      </w:r>
    </w:p>
    <w:p w14:paraId="57631598" w14:textId="77777777" w:rsidR="0095375B" w:rsidRPr="007A5FB4" w:rsidRDefault="0095375B" w:rsidP="0095375B">
      <w:pPr>
        <w:spacing w:after="160" w:line="360" w:lineRule="auto"/>
        <w:ind w:firstLine="708"/>
        <w:jc w:val="both"/>
      </w:pPr>
      <w:r w:rsidRPr="007A5FB4">
        <w:t>Asimismo, las respuestas reflejan que, si bien existe reconocimiento de cierto nivel de organización y estructura dentro de la institución, esta se percibe como rígida y poco flexible, lo que refuerza la idea de un modelo de gestión centrado en el control más que en la participación. En este contexto, las sugerencias planteadas por los estudiantes se orientan principalmente hacia la necesidad de fortalecer la comunicación, mejorar el trato interpersonal, promover la empatía y generar mayores espacios de diálogo, aspectos que se alinean con enfoques contemporáneos de liderazgo participativo y transformacional.</w:t>
      </w:r>
    </w:p>
    <w:p w14:paraId="0F403B64" w14:textId="62BDC5FB" w:rsidR="0095375B" w:rsidRPr="007A5FB4" w:rsidRDefault="0095375B" w:rsidP="0095375B">
      <w:pPr>
        <w:spacing w:after="160" w:line="360" w:lineRule="auto"/>
        <w:ind w:firstLine="708"/>
        <w:jc w:val="both"/>
      </w:pPr>
      <w:r w:rsidRPr="007A5FB4">
        <w:t xml:space="preserve">En síntesis, el análisis de las percepciones estudiantiles permite concluir que el clima institucional se encuentra condicionado por un liderazgo que, aunque logra mantener </w:t>
      </w:r>
      <w:r w:rsidR="004E16E2">
        <w:t>cierto</w:t>
      </w:r>
      <w:r w:rsidRPr="007A5FB4">
        <w:t xml:space="preserve"> orden y la estructura organizativa, presenta limitaciones significativas en la dimensión relacional. Esta situación genera una experiencia educativa fragmentada, en la que el aula se consolida como un espacio positivo gracias al accionar docente, mientras que el entorno institucional evidencia </w:t>
      </w:r>
      <w:r w:rsidRPr="007A5FB4">
        <w:lastRenderedPageBreak/>
        <w:t>debilidades en la construcción de vínculos, la comunicación y la participación, elementos esenciales para el desarrollo de un ambiente educativo integral y favorable.</w:t>
      </w:r>
    </w:p>
    <w:p w14:paraId="2E3336A2" w14:textId="77777777" w:rsidR="0095375B" w:rsidRDefault="0095375B" w:rsidP="0095375B">
      <w:pPr>
        <w:spacing w:line="360" w:lineRule="auto"/>
        <w:ind w:firstLine="708"/>
        <w:jc w:val="both"/>
      </w:pPr>
      <w:r w:rsidRPr="009C24D8">
        <w:t>La siguiente figura presenta una sistematización de las principales categorías emergentes del análisis de las respuestas estudiantiles, destacando las coincidencias predominantes, los elementos diferenciadores y los aspectos críticos del liderazgo del coordinador en relación con el clima institucional. Esta organización permite visualizar de manera estructurada la relación entre las prácticas de gestión y la experiencia educativa del estudiantado.</w:t>
      </w:r>
    </w:p>
    <w:tbl>
      <w:tblPr>
        <w:tblStyle w:val="Tablaconcuadrcula"/>
        <w:tblW w:w="10260" w:type="dxa"/>
        <w:tblInd w:w="-725" w:type="dxa"/>
        <w:tblLook w:val="04A0" w:firstRow="1" w:lastRow="0" w:firstColumn="1" w:lastColumn="0" w:noHBand="0" w:noVBand="1"/>
      </w:tblPr>
      <w:tblGrid>
        <w:gridCol w:w="2910"/>
        <w:gridCol w:w="3073"/>
        <w:gridCol w:w="4277"/>
      </w:tblGrid>
      <w:tr w:rsidR="0095375B" w:rsidRPr="00572E3E" w14:paraId="3603BE17" w14:textId="77777777" w:rsidTr="00FD7900">
        <w:tc>
          <w:tcPr>
            <w:tcW w:w="2910" w:type="dxa"/>
            <w:hideMark/>
          </w:tcPr>
          <w:p w14:paraId="7DC3AD61" w14:textId="77777777" w:rsidR="0095375B" w:rsidRPr="00572E3E" w:rsidRDefault="0095375B" w:rsidP="00FD7900">
            <w:pPr>
              <w:spacing w:after="160" w:line="360" w:lineRule="auto"/>
              <w:jc w:val="center"/>
              <w:rPr>
                <w:b/>
                <w:bCs/>
              </w:rPr>
            </w:pPr>
            <w:r w:rsidRPr="00572E3E">
              <w:rPr>
                <w:b/>
                <w:bCs/>
              </w:rPr>
              <w:t>Categoría</w:t>
            </w:r>
          </w:p>
        </w:tc>
        <w:tc>
          <w:tcPr>
            <w:tcW w:w="0" w:type="auto"/>
            <w:hideMark/>
          </w:tcPr>
          <w:p w14:paraId="56DF5BD9" w14:textId="77777777" w:rsidR="0095375B" w:rsidRPr="00572E3E" w:rsidRDefault="0095375B" w:rsidP="00FD7900">
            <w:pPr>
              <w:spacing w:after="160"/>
              <w:jc w:val="center"/>
              <w:rPr>
                <w:b/>
                <w:bCs/>
              </w:rPr>
            </w:pPr>
            <w:r w:rsidRPr="00572E3E">
              <w:rPr>
                <w:b/>
                <w:bCs/>
              </w:rPr>
              <w:t>Coincidencias predominantes</w:t>
            </w:r>
          </w:p>
        </w:tc>
        <w:tc>
          <w:tcPr>
            <w:tcW w:w="4277" w:type="dxa"/>
            <w:hideMark/>
          </w:tcPr>
          <w:p w14:paraId="51D3662D" w14:textId="77777777" w:rsidR="0095375B" w:rsidRPr="00572E3E" w:rsidRDefault="0095375B" w:rsidP="00FD7900">
            <w:pPr>
              <w:spacing w:after="160" w:line="360" w:lineRule="auto"/>
              <w:jc w:val="center"/>
              <w:rPr>
                <w:b/>
                <w:bCs/>
              </w:rPr>
            </w:pPr>
            <w:r w:rsidRPr="00572E3E">
              <w:rPr>
                <w:b/>
                <w:bCs/>
              </w:rPr>
              <w:t>Elementos diferenciadores o matices</w:t>
            </w:r>
          </w:p>
        </w:tc>
      </w:tr>
      <w:tr w:rsidR="0095375B" w:rsidRPr="00572E3E" w14:paraId="5198AA98" w14:textId="77777777" w:rsidTr="00FD7900">
        <w:tc>
          <w:tcPr>
            <w:tcW w:w="2910" w:type="dxa"/>
            <w:hideMark/>
          </w:tcPr>
          <w:p w14:paraId="48A047DB" w14:textId="77777777" w:rsidR="0095375B" w:rsidRPr="00681663" w:rsidRDefault="0095375B" w:rsidP="00FD7900">
            <w:pPr>
              <w:spacing w:after="160"/>
              <w:rPr>
                <w:b/>
                <w:bCs/>
              </w:rPr>
            </w:pPr>
            <w:r w:rsidRPr="00681663">
              <w:rPr>
                <w:b/>
                <w:bCs/>
              </w:rPr>
              <w:t>Ambiente institucional</w:t>
            </w:r>
          </w:p>
        </w:tc>
        <w:tc>
          <w:tcPr>
            <w:tcW w:w="0" w:type="auto"/>
            <w:hideMark/>
          </w:tcPr>
          <w:p w14:paraId="47F16BAF" w14:textId="77777777" w:rsidR="0095375B" w:rsidRPr="00572E3E" w:rsidRDefault="0095375B" w:rsidP="00FD7900">
            <w:pPr>
              <w:spacing w:after="160"/>
              <w:jc w:val="both"/>
            </w:pPr>
            <w:r w:rsidRPr="00572E3E">
              <w:t>Estable, organizado, pero con tensiones</w:t>
            </w:r>
          </w:p>
        </w:tc>
        <w:tc>
          <w:tcPr>
            <w:tcW w:w="4277" w:type="dxa"/>
            <w:hideMark/>
          </w:tcPr>
          <w:p w14:paraId="13BCEB39" w14:textId="77777777" w:rsidR="0095375B" w:rsidRPr="00572E3E" w:rsidRDefault="0095375B" w:rsidP="00FD7900">
            <w:pPr>
              <w:spacing w:after="160"/>
              <w:jc w:val="both"/>
            </w:pPr>
            <w:r w:rsidRPr="00572E3E">
              <w:t>Algunos lo perciben más neutral que negativo</w:t>
            </w:r>
          </w:p>
        </w:tc>
      </w:tr>
      <w:tr w:rsidR="0095375B" w:rsidRPr="00572E3E" w14:paraId="6D01221E" w14:textId="77777777" w:rsidTr="00FD7900">
        <w:tc>
          <w:tcPr>
            <w:tcW w:w="2910" w:type="dxa"/>
            <w:hideMark/>
          </w:tcPr>
          <w:p w14:paraId="68D56E98" w14:textId="77777777" w:rsidR="0095375B" w:rsidRPr="00681663" w:rsidRDefault="0095375B" w:rsidP="00FD7900">
            <w:pPr>
              <w:spacing w:after="160"/>
              <w:rPr>
                <w:b/>
                <w:bCs/>
              </w:rPr>
            </w:pPr>
            <w:r w:rsidRPr="00681663">
              <w:rPr>
                <w:b/>
                <w:bCs/>
              </w:rPr>
              <w:t>Experiencia en el aula</w:t>
            </w:r>
          </w:p>
        </w:tc>
        <w:tc>
          <w:tcPr>
            <w:tcW w:w="0" w:type="auto"/>
            <w:hideMark/>
          </w:tcPr>
          <w:p w14:paraId="5F00B434" w14:textId="77777777" w:rsidR="0095375B" w:rsidRPr="00572E3E" w:rsidRDefault="0095375B" w:rsidP="00FD7900">
            <w:pPr>
              <w:spacing w:after="160"/>
              <w:jc w:val="both"/>
            </w:pPr>
            <w:r w:rsidRPr="00572E3E">
              <w:t>Positiva, apoyada por docentes</w:t>
            </w:r>
          </w:p>
        </w:tc>
        <w:tc>
          <w:tcPr>
            <w:tcW w:w="4277" w:type="dxa"/>
            <w:hideMark/>
          </w:tcPr>
          <w:p w14:paraId="390E19D0" w14:textId="77777777" w:rsidR="0095375B" w:rsidRPr="00572E3E" w:rsidRDefault="0095375B" w:rsidP="00FD7900">
            <w:pPr>
              <w:spacing w:after="160"/>
              <w:jc w:val="both"/>
            </w:pPr>
            <w:r w:rsidRPr="00572E3E">
              <w:t>Varía según grupo o asignatura</w:t>
            </w:r>
          </w:p>
        </w:tc>
      </w:tr>
      <w:tr w:rsidR="0095375B" w:rsidRPr="00572E3E" w14:paraId="51375EAF" w14:textId="77777777" w:rsidTr="00FD7900">
        <w:tc>
          <w:tcPr>
            <w:tcW w:w="2910" w:type="dxa"/>
            <w:hideMark/>
          </w:tcPr>
          <w:p w14:paraId="5F86C5C5" w14:textId="77777777" w:rsidR="0095375B" w:rsidRPr="00681663" w:rsidRDefault="0095375B" w:rsidP="00FD7900">
            <w:pPr>
              <w:spacing w:after="160"/>
              <w:rPr>
                <w:b/>
                <w:bCs/>
              </w:rPr>
            </w:pPr>
            <w:r w:rsidRPr="00681663">
              <w:rPr>
                <w:b/>
                <w:bCs/>
              </w:rPr>
              <w:t>Comunicación institucional</w:t>
            </w:r>
          </w:p>
        </w:tc>
        <w:tc>
          <w:tcPr>
            <w:tcW w:w="0" w:type="auto"/>
            <w:hideMark/>
          </w:tcPr>
          <w:p w14:paraId="505DED8F" w14:textId="77777777" w:rsidR="0095375B" w:rsidRPr="00572E3E" w:rsidRDefault="0095375B" w:rsidP="00FD7900">
            <w:pPr>
              <w:spacing w:after="160"/>
              <w:jc w:val="both"/>
            </w:pPr>
            <w:r w:rsidRPr="00572E3E">
              <w:t>Deficiente, unilateral, sin diálogo</w:t>
            </w:r>
          </w:p>
        </w:tc>
        <w:tc>
          <w:tcPr>
            <w:tcW w:w="4277" w:type="dxa"/>
            <w:hideMark/>
          </w:tcPr>
          <w:p w14:paraId="3E6F5C5E" w14:textId="77777777" w:rsidR="0095375B" w:rsidRPr="00572E3E" w:rsidRDefault="0095375B" w:rsidP="00FD7900">
            <w:pPr>
              <w:spacing w:after="160"/>
              <w:jc w:val="both"/>
            </w:pPr>
            <w:r w:rsidRPr="00572E3E">
              <w:t>Algunos mencionan claridad en aspectos administrativos</w:t>
            </w:r>
          </w:p>
        </w:tc>
      </w:tr>
      <w:tr w:rsidR="0095375B" w:rsidRPr="00572E3E" w14:paraId="59477C88" w14:textId="77777777" w:rsidTr="00FD7900">
        <w:tc>
          <w:tcPr>
            <w:tcW w:w="2910" w:type="dxa"/>
            <w:hideMark/>
          </w:tcPr>
          <w:p w14:paraId="543845ED" w14:textId="77777777" w:rsidR="0095375B" w:rsidRPr="00681663" w:rsidRDefault="0095375B" w:rsidP="00FD7900">
            <w:pPr>
              <w:spacing w:after="160"/>
              <w:rPr>
                <w:b/>
                <w:bCs/>
              </w:rPr>
            </w:pPr>
            <w:r w:rsidRPr="00681663">
              <w:rPr>
                <w:b/>
                <w:bCs/>
              </w:rPr>
              <w:t>Liderazgo del coordinador</w:t>
            </w:r>
          </w:p>
        </w:tc>
        <w:tc>
          <w:tcPr>
            <w:tcW w:w="0" w:type="auto"/>
            <w:hideMark/>
          </w:tcPr>
          <w:p w14:paraId="0DDF7396" w14:textId="77777777" w:rsidR="0095375B" w:rsidRPr="00572E3E" w:rsidRDefault="0095375B" w:rsidP="00FD7900">
            <w:pPr>
              <w:spacing w:after="160"/>
              <w:jc w:val="both"/>
            </w:pPr>
            <w:r w:rsidRPr="00572E3E">
              <w:t>Autoritario, impositivo, poco empático</w:t>
            </w:r>
          </w:p>
        </w:tc>
        <w:tc>
          <w:tcPr>
            <w:tcW w:w="4277" w:type="dxa"/>
            <w:hideMark/>
          </w:tcPr>
          <w:p w14:paraId="5061F6D7" w14:textId="77777777" w:rsidR="0095375B" w:rsidRPr="00572E3E" w:rsidRDefault="0095375B" w:rsidP="00FD7900">
            <w:pPr>
              <w:spacing w:after="160"/>
              <w:jc w:val="both"/>
            </w:pPr>
            <w:r w:rsidRPr="00572E3E">
              <w:t>Se reconoce orden y control</w:t>
            </w:r>
          </w:p>
        </w:tc>
      </w:tr>
      <w:tr w:rsidR="0095375B" w:rsidRPr="00572E3E" w14:paraId="427E6742" w14:textId="77777777" w:rsidTr="00FD7900">
        <w:tc>
          <w:tcPr>
            <w:tcW w:w="2910" w:type="dxa"/>
            <w:hideMark/>
          </w:tcPr>
          <w:p w14:paraId="268152DC" w14:textId="77777777" w:rsidR="0095375B" w:rsidRPr="00681663" w:rsidRDefault="0095375B" w:rsidP="00FD7900">
            <w:pPr>
              <w:spacing w:after="160"/>
              <w:rPr>
                <w:b/>
                <w:bCs/>
              </w:rPr>
            </w:pPr>
            <w:r w:rsidRPr="00681663">
              <w:rPr>
                <w:b/>
                <w:bCs/>
              </w:rPr>
              <w:t>Relación con coordinación</w:t>
            </w:r>
          </w:p>
        </w:tc>
        <w:tc>
          <w:tcPr>
            <w:tcW w:w="0" w:type="auto"/>
            <w:hideMark/>
          </w:tcPr>
          <w:p w14:paraId="4A549983" w14:textId="77777777" w:rsidR="0095375B" w:rsidRPr="00572E3E" w:rsidRDefault="0095375B" w:rsidP="00FD7900">
            <w:pPr>
              <w:spacing w:after="160"/>
              <w:jc w:val="both"/>
            </w:pPr>
            <w:r w:rsidRPr="00572E3E">
              <w:t>Distante, evita el contacto</w:t>
            </w:r>
          </w:p>
        </w:tc>
        <w:tc>
          <w:tcPr>
            <w:tcW w:w="4277" w:type="dxa"/>
            <w:hideMark/>
          </w:tcPr>
          <w:p w14:paraId="2A921D65" w14:textId="77777777" w:rsidR="0095375B" w:rsidRPr="00572E3E" w:rsidRDefault="0095375B" w:rsidP="00FD7900">
            <w:pPr>
              <w:spacing w:after="160"/>
              <w:jc w:val="both"/>
            </w:pPr>
            <w:r w:rsidRPr="00572E3E">
              <w:t>Algunos han tenido contacto ocasional</w:t>
            </w:r>
          </w:p>
        </w:tc>
      </w:tr>
      <w:tr w:rsidR="0095375B" w:rsidRPr="00572E3E" w14:paraId="108529A8" w14:textId="77777777" w:rsidTr="00FD7900">
        <w:tc>
          <w:tcPr>
            <w:tcW w:w="2910" w:type="dxa"/>
            <w:hideMark/>
          </w:tcPr>
          <w:p w14:paraId="064C3854" w14:textId="77777777" w:rsidR="0095375B" w:rsidRPr="00681663" w:rsidRDefault="0095375B" w:rsidP="00FD7900">
            <w:pPr>
              <w:spacing w:after="160"/>
              <w:rPr>
                <w:b/>
                <w:bCs/>
              </w:rPr>
            </w:pPr>
            <w:r w:rsidRPr="00681663">
              <w:rPr>
                <w:b/>
                <w:bCs/>
              </w:rPr>
              <w:t>Confianza institucional</w:t>
            </w:r>
          </w:p>
        </w:tc>
        <w:tc>
          <w:tcPr>
            <w:tcW w:w="0" w:type="auto"/>
            <w:hideMark/>
          </w:tcPr>
          <w:p w14:paraId="3519B0D4" w14:textId="77777777" w:rsidR="0095375B" w:rsidRPr="00572E3E" w:rsidRDefault="0095375B" w:rsidP="00FD7900">
            <w:pPr>
              <w:spacing w:after="160"/>
              <w:jc w:val="both"/>
            </w:pPr>
            <w:r w:rsidRPr="00572E3E">
              <w:t>Baja hacia la coordinación</w:t>
            </w:r>
          </w:p>
        </w:tc>
        <w:tc>
          <w:tcPr>
            <w:tcW w:w="4277" w:type="dxa"/>
            <w:hideMark/>
          </w:tcPr>
          <w:p w14:paraId="35A18557" w14:textId="77777777" w:rsidR="0095375B" w:rsidRPr="00572E3E" w:rsidRDefault="0095375B" w:rsidP="00FD7900">
            <w:pPr>
              <w:spacing w:after="160"/>
              <w:jc w:val="both"/>
            </w:pPr>
            <w:r w:rsidRPr="00572E3E">
              <w:t>Se mantiene hacia docentes</w:t>
            </w:r>
          </w:p>
        </w:tc>
      </w:tr>
      <w:tr w:rsidR="0095375B" w:rsidRPr="00572E3E" w14:paraId="71F4D8A1" w14:textId="77777777" w:rsidTr="00FD7900">
        <w:tc>
          <w:tcPr>
            <w:tcW w:w="2910" w:type="dxa"/>
            <w:hideMark/>
          </w:tcPr>
          <w:p w14:paraId="5F9BDDB5" w14:textId="77777777" w:rsidR="0095375B" w:rsidRPr="00681663" w:rsidRDefault="0095375B" w:rsidP="00FD7900">
            <w:pPr>
              <w:spacing w:after="160"/>
              <w:rPr>
                <w:b/>
                <w:bCs/>
              </w:rPr>
            </w:pPr>
            <w:r w:rsidRPr="00681663">
              <w:rPr>
                <w:b/>
                <w:bCs/>
              </w:rPr>
              <w:t>Motivación estudiantil</w:t>
            </w:r>
          </w:p>
        </w:tc>
        <w:tc>
          <w:tcPr>
            <w:tcW w:w="0" w:type="auto"/>
            <w:hideMark/>
          </w:tcPr>
          <w:p w14:paraId="7995541F" w14:textId="77777777" w:rsidR="0095375B" w:rsidRPr="00572E3E" w:rsidRDefault="0095375B" w:rsidP="00FD7900">
            <w:pPr>
              <w:spacing w:after="160"/>
              <w:jc w:val="both"/>
            </w:pPr>
            <w:r w:rsidRPr="00572E3E">
              <w:t>Se sostiene por factores personales y docentes</w:t>
            </w:r>
          </w:p>
        </w:tc>
        <w:tc>
          <w:tcPr>
            <w:tcW w:w="4277" w:type="dxa"/>
            <w:hideMark/>
          </w:tcPr>
          <w:p w14:paraId="70C934A0" w14:textId="77777777" w:rsidR="0095375B" w:rsidRPr="00572E3E" w:rsidRDefault="0095375B" w:rsidP="00FD7900">
            <w:pPr>
              <w:spacing w:after="160"/>
              <w:jc w:val="both"/>
            </w:pPr>
            <w:r w:rsidRPr="00572E3E">
              <w:t>Algunos reportan afectación parcial</w:t>
            </w:r>
          </w:p>
        </w:tc>
      </w:tr>
      <w:tr w:rsidR="0095375B" w:rsidRPr="00572E3E" w14:paraId="7D046753" w14:textId="77777777" w:rsidTr="00FD7900">
        <w:tc>
          <w:tcPr>
            <w:tcW w:w="2910" w:type="dxa"/>
            <w:hideMark/>
          </w:tcPr>
          <w:p w14:paraId="59279817" w14:textId="77777777" w:rsidR="0095375B" w:rsidRPr="00681663" w:rsidRDefault="0095375B" w:rsidP="00FD7900">
            <w:pPr>
              <w:spacing w:after="160"/>
              <w:rPr>
                <w:b/>
                <w:bCs/>
              </w:rPr>
            </w:pPr>
            <w:r w:rsidRPr="00681663">
              <w:rPr>
                <w:b/>
                <w:bCs/>
              </w:rPr>
              <w:t>Elementos positivos</w:t>
            </w:r>
          </w:p>
        </w:tc>
        <w:tc>
          <w:tcPr>
            <w:tcW w:w="0" w:type="auto"/>
            <w:hideMark/>
          </w:tcPr>
          <w:p w14:paraId="5F029115" w14:textId="77777777" w:rsidR="0095375B" w:rsidRPr="00572E3E" w:rsidRDefault="0095375B" w:rsidP="00FD7900">
            <w:pPr>
              <w:spacing w:after="160"/>
              <w:jc w:val="both"/>
            </w:pPr>
            <w:r w:rsidRPr="00572E3E">
              <w:t>Docentes, ambiente en aula, apoyo académico</w:t>
            </w:r>
          </w:p>
        </w:tc>
        <w:tc>
          <w:tcPr>
            <w:tcW w:w="4277" w:type="dxa"/>
            <w:hideMark/>
          </w:tcPr>
          <w:p w14:paraId="0084AD99" w14:textId="77777777" w:rsidR="0095375B" w:rsidRPr="00572E3E" w:rsidRDefault="0095375B" w:rsidP="00FD7900">
            <w:pPr>
              <w:spacing w:after="160"/>
              <w:jc w:val="both"/>
            </w:pPr>
          </w:p>
        </w:tc>
      </w:tr>
      <w:tr w:rsidR="0095375B" w:rsidRPr="00572E3E" w14:paraId="0CC15EDC" w14:textId="77777777" w:rsidTr="00FD7900">
        <w:tc>
          <w:tcPr>
            <w:tcW w:w="2910" w:type="dxa"/>
            <w:hideMark/>
          </w:tcPr>
          <w:p w14:paraId="2CFCC375" w14:textId="77777777" w:rsidR="0095375B" w:rsidRPr="00681663" w:rsidRDefault="0095375B" w:rsidP="00FD7900">
            <w:pPr>
              <w:spacing w:after="160"/>
              <w:rPr>
                <w:b/>
                <w:bCs/>
              </w:rPr>
            </w:pPr>
            <w:r w:rsidRPr="00681663">
              <w:rPr>
                <w:b/>
                <w:bCs/>
              </w:rPr>
              <w:t>Necesidades de mejora</w:t>
            </w:r>
          </w:p>
        </w:tc>
        <w:tc>
          <w:tcPr>
            <w:tcW w:w="0" w:type="auto"/>
            <w:hideMark/>
          </w:tcPr>
          <w:p w14:paraId="77E31885" w14:textId="77777777" w:rsidR="0095375B" w:rsidRPr="00572E3E" w:rsidRDefault="0095375B" w:rsidP="00FD7900">
            <w:pPr>
              <w:spacing w:after="160"/>
              <w:jc w:val="both"/>
            </w:pPr>
            <w:r w:rsidRPr="00572E3E">
              <w:t>Comunicación, trato, participación, empatía</w:t>
            </w:r>
          </w:p>
        </w:tc>
        <w:tc>
          <w:tcPr>
            <w:tcW w:w="4277" w:type="dxa"/>
            <w:hideMark/>
          </w:tcPr>
          <w:p w14:paraId="5E30AF49" w14:textId="77777777" w:rsidR="0095375B" w:rsidRPr="00572E3E" w:rsidRDefault="0095375B" w:rsidP="00FD7900">
            <w:pPr>
              <w:spacing w:after="160"/>
              <w:jc w:val="both"/>
            </w:pPr>
          </w:p>
        </w:tc>
      </w:tr>
    </w:tbl>
    <w:p w14:paraId="7160E181" w14:textId="77777777" w:rsidR="0095375B" w:rsidRPr="00D632F1" w:rsidRDefault="0095375B" w:rsidP="0095375B">
      <w:pPr>
        <w:spacing w:line="360" w:lineRule="auto"/>
        <w:jc w:val="both"/>
        <w:rPr>
          <w:i/>
          <w:iCs/>
          <w:sz w:val="20"/>
          <w:szCs w:val="20"/>
        </w:rPr>
      </w:pPr>
      <w:r w:rsidRPr="00D632F1">
        <w:rPr>
          <w:i/>
          <w:iCs/>
          <w:sz w:val="20"/>
          <w:szCs w:val="20"/>
        </w:rPr>
        <w:t xml:space="preserve">Tabla </w:t>
      </w:r>
      <w:r>
        <w:rPr>
          <w:i/>
          <w:iCs/>
          <w:sz w:val="20"/>
          <w:szCs w:val="20"/>
        </w:rPr>
        <w:t>3</w:t>
      </w:r>
      <w:r w:rsidRPr="00D632F1">
        <w:rPr>
          <w:i/>
          <w:iCs/>
          <w:sz w:val="20"/>
          <w:szCs w:val="20"/>
        </w:rPr>
        <w:t xml:space="preserve">. </w:t>
      </w:r>
      <w:r>
        <w:rPr>
          <w:i/>
          <w:iCs/>
          <w:sz w:val="20"/>
          <w:szCs w:val="20"/>
        </w:rPr>
        <w:t xml:space="preserve">Síntesis del </w:t>
      </w:r>
      <w:r w:rsidRPr="00F04A7A">
        <w:rPr>
          <w:i/>
          <w:iCs/>
          <w:sz w:val="20"/>
          <w:szCs w:val="20"/>
        </w:rPr>
        <w:t>análisis de percepciones estudiantiles sobre liderazgo y clima institucional</w:t>
      </w:r>
    </w:p>
    <w:p w14:paraId="4E905F2E" w14:textId="77777777" w:rsidR="00285050" w:rsidRDefault="0095375B" w:rsidP="00285050">
      <w:pPr>
        <w:spacing w:line="360" w:lineRule="auto"/>
        <w:ind w:firstLine="708"/>
        <w:jc w:val="both"/>
      </w:pPr>
      <w:r>
        <w:t>La figura anterior,</w:t>
      </w:r>
      <w:r w:rsidRPr="00600731">
        <w:t xml:space="preserve"> evidencia una clara concentración de percepciones negativas en torno al liderazgo del coordinador, particularmente en las dimensiones de comunicación, trato interpersonal y participación. No obstante, también se identifican elementos estructurales positivos, como </w:t>
      </w:r>
      <w:r w:rsidR="00EF62AF">
        <w:t>cierta</w:t>
      </w:r>
      <w:r w:rsidRPr="00600731">
        <w:t xml:space="preserve"> organización institucional y el rol del docente, que contribuyen a sostener el funcionamiento del sistema educativo. </w:t>
      </w:r>
    </w:p>
    <w:p w14:paraId="49307E8C" w14:textId="77777777" w:rsidR="00504B71" w:rsidRDefault="00504B71" w:rsidP="00BD2D8A">
      <w:pPr>
        <w:spacing w:line="360" w:lineRule="auto"/>
        <w:jc w:val="both"/>
        <w:rPr>
          <w:b/>
          <w:bCs/>
        </w:rPr>
      </w:pPr>
    </w:p>
    <w:p w14:paraId="387E70DC" w14:textId="771058ED" w:rsidR="00BD2D8A" w:rsidRDefault="0095375B" w:rsidP="00BD2D8A">
      <w:pPr>
        <w:spacing w:line="360" w:lineRule="auto"/>
        <w:jc w:val="both"/>
      </w:pPr>
      <w:r w:rsidRPr="00BA5267">
        <w:rPr>
          <w:b/>
          <w:bCs/>
        </w:rPr>
        <w:lastRenderedPageBreak/>
        <w:t>Discusión</w:t>
      </w:r>
      <w:r w:rsidR="00BD2D8A">
        <w:t xml:space="preserve"> </w:t>
      </w:r>
    </w:p>
    <w:p w14:paraId="7B785D53" w14:textId="77777777" w:rsidR="00101FE1" w:rsidRDefault="00AD3741" w:rsidP="00101FE1">
      <w:pPr>
        <w:spacing w:after="240" w:line="360" w:lineRule="auto"/>
        <w:ind w:firstLine="708"/>
        <w:jc w:val="both"/>
      </w:pPr>
      <w:r w:rsidRPr="00C9039D">
        <w:t>Al confrontar los hallazgos con el objetivo general, orientado a analizar la incidencia del liderazgo en el clima organizacional y la calidad educativa, se identifica una disonancia crítica entre la visión institucional y la ejecución operativa. Mientras el director general proyecta un estilo participativo que busca el diálogo y el reconocimiento, la realidad experimentada en el Satélite Santa Cecilia por parte de la coordinación es radicalmente opuesta, caracterizándose por una verticalidad autocrática que fragmenta la cohesión del centro.</w:t>
      </w:r>
    </w:p>
    <w:p w14:paraId="15D513A5" w14:textId="282F2DC5" w:rsidR="00AD3741" w:rsidRDefault="00AD3741" w:rsidP="00101FE1">
      <w:pPr>
        <w:spacing w:after="240" w:line="360" w:lineRule="auto"/>
        <w:ind w:firstLine="708"/>
        <w:jc w:val="both"/>
      </w:pPr>
      <w:r w:rsidRPr="00C9039D">
        <w:t>En respuesta a la primera pregunta de investigación y el primer objetivo específico, los datos revelan que las dimensiones del liderazgo predominantes en la coordinación (centralización de decisiones, falta de escucha activa e imposición normativa), actúan como catalizadores directos de la insatisfacción laboral y el agotamiento profesional. Esta realidad se analiza a la luz de la Teoría de los Dos Factores de Herzberg, donde se evidencia que la gestión del coordinador ha omitido los "factores motivacionales" (reconocimiento, sentido de pertenencia y participación), limitándose a un control administrativo que el personal percibe como una carga burocrática asfixiante. La profundidad de este hallazgo radica en que los docentes no solo cuestionan la capacidad técnica del coordinador debido a su falta de experiencia, sino que reportan una erosión de su identidad profesional al sentirse invisibilizados y sometidos a un trato calificado como "déspota" en situaciones de tensión.</w:t>
      </w:r>
    </w:p>
    <w:p w14:paraId="2A5F5026" w14:textId="77777777" w:rsidR="00AD3741" w:rsidRPr="00C9039D" w:rsidRDefault="00AD3741" w:rsidP="00AD3741">
      <w:pPr>
        <w:spacing w:after="240" w:line="360" w:lineRule="auto"/>
        <w:ind w:firstLine="708"/>
        <w:jc w:val="both"/>
      </w:pPr>
      <w:r w:rsidRPr="00C9039D">
        <w:t>Respecto a la segunda pregunta generadora y el segundo objetivo específico, se identifica una "resiliencia pedagógica" que enmascara las deficiencias de gestión. Los hallazgos muestran una brecha institucional profunda: los estudiantes perciben una buena calidad educativa, pero esta no emana de una gestión administrativa fluida, sino del compromiso individual del docente en el aula. La comunicación interna, descrita como unilateral y deficiente, ha forzado al estudiantado a ver al coordinador como una figura distante y rígida, depositando su confianza exclusivamente en los profesores. Este fenómeno genera una sobrecarga en el rol docente, quien debe actuar como mediador administrativo y apoyo emocional para suplir el vacío de un liderazgo institucional empático y accesible. En un contexto rural y fronterizo de alta vulnerabilidad, esta falta de articulación comunicativa pone en riesgo la retención estudiantil, ya que la estructura administrativa se percibe como un ente regulador desvinculado de la realidad social de sus beneficiarios.</w:t>
      </w:r>
    </w:p>
    <w:p w14:paraId="259285EB" w14:textId="77777777" w:rsidR="00AD3741" w:rsidRPr="00C9039D" w:rsidRDefault="00AD3741" w:rsidP="00AD3741">
      <w:pPr>
        <w:spacing w:after="240" w:line="360" w:lineRule="auto"/>
        <w:ind w:firstLine="708"/>
        <w:jc w:val="both"/>
      </w:pPr>
      <w:r w:rsidRPr="00C9039D">
        <w:lastRenderedPageBreak/>
        <w:t>En definitiva, la discusión permite establecer que el liderazgo en el IPEC Santa Cecilia no está operando como un facilitador del éxito, sino como un obstáculo estructural. La persistencia de prácticas tradicionales centradas en el poder formal, en lugar de un liderazgo distribuido que fomente la colaboración, impide que la institución alcance una excelencia académica sostenible y un ambiente de trabajo saludable.</w:t>
      </w:r>
    </w:p>
    <w:p w14:paraId="42DA889E" w14:textId="77777777" w:rsidR="0095375B" w:rsidRDefault="0095375B" w:rsidP="003352E5">
      <w:pPr>
        <w:spacing w:line="360" w:lineRule="auto"/>
        <w:jc w:val="center"/>
        <w:rPr>
          <w:b/>
          <w:bCs/>
        </w:rPr>
      </w:pPr>
      <w:r w:rsidRPr="00F37CE3">
        <w:rPr>
          <w:b/>
          <w:bCs/>
        </w:rPr>
        <w:t>Conclusiones</w:t>
      </w:r>
    </w:p>
    <w:p w14:paraId="5C933A97" w14:textId="77777777" w:rsidR="00E26F16" w:rsidRPr="001A7DC9" w:rsidRDefault="00E26F16" w:rsidP="00E26F16">
      <w:pPr>
        <w:spacing w:after="240" w:line="360" w:lineRule="auto"/>
        <w:ind w:firstLine="708"/>
        <w:jc w:val="both"/>
      </w:pPr>
      <w:r w:rsidRPr="001A7DC9">
        <w:t>En relación con el primer objetivo específico, orientado a identificar las dimensiones del liderazgo directivo predominantes en la institución y su correlación con la satisfacción laboral docente, los principales hallazgos evidenciaron la presencia de un estilo de liderazgo predominantemente autoritario y centralizado, especialmente asociado a la figura de la coordinación institucional. Tanto las respuestas del personal docente como del administrativo coincidieron en señalar la existencia de una comunicación unilateral, una toma de decisiones impositiva y una limitada participación del personal en los procesos institucionales.</w:t>
      </w:r>
    </w:p>
    <w:p w14:paraId="173BA92C" w14:textId="77777777" w:rsidR="00E26F16" w:rsidRPr="001A7DC9" w:rsidRDefault="00E26F16" w:rsidP="00E26F16">
      <w:pPr>
        <w:spacing w:after="240" w:line="360" w:lineRule="auto"/>
        <w:ind w:firstLine="708"/>
        <w:jc w:val="both"/>
      </w:pPr>
      <w:r w:rsidRPr="001A7DC9">
        <w:t xml:space="preserve">Asimismo, los participantes manifestaron sentirse poco escuchados y escasamente tomados en cuenta, situación que ha generado desmotivación, desgaste emocional y afectación en el ambiente laboral. Aunque algunos funcionarios reconocieron la falta de experiencia administrativa del coordinador como un elemento contextual, esto no modificó la percepción general de inconformidad respecto al trato interpersonal y al manejo institucional. A partir de estos hallazgos, se concluye que el liderazgo ejercido dentro de la institución influye directamente en la satisfacción laboral y en la construcción del clima organizacional, ya que las prácticas de gestión centradas en el control, la verticalidad y la imposición debilitan las relaciones de confianza, afectan la cohesión del equipo y limitan el desarrollo de un ambiente laboral positivo. </w:t>
      </w:r>
    </w:p>
    <w:p w14:paraId="66D5A931" w14:textId="77777777" w:rsidR="00E26F16" w:rsidRPr="001A7DC9" w:rsidRDefault="00E26F16" w:rsidP="00E26F16">
      <w:pPr>
        <w:spacing w:after="240" w:line="360" w:lineRule="auto"/>
        <w:ind w:firstLine="708"/>
        <w:jc w:val="both"/>
      </w:pPr>
      <w:r w:rsidRPr="001A7DC9">
        <w:t xml:space="preserve">En correspondencia con el segundo objetivo específico, dirigido a describir la relación entre las estrategias de comunicación interna y la percepción estudiantil sobre la calidad del servicio educativo, los hallazgos reflejaron que la comunicación institucional constituye una de las principales debilidades de la gestión administrativa. Los estudiantes coincidieron en percibir una comunicación poco abierta, limitada al cumplimiento de instrucciones y carente de espacios reales de diálogo y retroalimentación. </w:t>
      </w:r>
    </w:p>
    <w:p w14:paraId="2DC89D16" w14:textId="77777777" w:rsidR="00E26F16" w:rsidRPr="001A7DC9" w:rsidRDefault="00E26F16" w:rsidP="00E26F16">
      <w:pPr>
        <w:spacing w:after="240" w:line="360" w:lineRule="auto"/>
        <w:ind w:firstLine="708"/>
        <w:jc w:val="both"/>
      </w:pPr>
      <w:r w:rsidRPr="001A7DC9">
        <w:lastRenderedPageBreak/>
        <w:t xml:space="preserve">De igual manera, los estudiantes manifestaron mantener una relación distante con la coordinación, a quien describen como una figura rígida, poco empática y con escasa disposición para escuchar las necesidades del estudiantado. Como consecuencia, se identificó una tendencia recurrente de acudir directamente a los docentes para resolver situaciones administrativas o expresar inquietudes institucionales, evidenciando una brecha entre la gestión administrativa y la población estudiantil. No obstante, uno de los hallazgos más significativos fue el reconocimiento constante hacia el personal docente, percibido como cercano, accesible y comprometido con el aprendizaje y bienestar de los estudiantes. En este sentido, se concluye que la calidad del servicio educativo no depende únicamente de la organización institucional, sino también de la capacidad de la gestión para construir vínculos comunicativos basados en la escucha, la empatía y la participación, elementos esenciales para fortalecer la confianza y la percepción positiva de la institución. </w:t>
      </w:r>
    </w:p>
    <w:p w14:paraId="043F1822" w14:textId="77777777" w:rsidR="00E26F16" w:rsidRPr="001A7DC9" w:rsidRDefault="00E26F16" w:rsidP="00E26F16">
      <w:pPr>
        <w:spacing w:after="240" w:line="360" w:lineRule="auto"/>
        <w:ind w:firstLine="708"/>
        <w:jc w:val="both"/>
      </w:pPr>
      <w:r w:rsidRPr="001A7DC9">
        <w:t xml:space="preserve">Por otra parte, en lo que respecta al objetivo general de analizar el impacto del liderazgo directivo en la calidad educativa y el clima organizacional del IPEC Satélite Santa Cecilia, los resultados permitieron evidenciar que las prácticas de liderazgo implementadas dentro de la institución tienen una incidencia directa en la dinámica institucional, la motivación del personal y la experiencia educativa del estudiantado. Los principales hallazgos demostraron que, a pesar de existir cierto nivel de organización administrativa y cumplimiento institucional, persisten tensiones relacionadas con la comunicación, el trato interpersonal y la participación de los distintos actores educativos. </w:t>
      </w:r>
    </w:p>
    <w:p w14:paraId="3B022472" w14:textId="77777777" w:rsidR="00EA3597" w:rsidRDefault="00E26F16" w:rsidP="00EA3597">
      <w:pPr>
        <w:spacing w:after="240" w:line="360" w:lineRule="auto"/>
        <w:ind w:firstLine="708"/>
        <w:jc w:val="both"/>
      </w:pPr>
      <w:r w:rsidRPr="001A7DC9">
        <w:t>Esta realidad resulta particularmente significativa considerando el contexto rural, vulnerable y fronterizo en el que se ubica la institución, donde las necesidades humanas y sociales demandan formas de liderazgo más cercanas y participativas. Por consiguiente, se concluye que el fortalecimiento de un clima organizacional positivo y de una educación de calidad requiere trascender los modelos de gestión centrados únicamente en el control administrativo, promoviendo estilos de liderazgo democráticos y transformacionales que prioricen la comunicación asertiva, el reconocimiento del talento humano, la participación colectiva y el bienestar integral de la comunidad educativa.</w:t>
      </w:r>
    </w:p>
    <w:p w14:paraId="71CD2259" w14:textId="77777777" w:rsidR="00A84059" w:rsidRDefault="00A84059" w:rsidP="005475D8">
      <w:pPr>
        <w:spacing w:after="240" w:line="360" w:lineRule="auto"/>
        <w:jc w:val="center"/>
        <w:rPr>
          <w:b/>
          <w:bCs/>
        </w:rPr>
      </w:pPr>
    </w:p>
    <w:p w14:paraId="5DBCED74" w14:textId="68D94230" w:rsidR="00BA527F" w:rsidRPr="00EA3597" w:rsidRDefault="00BA527F" w:rsidP="005475D8">
      <w:pPr>
        <w:spacing w:after="240" w:line="360" w:lineRule="auto"/>
        <w:jc w:val="center"/>
      </w:pPr>
      <w:r w:rsidRPr="000736FE">
        <w:rPr>
          <w:b/>
          <w:bCs/>
        </w:rPr>
        <w:lastRenderedPageBreak/>
        <w:t>Referencias bibliográficas</w:t>
      </w:r>
    </w:p>
    <w:p w14:paraId="33EE5BE0" w14:textId="77777777" w:rsidR="00BA527F" w:rsidRPr="000736FE" w:rsidRDefault="00BA527F" w:rsidP="00A0030E">
      <w:pPr>
        <w:spacing w:line="360" w:lineRule="auto"/>
        <w:ind w:left="1416" w:hanging="1416"/>
        <w:jc w:val="both"/>
      </w:pPr>
      <w:r w:rsidRPr="000736FE">
        <w:t>Ángel, S., &amp; Ávila Perozo, E. F. (2022). Clima organizacional convivencia escolar y desempeño profesional: Tríada importante en el contexto educativo ecuatoriano. Revista Honoris Causa, 14(1), 109–128.</w:t>
      </w:r>
    </w:p>
    <w:p w14:paraId="5A4766F5" w14:textId="77777777" w:rsidR="00BA527F" w:rsidRPr="000736FE" w:rsidRDefault="00BA527F" w:rsidP="00A0030E">
      <w:pPr>
        <w:spacing w:line="360" w:lineRule="auto"/>
        <w:ind w:left="1416" w:hanging="1416"/>
        <w:jc w:val="both"/>
      </w:pPr>
      <w:r w:rsidRPr="000736FE">
        <w:t>Cortez Rodríguez, N. N. (2023). Clima organizacional en satisfacción laboral: una revisión sistemática. RIDE Revista Iberoamericana para la Investigación y el Desarrollo Educativo, 14(27). https://doi.org/10.23913/ride.v14i27.1668</w:t>
      </w:r>
    </w:p>
    <w:p w14:paraId="0045A2E5" w14:textId="77777777" w:rsidR="00BA527F" w:rsidRPr="000736FE" w:rsidRDefault="00BA527F" w:rsidP="00A0030E">
      <w:pPr>
        <w:spacing w:line="360" w:lineRule="auto"/>
        <w:ind w:left="1416" w:hanging="1416"/>
        <w:jc w:val="both"/>
      </w:pPr>
      <w:r w:rsidRPr="000736FE">
        <w:t>Díaz Sánchez, A. M., &amp; Serrano Gil, L. E. (2019). Estrategias de comunicación y liderazgo como aporte a la toma de decisiones gerenciales en la empresa ABC [Informe de grado, Universidad Cooperativa de Colombia].</w:t>
      </w:r>
    </w:p>
    <w:p w14:paraId="0A86CF29" w14:textId="77777777" w:rsidR="00BA527F" w:rsidRPr="000736FE" w:rsidRDefault="00BA527F" w:rsidP="00A0030E">
      <w:pPr>
        <w:spacing w:line="360" w:lineRule="auto"/>
        <w:ind w:left="1416" w:hanging="1416"/>
        <w:jc w:val="both"/>
      </w:pPr>
      <w:r w:rsidRPr="000736FE">
        <w:t>Guerrero Sánchez, K. N., Castillo Intriago, V. R., Reyes Trigos, L. A., Arrioja Carrera, G. A., &amp; Delgado Maciel, J. (2025). El Impacto del Liderazgo Escolar en la Calidad Educativa: Evidencia desde la Nueva Escuela Mexicana. LATAM Revista Latinoamericana de Ciencias Sociales y Humanidades, 6(1), 2962–2975. https://doi.org/10.56712/latam.v6i1.3551</w:t>
      </w:r>
    </w:p>
    <w:p w14:paraId="70C61290" w14:textId="60ABF008" w:rsidR="00BA527F" w:rsidRPr="00D04314" w:rsidRDefault="00BA527F" w:rsidP="00B0300D">
      <w:pPr>
        <w:spacing w:line="360" w:lineRule="auto"/>
        <w:ind w:left="709" w:hanging="709"/>
        <w:jc w:val="both"/>
        <w:rPr>
          <w:lang w:val="es-CR"/>
        </w:rPr>
      </w:pPr>
      <w:r w:rsidRPr="000736FE">
        <w:t xml:space="preserve">Gutiérrez Rodríguez, P. (2022). Guía Metodológica: Un proceso a la investigación académica universitaria. </w:t>
      </w:r>
      <w:r w:rsidRPr="00D04314">
        <w:rPr>
          <w:lang w:val="es-CR"/>
        </w:rPr>
        <w:t>Generis Publishing; Universidad Internacional San Isidro Labrador.</w:t>
      </w:r>
    </w:p>
    <w:p w14:paraId="79C30F24" w14:textId="77777777" w:rsidR="00BA527F" w:rsidRPr="000736FE" w:rsidRDefault="00BA527F" w:rsidP="00A0030E">
      <w:pPr>
        <w:spacing w:line="360" w:lineRule="auto"/>
        <w:ind w:left="1416" w:hanging="1416"/>
        <w:jc w:val="both"/>
      </w:pPr>
      <w:r w:rsidRPr="00D04314">
        <w:rPr>
          <w:lang w:val="es-CR"/>
        </w:rPr>
        <w:t xml:space="preserve">Limones Reyes, L. K., &amp; Tigrero Suárez, F. E. (2023). </w:t>
      </w:r>
      <w:r w:rsidRPr="000736FE">
        <w:t>Clima Laboral y Desempeño del Personal del Distrito de Educación Santa Elena. LATAM Revista Latinoamericana de Ciencias Sociales y Humanidades, 4(5), 1432–1446. https://doi.org/10.56712/latam.v4i5.1404</w:t>
      </w:r>
    </w:p>
    <w:p w14:paraId="2B2B2FDC" w14:textId="3BE8703D" w:rsidR="00592AD7" w:rsidRPr="00592AD7" w:rsidRDefault="009343A2" w:rsidP="00592AD7">
      <w:pPr>
        <w:spacing w:line="360" w:lineRule="auto"/>
        <w:ind w:left="708" w:hanging="708"/>
        <w:jc w:val="both"/>
      </w:pPr>
      <w:r w:rsidRPr="00786BF8">
        <w:rPr>
          <w:lang w:val="en-US"/>
        </w:rPr>
        <w:t xml:space="preserve">Leithwood, K., Harris, A., &amp; Hopkins, D. (2008). </w:t>
      </w:r>
      <w:r w:rsidRPr="00786BF8">
        <w:rPr>
          <w:i/>
          <w:iCs/>
          <w:lang w:val="en-US"/>
        </w:rPr>
        <w:t>Seven strong claims about successful school leadership</w:t>
      </w:r>
      <w:r w:rsidRPr="00786BF8">
        <w:rPr>
          <w:lang w:val="en-US"/>
        </w:rPr>
        <w:t xml:space="preserve">. </w:t>
      </w:r>
      <w:r w:rsidRPr="00786BF8">
        <w:t>School Leadership and Management, 28(1), 27-42.</w:t>
      </w:r>
    </w:p>
    <w:p w14:paraId="4A8EA555" w14:textId="5994591A" w:rsidR="00A0030E" w:rsidRDefault="00A0030E" w:rsidP="00592AD7">
      <w:pPr>
        <w:spacing w:line="360" w:lineRule="auto"/>
        <w:jc w:val="both"/>
      </w:pPr>
      <w:r w:rsidRPr="00A0030E">
        <w:rPr>
          <w:lang w:val="en-US"/>
        </w:rPr>
        <w:t xml:space="preserve">Schein, E. H. (2010). </w:t>
      </w:r>
      <w:r w:rsidRPr="00A0030E">
        <w:rPr>
          <w:i/>
          <w:iCs/>
          <w:lang w:val="en-US"/>
        </w:rPr>
        <w:t>Organizational Culture and Leadership</w:t>
      </w:r>
      <w:r w:rsidRPr="00A0030E">
        <w:rPr>
          <w:lang w:val="en-US"/>
        </w:rPr>
        <w:t xml:space="preserve"> (4th ed.). </w:t>
      </w:r>
      <w:r w:rsidRPr="00A0030E">
        <w:t>Jossey-Bass.</w:t>
      </w:r>
    </w:p>
    <w:p w14:paraId="4B28DE46" w14:textId="67B94B67" w:rsidR="00BA527F" w:rsidRPr="000736FE" w:rsidRDefault="00BA527F" w:rsidP="00A0030E">
      <w:pPr>
        <w:spacing w:line="360" w:lineRule="auto"/>
        <w:ind w:left="1416" w:hanging="1416"/>
        <w:jc w:val="both"/>
      </w:pPr>
      <w:r w:rsidRPr="000736FE">
        <w:t>Sigcha Sigcha, Á. A., Manjarrez Fuentes, N. N., &amp; Campos Cárdenas, E. (2024). El Clima Laboral como Factor Determinante en el Desempeño Académico Docente. Estudios y Perspectivas Revista Científica y Académica, 4(4), 867–884. https://doi.org/10.61384/r.c.a.v4i4.711</w:t>
      </w:r>
    </w:p>
    <w:p w14:paraId="190D70C6" w14:textId="24A1D507" w:rsidR="0002359A" w:rsidRPr="0002359A" w:rsidRDefault="00BA527F" w:rsidP="0002359A">
      <w:pPr>
        <w:spacing w:line="360" w:lineRule="auto"/>
        <w:ind w:left="1416" w:hanging="1416"/>
        <w:jc w:val="both"/>
        <w:sectPr w:rsidR="0002359A" w:rsidRPr="0002359A" w:rsidSect="000049B0">
          <w:headerReference w:type="first" r:id="rId10"/>
          <w:pgSz w:w="12240" w:h="15840"/>
          <w:pgMar w:top="1418" w:right="1418" w:bottom="1418" w:left="1418" w:header="709" w:footer="709" w:gutter="0"/>
          <w:cols w:space="708"/>
          <w:titlePg/>
          <w:docGrid w:linePitch="360"/>
        </w:sectPr>
      </w:pPr>
      <w:r w:rsidRPr="000736FE">
        <w:t>Valle Taiman, A. (2022). La Investigación Descriptiva con Enfoque Cualitativo en Educación. Facultad de Educación, Pontificia Universidad Católica del Perú. https://repositorio.pucp.edu.pe/index/handle/123456789/182854</w:t>
      </w:r>
    </w:p>
    <w:p w14:paraId="425CADEF" w14:textId="77777777" w:rsidR="000D6452" w:rsidRDefault="000D6452" w:rsidP="00312DEF">
      <w:pPr>
        <w:spacing w:line="480" w:lineRule="auto"/>
        <w:jc w:val="center"/>
        <w:rPr>
          <w:b/>
          <w:bCs/>
        </w:rPr>
      </w:pPr>
    </w:p>
    <w:p w14:paraId="506CECD5" w14:textId="77777777" w:rsidR="000D6452" w:rsidRDefault="000D6452" w:rsidP="00312DEF">
      <w:pPr>
        <w:spacing w:line="480" w:lineRule="auto"/>
        <w:jc w:val="center"/>
        <w:rPr>
          <w:b/>
          <w:bCs/>
        </w:rPr>
      </w:pPr>
    </w:p>
    <w:p w14:paraId="43A2CFA7" w14:textId="77777777" w:rsidR="000D6452" w:rsidRDefault="000D6452" w:rsidP="00312DEF">
      <w:pPr>
        <w:spacing w:line="480" w:lineRule="auto"/>
        <w:jc w:val="center"/>
        <w:rPr>
          <w:b/>
          <w:bCs/>
        </w:rPr>
      </w:pPr>
    </w:p>
    <w:p w14:paraId="76C8BB23" w14:textId="77777777" w:rsidR="000D6452" w:rsidRDefault="000D6452" w:rsidP="00312DEF">
      <w:pPr>
        <w:spacing w:line="480" w:lineRule="auto"/>
        <w:jc w:val="center"/>
        <w:rPr>
          <w:b/>
          <w:bCs/>
        </w:rPr>
      </w:pPr>
    </w:p>
    <w:p w14:paraId="220D1258" w14:textId="77777777" w:rsidR="000D6452" w:rsidRDefault="000D6452" w:rsidP="00312DEF">
      <w:pPr>
        <w:spacing w:line="480" w:lineRule="auto"/>
        <w:jc w:val="center"/>
        <w:rPr>
          <w:b/>
          <w:bCs/>
        </w:rPr>
      </w:pPr>
    </w:p>
    <w:p w14:paraId="1C235BD2" w14:textId="77777777" w:rsidR="000D6452" w:rsidRDefault="000D6452" w:rsidP="00312DEF">
      <w:pPr>
        <w:spacing w:line="480" w:lineRule="auto"/>
        <w:jc w:val="center"/>
        <w:rPr>
          <w:b/>
          <w:bCs/>
        </w:rPr>
      </w:pPr>
    </w:p>
    <w:p w14:paraId="2215C585" w14:textId="77777777" w:rsidR="000D6452" w:rsidRDefault="000D6452" w:rsidP="00312DEF">
      <w:pPr>
        <w:spacing w:line="480" w:lineRule="auto"/>
        <w:jc w:val="center"/>
        <w:rPr>
          <w:b/>
          <w:bCs/>
        </w:rPr>
      </w:pPr>
    </w:p>
    <w:p w14:paraId="21EC9F75" w14:textId="77777777" w:rsidR="000D6452" w:rsidRDefault="000D6452" w:rsidP="00312DEF">
      <w:pPr>
        <w:spacing w:line="480" w:lineRule="auto"/>
        <w:jc w:val="center"/>
        <w:rPr>
          <w:b/>
          <w:bCs/>
        </w:rPr>
      </w:pPr>
    </w:p>
    <w:p w14:paraId="6BADA038" w14:textId="77777777" w:rsidR="000D6452" w:rsidRDefault="000D6452" w:rsidP="00312DEF">
      <w:pPr>
        <w:spacing w:line="480" w:lineRule="auto"/>
        <w:jc w:val="center"/>
        <w:rPr>
          <w:b/>
          <w:bCs/>
        </w:rPr>
      </w:pPr>
    </w:p>
    <w:p w14:paraId="2A85427C" w14:textId="0DAE1D7B" w:rsidR="003C7252" w:rsidRDefault="003C7252" w:rsidP="00312DEF">
      <w:pPr>
        <w:spacing w:line="480" w:lineRule="auto"/>
        <w:jc w:val="center"/>
        <w:rPr>
          <w:b/>
          <w:bCs/>
        </w:rPr>
      </w:pPr>
      <w:r>
        <w:rPr>
          <w:b/>
          <w:bCs/>
        </w:rPr>
        <w:t>ANEXO</w:t>
      </w:r>
      <w:r w:rsidR="00E83369">
        <w:rPr>
          <w:b/>
          <w:bCs/>
        </w:rPr>
        <w:t xml:space="preserve"> N°1</w:t>
      </w:r>
    </w:p>
    <w:p w14:paraId="65AF7A3C" w14:textId="7C8F62CE" w:rsidR="000D6452" w:rsidRDefault="000D6452" w:rsidP="00312DEF">
      <w:pPr>
        <w:spacing w:line="480" w:lineRule="auto"/>
        <w:jc w:val="center"/>
        <w:rPr>
          <w:b/>
          <w:bCs/>
        </w:rPr>
      </w:pPr>
      <w:r>
        <w:rPr>
          <w:b/>
          <w:bCs/>
        </w:rPr>
        <w:t>INSTRUMENTOS APLICADOS</w:t>
      </w:r>
    </w:p>
    <w:p w14:paraId="371E1B73" w14:textId="77777777" w:rsidR="000D6452" w:rsidRDefault="000D6452" w:rsidP="00FA63E0">
      <w:pPr>
        <w:spacing w:line="480" w:lineRule="auto"/>
        <w:jc w:val="center"/>
        <w:rPr>
          <w:b/>
          <w:bCs/>
        </w:rPr>
      </w:pPr>
    </w:p>
    <w:p w14:paraId="129149C3" w14:textId="77777777" w:rsidR="000D6452" w:rsidRDefault="000D6452" w:rsidP="00FA63E0">
      <w:pPr>
        <w:spacing w:line="480" w:lineRule="auto"/>
        <w:jc w:val="center"/>
        <w:rPr>
          <w:b/>
          <w:bCs/>
        </w:rPr>
      </w:pPr>
    </w:p>
    <w:p w14:paraId="01C8B14A" w14:textId="77777777" w:rsidR="000D6452" w:rsidRDefault="000D6452" w:rsidP="00FA63E0">
      <w:pPr>
        <w:spacing w:line="480" w:lineRule="auto"/>
        <w:jc w:val="center"/>
        <w:rPr>
          <w:b/>
          <w:bCs/>
        </w:rPr>
      </w:pPr>
    </w:p>
    <w:p w14:paraId="1B1D748C" w14:textId="77777777" w:rsidR="000D6452" w:rsidRDefault="000D6452" w:rsidP="00FA63E0">
      <w:pPr>
        <w:spacing w:line="480" w:lineRule="auto"/>
        <w:jc w:val="center"/>
        <w:rPr>
          <w:b/>
          <w:bCs/>
        </w:rPr>
      </w:pPr>
    </w:p>
    <w:p w14:paraId="0CA56F28" w14:textId="77777777" w:rsidR="000D6452" w:rsidRDefault="000D6452" w:rsidP="00FA63E0">
      <w:pPr>
        <w:spacing w:line="480" w:lineRule="auto"/>
        <w:jc w:val="center"/>
        <w:rPr>
          <w:b/>
          <w:bCs/>
        </w:rPr>
      </w:pPr>
    </w:p>
    <w:p w14:paraId="199C4995" w14:textId="77777777" w:rsidR="000D6452" w:rsidRDefault="000D6452" w:rsidP="00FA63E0">
      <w:pPr>
        <w:spacing w:line="480" w:lineRule="auto"/>
        <w:jc w:val="center"/>
        <w:rPr>
          <w:b/>
          <w:bCs/>
        </w:rPr>
      </w:pPr>
    </w:p>
    <w:p w14:paraId="1F64FDC4" w14:textId="77777777" w:rsidR="000D6452" w:rsidRDefault="000D6452" w:rsidP="00FA63E0">
      <w:pPr>
        <w:spacing w:line="480" w:lineRule="auto"/>
        <w:jc w:val="center"/>
        <w:rPr>
          <w:b/>
          <w:bCs/>
        </w:rPr>
      </w:pPr>
    </w:p>
    <w:p w14:paraId="3311D2A6" w14:textId="77777777" w:rsidR="000D6452" w:rsidRDefault="000D6452" w:rsidP="00FA63E0">
      <w:pPr>
        <w:spacing w:line="480" w:lineRule="auto"/>
        <w:jc w:val="center"/>
        <w:rPr>
          <w:b/>
          <w:bCs/>
        </w:rPr>
      </w:pPr>
    </w:p>
    <w:p w14:paraId="7CDBA87E" w14:textId="77777777" w:rsidR="000D6452" w:rsidRDefault="000D6452" w:rsidP="00FA63E0">
      <w:pPr>
        <w:spacing w:line="480" w:lineRule="auto"/>
        <w:jc w:val="center"/>
        <w:rPr>
          <w:b/>
          <w:bCs/>
        </w:rPr>
      </w:pPr>
    </w:p>
    <w:p w14:paraId="3C30530E" w14:textId="77777777" w:rsidR="000D6452" w:rsidRDefault="000D6452" w:rsidP="00FA63E0">
      <w:pPr>
        <w:spacing w:line="480" w:lineRule="auto"/>
        <w:jc w:val="center"/>
        <w:rPr>
          <w:b/>
          <w:bCs/>
        </w:rPr>
      </w:pPr>
    </w:p>
    <w:p w14:paraId="0180A4C5" w14:textId="77777777" w:rsidR="000D6452" w:rsidRDefault="000D6452" w:rsidP="00FA63E0">
      <w:pPr>
        <w:spacing w:line="480" w:lineRule="auto"/>
        <w:jc w:val="center"/>
        <w:rPr>
          <w:b/>
          <w:bCs/>
        </w:rPr>
      </w:pPr>
    </w:p>
    <w:p w14:paraId="3E85EC79" w14:textId="77777777" w:rsidR="000D6452" w:rsidRDefault="000D6452" w:rsidP="00FA63E0">
      <w:pPr>
        <w:spacing w:line="480" w:lineRule="auto"/>
        <w:jc w:val="center"/>
        <w:rPr>
          <w:b/>
          <w:bCs/>
        </w:rPr>
      </w:pPr>
    </w:p>
    <w:p w14:paraId="2FB5EB41" w14:textId="77777777" w:rsidR="000D6452" w:rsidRDefault="000D6452" w:rsidP="000D6452">
      <w:pPr>
        <w:spacing w:line="480" w:lineRule="auto"/>
        <w:rPr>
          <w:b/>
          <w:bCs/>
        </w:rPr>
      </w:pPr>
    </w:p>
    <w:p w14:paraId="7851EE61" w14:textId="07FDD3E0" w:rsidR="00A901C7" w:rsidRPr="00FA63E0" w:rsidRDefault="00F75466" w:rsidP="00FA63E0">
      <w:pPr>
        <w:spacing w:line="480" w:lineRule="auto"/>
        <w:jc w:val="center"/>
      </w:pPr>
      <w:r>
        <w:rPr>
          <w:b/>
          <w:bCs/>
        </w:rPr>
        <w:lastRenderedPageBreak/>
        <w:t>INSTRUMENTO DIAGNÓSTICO</w:t>
      </w:r>
    </w:p>
    <w:p w14:paraId="41500C62" w14:textId="77777777" w:rsidR="00650F9F" w:rsidRDefault="00650F9F" w:rsidP="00F75466">
      <w:pPr>
        <w:jc w:val="center"/>
        <w:rPr>
          <w:b/>
          <w:bCs/>
        </w:rPr>
      </w:pPr>
    </w:p>
    <w:tbl>
      <w:tblPr>
        <w:tblStyle w:val="Tablaconcuadrcula"/>
        <w:tblpPr w:leftFromText="141" w:rightFromText="141" w:vertAnchor="text" w:horzAnchor="page" w:tblpX="714" w:tblpY="87"/>
        <w:tblW w:w="10755" w:type="dxa"/>
        <w:tblLook w:val="04A0" w:firstRow="1" w:lastRow="0" w:firstColumn="1" w:lastColumn="0" w:noHBand="0" w:noVBand="1"/>
      </w:tblPr>
      <w:tblGrid>
        <w:gridCol w:w="5377"/>
        <w:gridCol w:w="5378"/>
      </w:tblGrid>
      <w:tr w:rsidR="00650F9F" w14:paraId="18A4E489" w14:textId="77777777" w:rsidTr="00650F9F">
        <w:trPr>
          <w:trHeight w:val="371"/>
        </w:trPr>
        <w:tc>
          <w:tcPr>
            <w:tcW w:w="10755" w:type="dxa"/>
            <w:gridSpan w:val="2"/>
          </w:tcPr>
          <w:p w14:paraId="542B3534" w14:textId="4375BF40" w:rsidR="00650F9F" w:rsidRDefault="00650F9F" w:rsidP="00650F9F">
            <w:pPr>
              <w:tabs>
                <w:tab w:val="left" w:pos="1352"/>
              </w:tabs>
              <w:jc w:val="center"/>
              <w:rPr>
                <w:b/>
                <w:bCs/>
              </w:rPr>
            </w:pPr>
            <w:r w:rsidRPr="00B158F4">
              <w:rPr>
                <w:b/>
                <w:bCs/>
              </w:rPr>
              <w:t xml:space="preserve">Tema explorado: </w:t>
            </w:r>
            <w:r w:rsidRPr="00B158F4">
              <w:t xml:space="preserve">liderazgo directivo y ambiente laboral en </w:t>
            </w:r>
            <w:r w:rsidR="00342805">
              <w:t>la institución educativa</w:t>
            </w:r>
          </w:p>
        </w:tc>
      </w:tr>
      <w:tr w:rsidR="00650F9F" w14:paraId="0D3BCD03" w14:textId="77777777" w:rsidTr="00C12404">
        <w:trPr>
          <w:trHeight w:val="371"/>
        </w:trPr>
        <w:tc>
          <w:tcPr>
            <w:tcW w:w="5377" w:type="dxa"/>
          </w:tcPr>
          <w:p w14:paraId="08E00AAE" w14:textId="77777777" w:rsidR="00650F9F" w:rsidRPr="00650F9F" w:rsidRDefault="00650F9F" w:rsidP="00650F9F">
            <w:pPr>
              <w:pStyle w:val="Prrafodelista"/>
              <w:numPr>
                <w:ilvl w:val="0"/>
                <w:numId w:val="1"/>
              </w:numPr>
              <w:rPr>
                <w:b/>
                <w:bCs/>
              </w:rPr>
            </w:pPr>
            <w:r w:rsidRPr="00650F9F">
              <w:rPr>
                <w:b/>
                <w:bCs/>
              </w:rPr>
              <w:t>Contexto institucional</w:t>
            </w:r>
          </w:p>
        </w:tc>
        <w:tc>
          <w:tcPr>
            <w:tcW w:w="5378" w:type="dxa"/>
          </w:tcPr>
          <w:p w14:paraId="1E790716" w14:textId="671255D9" w:rsidR="002C7D4C" w:rsidRPr="002C7D4C" w:rsidRDefault="002C7D4C" w:rsidP="002C7D4C">
            <w:pPr>
              <w:pStyle w:val="Prrafodelista"/>
              <w:numPr>
                <w:ilvl w:val="0"/>
                <w:numId w:val="2"/>
              </w:numPr>
              <w:rPr>
                <w:lang w:val="es-CR"/>
              </w:rPr>
            </w:pPr>
            <w:r w:rsidRPr="002C7D4C">
              <w:rPr>
                <w:lang w:val="es-CR"/>
              </w:rPr>
              <w:t>¿Cómo describen los docentes y funcionarios el ambiente laboral actual?</w:t>
            </w:r>
          </w:p>
          <w:p w14:paraId="2411A55F" w14:textId="76C40A67" w:rsidR="002C7D4C" w:rsidRPr="002C7D4C" w:rsidRDefault="002C7D4C" w:rsidP="002C7D4C">
            <w:pPr>
              <w:pStyle w:val="Prrafodelista"/>
              <w:numPr>
                <w:ilvl w:val="0"/>
                <w:numId w:val="2"/>
              </w:numPr>
              <w:rPr>
                <w:lang w:val="es-CR"/>
              </w:rPr>
            </w:pPr>
            <w:r w:rsidRPr="002C7D4C">
              <w:rPr>
                <w:lang w:val="es-CR"/>
              </w:rPr>
              <w:t>¿Existen espacios de diálogo abiertos entre la dirección y el personal?</w:t>
            </w:r>
          </w:p>
          <w:p w14:paraId="5401E0D6" w14:textId="7CD819F4" w:rsidR="002C7D4C" w:rsidRPr="002C7D4C" w:rsidRDefault="002C7D4C" w:rsidP="002C7D4C">
            <w:pPr>
              <w:pStyle w:val="Prrafodelista"/>
              <w:numPr>
                <w:ilvl w:val="0"/>
                <w:numId w:val="2"/>
              </w:numPr>
              <w:rPr>
                <w:lang w:val="es-CR"/>
              </w:rPr>
            </w:pPr>
            <w:r w:rsidRPr="002C7D4C">
              <w:rPr>
                <w:lang w:val="es-CR"/>
              </w:rPr>
              <w:t>¿Se percibe un ambiente de respeto y colaboración entre compañeros?</w:t>
            </w:r>
          </w:p>
          <w:p w14:paraId="671B5BD7" w14:textId="5FA84C2F" w:rsidR="002C7D4C" w:rsidRPr="002C7D4C" w:rsidRDefault="002C7D4C" w:rsidP="002C7D4C">
            <w:pPr>
              <w:pStyle w:val="Prrafodelista"/>
              <w:numPr>
                <w:ilvl w:val="0"/>
                <w:numId w:val="2"/>
              </w:numPr>
              <w:rPr>
                <w:lang w:val="es-CR"/>
              </w:rPr>
            </w:pPr>
            <w:r w:rsidRPr="002C7D4C">
              <w:rPr>
                <w:lang w:val="es-CR"/>
              </w:rPr>
              <w:t>¿Cuáles situaciones generan mayor tensión o conflicto laboral?</w:t>
            </w:r>
          </w:p>
          <w:p w14:paraId="16065D73" w14:textId="77777777" w:rsidR="00650F9F" w:rsidRPr="002C7D4C" w:rsidRDefault="00650F9F" w:rsidP="00650F9F">
            <w:pPr>
              <w:jc w:val="center"/>
              <w:rPr>
                <w:b/>
                <w:bCs/>
                <w:lang w:val="es-CR"/>
              </w:rPr>
            </w:pPr>
          </w:p>
        </w:tc>
      </w:tr>
      <w:tr w:rsidR="00650F9F" w14:paraId="3B706509" w14:textId="77777777" w:rsidTr="00C12404">
        <w:trPr>
          <w:trHeight w:val="371"/>
        </w:trPr>
        <w:tc>
          <w:tcPr>
            <w:tcW w:w="5377" w:type="dxa"/>
          </w:tcPr>
          <w:p w14:paraId="4A34A376" w14:textId="77777777" w:rsidR="00650F9F" w:rsidRPr="00650F9F" w:rsidRDefault="00650F9F" w:rsidP="00650F9F">
            <w:pPr>
              <w:pStyle w:val="Prrafodelista"/>
              <w:numPr>
                <w:ilvl w:val="0"/>
                <w:numId w:val="1"/>
              </w:numPr>
              <w:rPr>
                <w:b/>
                <w:bCs/>
              </w:rPr>
            </w:pPr>
            <w:r w:rsidRPr="00650F9F">
              <w:rPr>
                <w:b/>
                <w:bCs/>
              </w:rPr>
              <w:t>Liderazgo directivo</w:t>
            </w:r>
          </w:p>
        </w:tc>
        <w:tc>
          <w:tcPr>
            <w:tcW w:w="5378" w:type="dxa"/>
          </w:tcPr>
          <w:p w14:paraId="1BB2849D" w14:textId="50B990B8" w:rsidR="00576D53" w:rsidRPr="00576D53" w:rsidRDefault="00576D53" w:rsidP="00576D53">
            <w:pPr>
              <w:pStyle w:val="Prrafodelista"/>
              <w:numPr>
                <w:ilvl w:val="0"/>
                <w:numId w:val="2"/>
              </w:numPr>
              <w:rPr>
                <w:lang w:val="es-CR"/>
              </w:rPr>
            </w:pPr>
            <w:r w:rsidRPr="00576D53">
              <w:rPr>
                <w:lang w:val="es-CR"/>
              </w:rPr>
              <w:t>¿Cómo percibe el personal el estilo de liderazgo de la dirección o coordinador?</w:t>
            </w:r>
          </w:p>
          <w:p w14:paraId="2A964AB0" w14:textId="0DBB0C14" w:rsidR="00576D53" w:rsidRPr="00576D53" w:rsidRDefault="00576D53" w:rsidP="00576D53">
            <w:pPr>
              <w:pStyle w:val="Prrafodelista"/>
              <w:numPr>
                <w:ilvl w:val="0"/>
                <w:numId w:val="2"/>
              </w:numPr>
              <w:rPr>
                <w:lang w:val="es-CR"/>
              </w:rPr>
            </w:pPr>
            <w:r w:rsidRPr="00576D53">
              <w:rPr>
                <w:lang w:val="es-CR"/>
              </w:rPr>
              <w:t>¿La dirección promueve la participación en la toma de decisiones?</w:t>
            </w:r>
          </w:p>
          <w:p w14:paraId="62BBF8A2" w14:textId="36C3EAA8" w:rsidR="00576D53" w:rsidRPr="00576D53" w:rsidRDefault="00576D53" w:rsidP="00576D53">
            <w:pPr>
              <w:pStyle w:val="Prrafodelista"/>
              <w:numPr>
                <w:ilvl w:val="0"/>
                <w:numId w:val="2"/>
              </w:numPr>
              <w:rPr>
                <w:lang w:val="es-CR"/>
              </w:rPr>
            </w:pPr>
            <w:r w:rsidRPr="00576D53">
              <w:rPr>
                <w:lang w:val="es-CR"/>
              </w:rPr>
              <w:t>¿Se brinda retroalimentación constructiva al personal docente y administrativo?</w:t>
            </w:r>
          </w:p>
          <w:p w14:paraId="603E4F9E" w14:textId="3FCC10E2" w:rsidR="00576D53" w:rsidRPr="00576D53" w:rsidRDefault="00576D53" w:rsidP="00576D53">
            <w:pPr>
              <w:pStyle w:val="Prrafodelista"/>
              <w:numPr>
                <w:ilvl w:val="0"/>
                <w:numId w:val="2"/>
              </w:numPr>
              <w:rPr>
                <w:lang w:val="es-CR"/>
              </w:rPr>
            </w:pPr>
            <w:r w:rsidRPr="00576D53">
              <w:rPr>
                <w:lang w:val="es-CR"/>
              </w:rPr>
              <w:t>¿Las decisiones institucionales se comunican de forma clara y oportuna?</w:t>
            </w:r>
          </w:p>
          <w:p w14:paraId="606FC89F" w14:textId="77777777" w:rsidR="00650F9F" w:rsidRPr="00576D53" w:rsidRDefault="00650F9F" w:rsidP="00576D53">
            <w:pPr>
              <w:rPr>
                <w:lang w:val="es-CR"/>
              </w:rPr>
            </w:pPr>
          </w:p>
        </w:tc>
      </w:tr>
      <w:tr w:rsidR="00650F9F" w14:paraId="2F95C161" w14:textId="77777777" w:rsidTr="00C12404">
        <w:trPr>
          <w:trHeight w:val="355"/>
        </w:trPr>
        <w:tc>
          <w:tcPr>
            <w:tcW w:w="5377" w:type="dxa"/>
          </w:tcPr>
          <w:p w14:paraId="61E0EBF9" w14:textId="77777777" w:rsidR="00650F9F" w:rsidRPr="00650F9F" w:rsidRDefault="00650F9F" w:rsidP="00650F9F">
            <w:pPr>
              <w:pStyle w:val="Prrafodelista"/>
              <w:numPr>
                <w:ilvl w:val="0"/>
                <w:numId w:val="1"/>
              </w:numPr>
              <w:rPr>
                <w:b/>
                <w:bCs/>
              </w:rPr>
            </w:pPr>
            <w:r w:rsidRPr="00650F9F">
              <w:rPr>
                <w:b/>
                <w:bCs/>
              </w:rPr>
              <w:t>Motivación y bienestar laboral</w:t>
            </w:r>
          </w:p>
        </w:tc>
        <w:tc>
          <w:tcPr>
            <w:tcW w:w="5378" w:type="dxa"/>
          </w:tcPr>
          <w:p w14:paraId="3FD56C29" w14:textId="6423F4DE" w:rsidR="00F36D94" w:rsidRPr="00F36D94" w:rsidRDefault="00F36D94" w:rsidP="00F36D94">
            <w:pPr>
              <w:pStyle w:val="Prrafodelista"/>
              <w:numPr>
                <w:ilvl w:val="0"/>
                <w:numId w:val="3"/>
              </w:numPr>
              <w:rPr>
                <w:lang w:val="es-CR"/>
              </w:rPr>
            </w:pPr>
            <w:r w:rsidRPr="00F36D94">
              <w:rPr>
                <w:lang w:val="es-CR"/>
              </w:rPr>
              <w:t>¿El personal se siente valorado y reconocido por su trabajo?</w:t>
            </w:r>
          </w:p>
          <w:p w14:paraId="79A33CC1" w14:textId="51D8C1D6" w:rsidR="00F36D94" w:rsidRPr="00F36D94" w:rsidRDefault="00F36D94" w:rsidP="00F36D94">
            <w:pPr>
              <w:pStyle w:val="Prrafodelista"/>
              <w:numPr>
                <w:ilvl w:val="0"/>
                <w:numId w:val="3"/>
              </w:numPr>
              <w:rPr>
                <w:lang w:val="es-CR"/>
              </w:rPr>
            </w:pPr>
            <w:r w:rsidRPr="00F36D94">
              <w:rPr>
                <w:lang w:val="es-CR"/>
              </w:rPr>
              <w:t>¿Existen acciones institucionales para fortalecer la motivación laboral?</w:t>
            </w:r>
          </w:p>
          <w:p w14:paraId="065EAC7B" w14:textId="78497CE1" w:rsidR="00F36D94" w:rsidRPr="00F36D94" w:rsidRDefault="00F36D94" w:rsidP="00F36D94">
            <w:pPr>
              <w:pStyle w:val="Prrafodelista"/>
              <w:numPr>
                <w:ilvl w:val="0"/>
                <w:numId w:val="3"/>
              </w:numPr>
              <w:rPr>
                <w:lang w:val="es-CR"/>
              </w:rPr>
            </w:pPr>
            <w:r w:rsidRPr="00F36D94">
              <w:rPr>
                <w:lang w:val="es-CR"/>
              </w:rPr>
              <w:t>¿Qué factores influyen en la satisfacción o insatisfacción laboral?</w:t>
            </w:r>
          </w:p>
          <w:p w14:paraId="790BA19A" w14:textId="58ED1AC4" w:rsidR="00F36D94" w:rsidRPr="00F36D94" w:rsidRDefault="00F36D94" w:rsidP="00F36D94">
            <w:pPr>
              <w:pStyle w:val="Prrafodelista"/>
              <w:numPr>
                <w:ilvl w:val="0"/>
                <w:numId w:val="3"/>
              </w:numPr>
              <w:rPr>
                <w:lang w:val="es-CR"/>
              </w:rPr>
            </w:pPr>
            <w:r w:rsidRPr="00F36D94">
              <w:rPr>
                <w:lang w:val="es-CR"/>
              </w:rPr>
              <w:t>¿Cómo afecta el clima laboral al desempeño profesional?</w:t>
            </w:r>
          </w:p>
          <w:p w14:paraId="0CC9AA45" w14:textId="77777777" w:rsidR="00650F9F" w:rsidRPr="00F36D94" w:rsidRDefault="00650F9F" w:rsidP="00F36D94">
            <w:pPr>
              <w:rPr>
                <w:b/>
                <w:bCs/>
                <w:lang w:val="es-CR"/>
              </w:rPr>
            </w:pPr>
          </w:p>
        </w:tc>
      </w:tr>
      <w:tr w:rsidR="00C12404" w14:paraId="7B0D2419" w14:textId="77777777" w:rsidTr="009C1FC9">
        <w:trPr>
          <w:trHeight w:val="371"/>
        </w:trPr>
        <w:tc>
          <w:tcPr>
            <w:tcW w:w="5377" w:type="dxa"/>
          </w:tcPr>
          <w:p w14:paraId="1F287571" w14:textId="229DFB35" w:rsidR="00C12404" w:rsidRPr="00650F9F" w:rsidRDefault="00C12404" w:rsidP="00650F9F">
            <w:pPr>
              <w:pStyle w:val="Prrafodelista"/>
              <w:numPr>
                <w:ilvl w:val="0"/>
                <w:numId w:val="1"/>
              </w:numPr>
              <w:rPr>
                <w:b/>
                <w:bCs/>
              </w:rPr>
            </w:pPr>
            <w:r w:rsidRPr="00650F9F">
              <w:rPr>
                <w:b/>
                <w:bCs/>
              </w:rPr>
              <w:t>Necesidades de mejora</w:t>
            </w:r>
          </w:p>
        </w:tc>
        <w:tc>
          <w:tcPr>
            <w:tcW w:w="5378" w:type="dxa"/>
          </w:tcPr>
          <w:p w14:paraId="43275E44" w14:textId="58E98110" w:rsidR="005C311A" w:rsidRPr="005C311A" w:rsidRDefault="005C311A" w:rsidP="005C311A">
            <w:pPr>
              <w:pStyle w:val="Prrafodelista"/>
              <w:numPr>
                <w:ilvl w:val="0"/>
                <w:numId w:val="4"/>
              </w:numPr>
              <w:rPr>
                <w:lang w:val="es-CR"/>
              </w:rPr>
            </w:pPr>
            <w:r w:rsidRPr="005C311A">
              <w:rPr>
                <w:lang w:val="es-CR"/>
              </w:rPr>
              <w:t>¿Qué cambios ayudarían a mejorar el ambiente laboral?</w:t>
            </w:r>
          </w:p>
          <w:p w14:paraId="58582B85" w14:textId="060EC33B" w:rsidR="005C311A" w:rsidRPr="005C311A" w:rsidRDefault="005C311A" w:rsidP="005C311A">
            <w:pPr>
              <w:pStyle w:val="Prrafodelista"/>
              <w:numPr>
                <w:ilvl w:val="0"/>
                <w:numId w:val="4"/>
              </w:numPr>
              <w:rPr>
                <w:lang w:val="es-CR"/>
              </w:rPr>
            </w:pPr>
            <w:r w:rsidRPr="005C311A">
              <w:rPr>
                <w:lang w:val="es-CR"/>
              </w:rPr>
              <w:t>¿Qué prácticas de liderazgo podrían fortalecerse?</w:t>
            </w:r>
          </w:p>
          <w:p w14:paraId="498A7ED5" w14:textId="15933A19" w:rsidR="005C311A" w:rsidRPr="005C311A" w:rsidRDefault="005C311A" w:rsidP="005C311A">
            <w:pPr>
              <w:pStyle w:val="Prrafodelista"/>
              <w:numPr>
                <w:ilvl w:val="0"/>
                <w:numId w:val="4"/>
              </w:numPr>
              <w:rPr>
                <w:lang w:val="es-CR"/>
              </w:rPr>
            </w:pPr>
            <w:r w:rsidRPr="005C311A">
              <w:rPr>
                <w:lang w:val="es-CR"/>
              </w:rPr>
              <w:t>¿Qué estrategias favorecerían la comunicación y la convivencia laboral?</w:t>
            </w:r>
          </w:p>
          <w:p w14:paraId="61309256" w14:textId="1DEB2762" w:rsidR="005C311A" w:rsidRPr="005C311A" w:rsidRDefault="005C311A" w:rsidP="005C311A">
            <w:pPr>
              <w:pStyle w:val="Prrafodelista"/>
              <w:numPr>
                <w:ilvl w:val="0"/>
                <w:numId w:val="4"/>
              </w:numPr>
              <w:rPr>
                <w:lang w:val="es-CR"/>
              </w:rPr>
            </w:pPr>
            <w:r w:rsidRPr="005C311A">
              <w:rPr>
                <w:lang w:val="es-CR"/>
              </w:rPr>
              <w:t>¿Qué apoyo necesita el personal para desempeñar mejor sus funciones?</w:t>
            </w:r>
          </w:p>
          <w:p w14:paraId="6E2E234D" w14:textId="77777777" w:rsidR="00C12404" w:rsidRPr="005C311A" w:rsidRDefault="00C12404" w:rsidP="005C311A">
            <w:pPr>
              <w:rPr>
                <w:b/>
                <w:bCs/>
                <w:lang w:val="es-CR"/>
              </w:rPr>
            </w:pPr>
          </w:p>
        </w:tc>
      </w:tr>
    </w:tbl>
    <w:p w14:paraId="0DEF0EBC" w14:textId="77777777" w:rsidR="00F75466" w:rsidRDefault="00F75466" w:rsidP="00F75466">
      <w:pPr>
        <w:jc w:val="center"/>
        <w:rPr>
          <w:b/>
          <w:bCs/>
        </w:rPr>
      </w:pPr>
    </w:p>
    <w:p w14:paraId="0E4A1206" w14:textId="77777777" w:rsidR="003C48D2" w:rsidRDefault="003C48D2" w:rsidP="00F75466">
      <w:pPr>
        <w:jc w:val="center"/>
        <w:rPr>
          <w:b/>
          <w:bCs/>
        </w:rPr>
      </w:pPr>
    </w:p>
    <w:p w14:paraId="067D8D35" w14:textId="77777777" w:rsidR="00FA63E0" w:rsidRDefault="00FA63E0" w:rsidP="00A901C7"/>
    <w:p w14:paraId="7BC676CA" w14:textId="77777777" w:rsidR="000D6452" w:rsidRDefault="000D6452" w:rsidP="00217750">
      <w:pPr>
        <w:spacing w:after="160" w:line="259" w:lineRule="auto"/>
        <w:rPr>
          <w:b/>
          <w:bCs/>
        </w:rPr>
      </w:pPr>
    </w:p>
    <w:p w14:paraId="0FCEBC44" w14:textId="12BD3314" w:rsidR="00217750" w:rsidRPr="00F7262E" w:rsidRDefault="000D6452" w:rsidP="000D6452">
      <w:pPr>
        <w:spacing w:after="160" w:line="259" w:lineRule="auto"/>
        <w:jc w:val="center"/>
        <w:rPr>
          <w:b/>
          <w:bCs/>
        </w:rPr>
      </w:pPr>
      <w:r w:rsidRPr="00F7262E">
        <w:rPr>
          <w:b/>
          <w:bCs/>
        </w:rPr>
        <w:lastRenderedPageBreak/>
        <w:t xml:space="preserve">INSTRUMENTO DE </w:t>
      </w:r>
      <w:r w:rsidRPr="00217750">
        <w:rPr>
          <w:b/>
          <w:bCs/>
        </w:rPr>
        <w:t>E</w:t>
      </w:r>
      <w:r w:rsidRPr="00F7262E">
        <w:rPr>
          <w:b/>
          <w:bCs/>
        </w:rPr>
        <w:t xml:space="preserve">NTREVISTA PARA </w:t>
      </w:r>
      <w:r w:rsidRPr="00217750">
        <w:rPr>
          <w:b/>
          <w:bCs/>
        </w:rPr>
        <w:t>I</w:t>
      </w:r>
      <w:r w:rsidRPr="00F7262E">
        <w:rPr>
          <w:b/>
          <w:bCs/>
        </w:rPr>
        <w:t xml:space="preserve">NVESTIGACIÓN </w:t>
      </w:r>
      <w:r w:rsidRPr="00217750">
        <w:rPr>
          <w:b/>
          <w:bCs/>
        </w:rPr>
        <w:t>E</w:t>
      </w:r>
      <w:r w:rsidRPr="00F7262E">
        <w:rPr>
          <w:b/>
          <w:bCs/>
        </w:rPr>
        <w:t>DUCATIVA</w:t>
      </w:r>
    </w:p>
    <w:p w14:paraId="09194131" w14:textId="77777777" w:rsidR="00217750" w:rsidRPr="00217750" w:rsidRDefault="00217750" w:rsidP="00ED3CCC">
      <w:pPr>
        <w:spacing w:line="360" w:lineRule="auto"/>
        <w:rPr>
          <w:b/>
          <w:bCs/>
        </w:rPr>
      </w:pPr>
      <w:r w:rsidRPr="00F7262E">
        <w:rPr>
          <w:b/>
          <w:bCs/>
        </w:rPr>
        <w:t>Tema:</w:t>
      </w:r>
      <w:r w:rsidRPr="00217750">
        <w:rPr>
          <w:b/>
        </w:rPr>
        <w:t xml:space="preserve"> El</w:t>
      </w:r>
      <w:r w:rsidRPr="00217750">
        <w:rPr>
          <w:b/>
          <w:bCs/>
        </w:rPr>
        <w:t xml:space="preserve"> i</w:t>
      </w:r>
      <w:r w:rsidRPr="00F7262E">
        <w:rPr>
          <w:b/>
          <w:bCs/>
        </w:rPr>
        <w:t>mpacto del liderazgo directivo en la construcción de un clima laboral positivo</w:t>
      </w:r>
    </w:p>
    <w:p w14:paraId="28E6A907" w14:textId="77777777" w:rsidR="00217750" w:rsidRPr="00F7262E" w:rsidRDefault="00217750" w:rsidP="00ED3CCC">
      <w:pPr>
        <w:spacing w:after="160" w:line="360" w:lineRule="auto"/>
        <w:jc w:val="both"/>
        <w:rPr>
          <w:b/>
          <w:bCs/>
        </w:rPr>
      </w:pPr>
      <w:r w:rsidRPr="00217750">
        <w:rPr>
          <w:b/>
          <w:bCs/>
        </w:rPr>
        <w:t xml:space="preserve">Nota introductoria: </w:t>
      </w:r>
      <w:r w:rsidRPr="00217750">
        <w:t>Este instrumento forma parte de una investigación académica desarrollada para la Maestría en Administración Educativa de la Universidad Internacional San Isidro Labrador (UISIL), realizada por la estudiante Joseline Ramírez López. El propósito de este estudio es analizar el impacto del liderazgo directivo en la construcción de un clima laboral positivo dentro de la institución educativa, a partir de la percepción de los distintos actores de la comunidad educativa. La información recopilada será utilizada exclusivamente con fines académicos, garantizando en todo momento la confidencialidad, el anonimato y el respeto hacia las personas participantes.</w:t>
      </w:r>
    </w:p>
    <w:p w14:paraId="33EF3C2C" w14:textId="77777777" w:rsidR="00217750" w:rsidRPr="00F7262E" w:rsidRDefault="00217750" w:rsidP="00ED3CCC">
      <w:pPr>
        <w:spacing w:after="160" w:line="360" w:lineRule="auto"/>
        <w:rPr>
          <w:b/>
          <w:bCs/>
        </w:rPr>
      </w:pPr>
      <w:r w:rsidRPr="00F7262E">
        <w:rPr>
          <w:b/>
          <w:bCs/>
        </w:rPr>
        <w:t>1. Aspectos generales de la investigación</w:t>
      </w:r>
    </w:p>
    <w:p w14:paraId="7BE43A86" w14:textId="77777777" w:rsidR="00217750" w:rsidRPr="00F7262E" w:rsidRDefault="00217750" w:rsidP="00ED3CCC">
      <w:pPr>
        <w:spacing w:after="160" w:line="360" w:lineRule="auto"/>
      </w:pPr>
      <w:r w:rsidRPr="00F7262E">
        <w:rPr>
          <w:b/>
          <w:bCs/>
        </w:rPr>
        <w:t>Título del estudio:</w:t>
      </w:r>
      <w:r w:rsidRPr="00F7262E">
        <w:br/>
        <w:t>El papel del liderazgo directivo en la construcción de un clima laboral positivo en instituciones educativas.</w:t>
      </w:r>
    </w:p>
    <w:p w14:paraId="7DA61F03" w14:textId="77777777" w:rsidR="00217750" w:rsidRPr="00F7262E" w:rsidRDefault="00217750" w:rsidP="00ED3CCC">
      <w:pPr>
        <w:spacing w:after="160" w:line="360" w:lineRule="auto"/>
      </w:pPr>
      <w:r w:rsidRPr="00F7262E">
        <w:rPr>
          <w:b/>
          <w:bCs/>
        </w:rPr>
        <w:t>Objetivo general:</w:t>
      </w:r>
      <w:r w:rsidRPr="00F7262E">
        <w:br/>
        <w:t>Analizar el impacto del liderazgo ejercido por la dirección en la construcción de un clima laboral positivo, desde la perspectiva de directivos, docentes y estudiantes adultos.</w:t>
      </w:r>
    </w:p>
    <w:p w14:paraId="6900AB80" w14:textId="77777777" w:rsidR="00217750" w:rsidRPr="00F7262E" w:rsidRDefault="00217750" w:rsidP="00ED3CCC">
      <w:pPr>
        <w:spacing w:after="160" w:line="360" w:lineRule="auto"/>
      </w:pPr>
      <w:r w:rsidRPr="00F7262E">
        <w:rPr>
          <w:b/>
          <w:bCs/>
        </w:rPr>
        <w:t>Tipo de instrumento:</w:t>
      </w:r>
      <w:r w:rsidRPr="00F7262E">
        <w:br/>
        <w:t>Entrevista semiestructurada.</w:t>
      </w:r>
    </w:p>
    <w:p w14:paraId="59C03F9D" w14:textId="77777777" w:rsidR="00217750" w:rsidRPr="00F7262E" w:rsidRDefault="00217750" w:rsidP="00ED3CCC">
      <w:pPr>
        <w:spacing w:after="160" w:line="360" w:lineRule="auto"/>
        <w:rPr>
          <w:b/>
          <w:bCs/>
        </w:rPr>
      </w:pPr>
      <w:r w:rsidRPr="00F7262E">
        <w:rPr>
          <w:b/>
          <w:bCs/>
        </w:rPr>
        <w:t>2. Instrucciones para la aplicación</w:t>
      </w:r>
    </w:p>
    <w:p w14:paraId="3F555C60" w14:textId="77777777" w:rsidR="00217750" w:rsidRPr="00F7262E" w:rsidRDefault="00217750" w:rsidP="00ED3CCC">
      <w:pPr>
        <w:numPr>
          <w:ilvl w:val="0"/>
          <w:numId w:val="5"/>
        </w:numPr>
        <w:spacing w:line="360" w:lineRule="auto"/>
      </w:pPr>
      <w:r w:rsidRPr="00F7262E">
        <w:t>La entrevista debe realizarse en un ambiente tranquilo y libre de interrupciones.</w:t>
      </w:r>
    </w:p>
    <w:p w14:paraId="48C5AFC2" w14:textId="77777777" w:rsidR="00217750" w:rsidRPr="00F7262E" w:rsidRDefault="00217750" w:rsidP="00ED3CCC">
      <w:pPr>
        <w:numPr>
          <w:ilvl w:val="0"/>
          <w:numId w:val="5"/>
        </w:numPr>
        <w:spacing w:line="360" w:lineRule="auto"/>
      </w:pPr>
      <w:r w:rsidRPr="00F7262E">
        <w:t>El entrevistador debe leer cada pregunta de forma clara y respetuosa.</w:t>
      </w:r>
    </w:p>
    <w:p w14:paraId="62F479FE" w14:textId="77777777" w:rsidR="00217750" w:rsidRPr="00F7262E" w:rsidRDefault="00217750" w:rsidP="00ED3CCC">
      <w:pPr>
        <w:numPr>
          <w:ilvl w:val="0"/>
          <w:numId w:val="5"/>
        </w:numPr>
        <w:spacing w:line="360" w:lineRule="auto"/>
      </w:pPr>
      <w:r w:rsidRPr="00F7262E">
        <w:t>Se permite profundizar con preguntas adicionales si es necesario.</w:t>
      </w:r>
    </w:p>
    <w:p w14:paraId="57F90147" w14:textId="77777777" w:rsidR="00217750" w:rsidRPr="00F7262E" w:rsidRDefault="00217750" w:rsidP="00ED3CCC">
      <w:pPr>
        <w:numPr>
          <w:ilvl w:val="0"/>
          <w:numId w:val="5"/>
        </w:numPr>
        <w:spacing w:line="360" w:lineRule="auto"/>
      </w:pPr>
      <w:r w:rsidRPr="00F7262E">
        <w:t>Las respuestas deben registrarse de forma fiel (escritas o grabadas con autorización).</w:t>
      </w:r>
    </w:p>
    <w:p w14:paraId="06B2F23D" w14:textId="77777777" w:rsidR="00217750" w:rsidRPr="00F7262E" w:rsidRDefault="00217750" w:rsidP="00ED3CCC">
      <w:pPr>
        <w:numPr>
          <w:ilvl w:val="0"/>
          <w:numId w:val="5"/>
        </w:numPr>
        <w:spacing w:line="360" w:lineRule="auto"/>
      </w:pPr>
      <w:r w:rsidRPr="00F7262E">
        <w:t>Evitar influir en las respuestas del entrevistado.</w:t>
      </w:r>
    </w:p>
    <w:p w14:paraId="1A03C1CA" w14:textId="77777777" w:rsidR="00217750" w:rsidRPr="00F7262E" w:rsidRDefault="00217750" w:rsidP="00ED3CCC">
      <w:pPr>
        <w:numPr>
          <w:ilvl w:val="0"/>
          <w:numId w:val="5"/>
        </w:numPr>
        <w:spacing w:line="360" w:lineRule="auto"/>
      </w:pPr>
      <w:r w:rsidRPr="00F7262E">
        <w:t xml:space="preserve">La duración estimada de cada entrevista es de </w:t>
      </w:r>
      <w:r w:rsidRPr="00F7262E">
        <w:rPr>
          <w:b/>
          <w:bCs/>
        </w:rPr>
        <w:t>30 a 45 minutos</w:t>
      </w:r>
      <w:r w:rsidRPr="00F7262E">
        <w:t>.</w:t>
      </w:r>
    </w:p>
    <w:p w14:paraId="1D2E1BA1" w14:textId="77777777" w:rsidR="00217750" w:rsidRPr="00F7262E" w:rsidRDefault="00217750" w:rsidP="00ED3CCC">
      <w:pPr>
        <w:spacing w:after="160" w:line="360" w:lineRule="auto"/>
      </w:pPr>
    </w:p>
    <w:p w14:paraId="0CE6C0A4" w14:textId="77777777" w:rsidR="00217750" w:rsidRPr="00F7262E" w:rsidRDefault="00217750" w:rsidP="00ED3CCC">
      <w:pPr>
        <w:spacing w:after="160" w:line="360" w:lineRule="auto"/>
        <w:rPr>
          <w:b/>
          <w:bCs/>
        </w:rPr>
      </w:pPr>
      <w:r w:rsidRPr="00F7262E">
        <w:rPr>
          <w:b/>
          <w:bCs/>
        </w:rPr>
        <w:lastRenderedPageBreak/>
        <w:t>3. Consideraciones éticas y confidencialidad</w:t>
      </w:r>
    </w:p>
    <w:p w14:paraId="0B78FC31" w14:textId="77777777" w:rsidR="00217750" w:rsidRPr="00F7262E" w:rsidRDefault="00217750" w:rsidP="00ED3CCC">
      <w:pPr>
        <w:numPr>
          <w:ilvl w:val="0"/>
          <w:numId w:val="6"/>
        </w:numPr>
        <w:spacing w:line="360" w:lineRule="auto"/>
      </w:pPr>
      <w:r w:rsidRPr="00F7262E">
        <w:t xml:space="preserve">La participación es </w:t>
      </w:r>
      <w:r w:rsidRPr="00F7262E">
        <w:rPr>
          <w:b/>
          <w:bCs/>
        </w:rPr>
        <w:t>voluntaria</w:t>
      </w:r>
      <w:r w:rsidRPr="00F7262E">
        <w:t>.</w:t>
      </w:r>
    </w:p>
    <w:p w14:paraId="3B6FA883" w14:textId="77777777" w:rsidR="00217750" w:rsidRPr="00F7262E" w:rsidRDefault="00217750" w:rsidP="00ED3CCC">
      <w:pPr>
        <w:numPr>
          <w:ilvl w:val="0"/>
          <w:numId w:val="6"/>
        </w:numPr>
        <w:spacing w:line="360" w:lineRule="auto"/>
      </w:pPr>
      <w:r w:rsidRPr="00F7262E">
        <w:t xml:space="preserve">La información recolectada será utilizada </w:t>
      </w:r>
      <w:r w:rsidRPr="00F7262E">
        <w:rPr>
          <w:b/>
          <w:bCs/>
        </w:rPr>
        <w:t>únicamente con fines académicos e investigativos</w:t>
      </w:r>
      <w:r w:rsidRPr="00F7262E">
        <w:t>.</w:t>
      </w:r>
    </w:p>
    <w:p w14:paraId="45A072B8" w14:textId="77777777" w:rsidR="00217750" w:rsidRPr="00F7262E" w:rsidRDefault="00217750" w:rsidP="00ED3CCC">
      <w:pPr>
        <w:numPr>
          <w:ilvl w:val="0"/>
          <w:numId w:val="6"/>
        </w:numPr>
        <w:spacing w:line="360" w:lineRule="auto"/>
      </w:pPr>
      <w:r w:rsidRPr="00F7262E">
        <w:t xml:space="preserve">Se garantiza la </w:t>
      </w:r>
      <w:r w:rsidRPr="00F7262E">
        <w:rPr>
          <w:b/>
          <w:bCs/>
        </w:rPr>
        <w:t>confidencialidad y anonimato</w:t>
      </w:r>
      <w:r w:rsidRPr="00F7262E">
        <w:t xml:space="preserve"> de los participantes.</w:t>
      </w:r>
    </w:p>
    <w:p w14:paraId="375DE179" w14:textId="77777777" w:rsidR="00217750" w:rsidRPr="00F7262E" w:rsidRDefault="00217750" w:rsidP="00ED3CCC">
      <w:pPr>
        <w:numPr>
          <w:ilvl w:val="0"/>
          <w:numId w:val="6"/>
        </w:numPr>
        <w:spacing w:line="360" w:lineRule="auto"/>
      </w:pPr>
      <w:r w:rsidRPr="00F7262E">
        <w:t>Los datos no serán utilizados para evaluaciones laborales ni administrativas.</w:t>
      </w:r>
    </w:p>
    <w:p w14:paraId="7D5605E4" w14:textId="482F6CE1" w:rsidR="00D41C33" w:rsidRDefault="00217750" w:rsidP="00ED3CCC">
      <w:pPr>
        <w:numPr>
          <w:ilvl w:val="0"/>
          <w:numId w:val="6"/>
        </w:numPr>
        <w:spacing w:line="360" w:lineRule="auto"/>
      </w:pPr>
      <w:r w:rsidRPr="00F7262E">
        <w:t>El participante puede retirarse en cualquier momento sin consecuencias.</w:t>
      </w:r>
    </w:p>
    <w:p w14:paraId="352DDF88" w14:textId="3B38BF70" w:rsidR="00217750" w:rsidRPr="00F7262E" w:rsidRDefault="00217750" w:rsidP="00217750">
      <w:pPr>
        <w:spacing w:after="160" w:line="259" w:lineRule="auto"/>
        <w:rPr>
          <w:b/>
          <w:bCs/>
        </w:rPr>
      </w:pPr>
      <w:r w:rsidRPr="00F7262E">
        <w:rPr>
          <w:b/>
          <w:bCs/>
        </w:rPr>
        <w:t xml:space="preserve">4. Entrevista dirigida al </w:t>
      </w:r>
      <w:r w:rsidRPr="00217750">
        <w:rPr>
          <w:b/>
          <w:bCs/>
        </w:rPr>
        <w:t>d</w:t>
      </w:r>
      <w:r w:rsidRPr="00F7262E">
        <w:rPr>
          <w:b/>
          <w:bCs/>
        </w:rPr>
        <w:t>irector</w:t>
      </w:r>
      <w:r w:rsidRPr="00217750">
        <w:rPr>
          <w:b/>
          <w:bCs/>
        </w:rPr>
        <w:t xml:space="preserve"> y</w:t>
      </w:r>
      <w:r w:rsidR="004D05DE">
        <w:rPr>
          <w:b/>
          <w:bCs/>
        </w:rPr>
        <w:t xml:space="preserve"> al</w:t>
      </w:r>
      <w:r w:rsidRPr="00217750">
        <w:rPr>
          <w:b/>
          <w:bCs/>
        </w:rPr>
        <w:t xml:space="preserve"> coordinador</w:t>
      </w:r>
    </w:p>
    <w:p w14:paraId="3BE54238" w14:textId="77777777" w:rsidR="00217750" w:rsidRPr="00F7262E" w:rsidRDefault="00217750" w:rsidP="00217750">
      <w:pPr>
        <w:spacing w:after="160" w:line="259" w:lineRule="auto"/>
        <w:rPr>
          <w:b/>
          <w:bCs/>
        </w:rPr>
      </w:pPr>
      <w:r w:rsidRPr="00F7262E">
        <w:rPr>
          <w:b/>
          <w:bCs/>
        </w:rPr>
        <w:t>Sección A: Experiencia y estilo de liderazgo</w:t>
      </w:r>
    </w:p>
    <w:p w14:paraId="652A21B4" w14:textId="77777777" w:rsidR="00217750" w:rsidRPr="00217750" w:rsidRDefault="00217750" w:rsidP="00217750">
      <w:pPr>
        <w:numPr>
          <w:ilvl w:val="0"/>
          <w:numId w:val="7"/>
        </w:numPr>
        <w:spacing w:after="160" w:line="259" w:lineRule="auto"/>
      </w:pPr>
      <w:r w:rsidRPr="00F7262E">
        <w:t>¿Cómo describiría su estilo de liderazgo dentro de la institución?</w:t>
      </w:r>
    </w:p>
    <w:p w14:paraId="71340FAF" w14:textId="1E55FEE3" w:rsidR="00217750" w:rsidRPr="00F7262E" w:rsidRDefault="006D32C8" w:rsidP="006D32C8">
      <w:pPr>
        <w:tabs>
          <w:tab w:val="left" w:pos="6774"/>
        </w:tabs>
        <w:spacing w:after="160" w:line="259" w:lineRule="auto"/>
      </w:pPr>
      <w:r>
        <w:tab/>
      </w:r>
    </w:p>
    <w:p w14:paraId="754AB35E" w14:textId="77777777" w:rsidR="00217750" w:rsidRPr="00217750" w:rsidRDefault="00217750" w:rsidP="00217750">
      <w:pPr>
        <w:numPr>
          <w:ilvl w:val="0"/>
          <w:numId w:val="7"/>
        </w:numPr>
        <w:spacing w:after="160" w:line="259" w:lineRule="auto"/>
      </w:pPr>
      <w:r w:rsidRPr="00F7262E">
        <w:t>¿Qué estrategias utiliza para promover un ambiente laboral positivo?</w:t>
      </w:r>
    </w:p>
    <w:p w14:paraId="4427EF17" w14:textId="77777777" w:rsidR="00217750" w:rsidRPr="00F7262E" w:rsidRDefault="00217750" w:rsidP="00217750">
      <w:pPr>
        <w:spacing w:after="160" w:line="259" w:lineRule="auto"/>
      </w:pPr>
    </w:p>
    <w:p w14:paraId="4B0C30BA" w14:textId="77777777" w:rsidR="00217750" w:rsidRPr="00217750" w:rsidRDefault="00217750" w:rsidP="00217750">
      <w:pPr>
        <w:numPr>
          <w:ilvl w:val="0"/>
          <w:numId w:val="7"/>
        </w:numPr>
        <w:spacing w:after="160" w:line="259" w:lineRule="auto"/>
      </w:pPr>
      <w:r w:rsidRPr="00F7262E">
        <w:t>¿Cómo maneja los conflictos entre el personal docente o administrativo?</w:t>
      </w:r>
    </w:p>
    <w:p w14:paraId="2DB63493" w14:textId="77777777" w:rsidR="00217750" w:rsidRPr="00217750" w:rsidRDefault="00217750" w:rsidP="00217750"/>
    <w:p w14:paraId="040BC0DE" w14:textId="77777777" w:rsidR="00217750" w:rsidRPr="00F7262E" w:rsidRDefault="00217750" w:rsidP="00217750">
      <w:pPr>
        <w:spacing w:after="160" w:line="259" w:lineRule="auto"/>
      </w:pPr>
    </w:p>
    <w:p w14:paraId="51F2B666" w14:textId="77777777" w:rsidR="00217750" w:rsidRPr="00F7262E" w:rsidRDefault="00217750" w:rsidP="00217750">
      <w:pPr>
        <w:spacing w:after="160" w:line="259" w:lineRule="auto"/>
        <w:rPr>
          <w:b/>
          <w:bCs/>
        </w:rPr>
      </w:pPr>
      <w:r w:rsidRPr="00F7262E">
        <w:rPr>
          <w:b/>
          <w:bCs/>
        </w:rPr>
        <w:t>Sección B: Clima laboral</w:t>
      </w:r>
    </w:p>
    <w:p w14:paraId="674C5845" w14:textId="77777777" w:rsidR="00217750" w:rsidRPr="00217750" w:rsidRDefault="00217750" w:rsidP="00217750">
      <w:pPr>
        <w:numPr>
          <w:ilvl w:val="0"/>
          <w:numId w:val="8"/>
        </w:numPr>
        <w:spacing w:after="160" w:line="259" w:lineRule="auto"/>
      </w:pPr>
      <w:r w:rsidRPr="00F7262E">
        <w:t>¿Cómo percibe actualmente el clima laboral en la institución?</w:t>
      </w:r>
    </w:p>
    <w:p w14:paraId="76E33A83" w14:textId="77777777" w:rsidR="00217750" w:rsidRPr="00217750" w:rsidRDefault="00217750" w:rsidP="00217750"/>
    <w:p w14:paraId="3EDAC7A7" w14:textId="77777777" w:rsidR="00217750" w:rsidRPr="00F7262E" w:rsidRDefault="00217750" w:rsidP="00217750">
      <w:pPr>
        <w:spacing w:after="160" w:line="259" w:lineRule="auto"/>
      </w:pPr>
    </w:p>
    <w:p w14:paraId="6A2A29B5" w14:textId="77777777" w:rsidR="00217750" w:rsidRPr="00217750" w:rsidRDefault="00217750" w:rsidP="00217750">
      <w:pPr>
        <w:numPr>
          <w:ilvl w:val="0"/>
          <w:numId w:val="8"/>
        </w:numPr>
        <w:spacing w:after="160" w:line="259" w:lineRule="auto"/>
      </w:pPr>
      <w:r w:rsidRPr="00F7262E">
        <w:t>¿Qué factores considera que influyen más en dicho clima?</w:t>
      </w:r>
    </w:p>
    <w:p w14:paraId="7FFC2058" w14:textId="77777777" w:rsidR="00217750" w:rsidRPr="00F7262E" w:rsidRDefault="00217750" w:rsidP="00217750">
      <w:pPr>
        <w:spacing w:after="160" w:line="259" w:lineRule="auto"/>
      </w:pPr>
    </w:p>
    <w:p w14:paraId="1EF06620" w14:textId="6592DCE0" w:rsidR="00D41C33" w:rsidRPr="00675ADC" w:rsidRDefault="00217750" w:rsidP="00217750">
      <w:pPr>
        <w:numPr>
          <w:ilvl w:val="0"/>
          <w:numId w:val="8"/>
        </w:numPr>
        <w:spacing w:after="160" w:line="259" w:lineRule="auto"/>
      </w:pPr>
      <w:r w:rsidRPr="00F7262E">
        <w:t>¿Qué acciones ha implementado para mejorar el ambiente laboral?</w:t>
      </w:r>
    </w:p>
    <w:p w14:paraId="148E3861" w14:textId="682CEF97" w:rsidR="00217750" w:rsidRPr="00F7262E" w:rsidRDefault="00217750" w:rsidP="00217750">
      <w:pPr>
        <w:spacing w:after="160" w:line="259" w:lineRule="auto"/>
        <w:rPr>
          <w:b/>
          <w:bCs/>
        </w:rPr>
      </w:pPr>
      <w:r w:rsidRPr="00F7262E">
        <w:rPr>
          <w:b/>
          <w:bCs/>
        </w:rPr>
        <w:t>Sección C: Comunicación y relaciones</w:t>
      </w:r>
    </w:p>
    <w:p w14:paraId="2F15B084" w14:textId="77777777" w:rsidR="00217750" w:rsidRPr="00217750" w:rsidRDefault="00217750" w:rsidP="00217750">
      <w:pPr>
        <w:numPr>
          <w:ilvl w:val="0"/>
          <w:numId w:val="9"/>
        </w:numPr>
        <w:spacing w:after="160" w:line="259" w:lineRule="auto"/>
      </w:pPr>
      <w:r w:rsidRPr="00F7262E">
        <w:t>¿Cómo fomenta la comunicación entre los diferentes miembros de la comunidad educativa?</w:t>
      </w:r>
    </w:p>
    <w:p w14:paraId="6E21722B" w14:textId="77777777" w:rsidR="00217750" w:rsidRPr="00217750" w:rsidRDefault="00217750" w:rsidP="00217750"/>
    <w:p w14:paraId="1425E0FF" w14:textId="77777777" w:rsidR="00217750" w:rsidRPr="00217750" w:rsidRDefault="00217750" w:rsidP="00217750"/>
    <w:p w14:paraId="0C355667" w14:textId="77777777" w:rsidR="00217750" w:rsidRPr="00217750" w:rsidRDefault="00217750" w:rsidP="00217750"/>
    <w:p w14:paraId="754076FF" w14:textId="77777777" w:rsidR="00217750" w:rsidRPr="00F7262E" w:rsidRDefault="00217750" w:rsidP="00217750">
      <w:pPr>
        <w:spacing w:after="160" w:line="259" w:lineRule="auto"/>
      </w:pPr>
    </w:p>
    <w:p w14:paraId="4521FCB6" w14:textId="77777777" w:rsidR="00217750" w:rsidRPr="00217750" w:rsidRDefault="00217750" w:rsidP="00217750">
      <w:pPr>
        <w:numPr>
          <w:ilvl w:val="0"/>
          <w:numId w:val="9"/>
        </w:numPr>
        <w:spacing w:after="160" w:line="259" w:lineRule="auto"/>
      </w:pPr>
      <w:r w:rsidRPr="00F7262E">
        <w:lastRenderedPageBreak/>
        <w:t>¿De qué manera promueve la participación del personal docente en la toma de decisiones?</w:t>
      </w:r>
    </w:p>
    <w:p w14:paraId="43E8B77F" w14:textId="77777777" w:rsidR="00217750" w:rsidRPr="00217750" w:rsidRDefault="00217750" w:rsidP="00217750"/>
    <w:p w14:paraId="22E73E9D" w14:textId="77777777" w:rsidR="00217750" w:rsidRPr="00F7262E" w:rsidRDefault="00217750" w:rsidP="00217750">
      <w:pPr>
        <w:spacing w:after="160" w:line="259" w:lineRule="auto"/>
      </w:pPr>
    </w:p>
    <w:p w14:paraId="1C59D38C" w14:textId="77777777" w:rsidR="00217750" w:rsidRPr="00217750" w:rsidRDefault="00217750" w:rsidP="00217750">
      <w:pPr>
        <w:numPr>
          <w:ilvl w:val="0"/>
          <w:numId w:val="9"/>
        </w:numPr>
        <w:spacing w:after="160" w:line="259" w:lineRule="auto"/>
      </w:pPr>
      <w:r w:rsidRPr="00F7262E">
        <w:t>¿Cómo construye relaciones de confianza con su equipo de trabajo?</w:t>
      </w:r>
    </w:p>
    <w:p w14:paraId="3D15526A" w14:textId="77777777" w:rsidR="00217750" w:rsidRPr="00217750" w:rsidRDefault="00217750" w:rsidP="00217750"/>
    <w:p w14:paraId="1804E9AA" w14:textId="77777777" w:rsidR="00217750" w:rsidRPr="00F7262E" w:rsidRDefault="00217750" w:rsidP="00217750">
      <w:pPr>
        <w:spacing w:after="160" w:line="259" w:lineRule="auto"/>
      </w:pPr>
    </w:p>
    <w:p w14:paraId="0F84DE86" w14:textId="77777777" w:rsidR="00217750" w:rsidRPr="00F7262E" w:rsidRDefault="00217750" w:rsidP="00217750">
      <w:pPr>
        <w:spacing w:after="160" w:line="259" w:lineRule="auto"/>
        <w:rPr>
          <w:b/>
          <w:bCs/>
        </w:rPr>
      </w:pPr>
      <w:r w:rsidRPr="00F7262E">
        <w:rPr>
          <w:b/>
          <w:bCs/>
        </w:rPr>
        <w:t>Sección D: Impacto del liderazgo</w:t>
      </w:r>
    </w:p>
    <w:p w14:paraId="77598442" w14:textId="77777777" w:rsidR="00217750" w:rsidRPr="00217750" w:rsidRDefault="00217750" w:rsidP="00217750">
      <w:pPr>
        <w:numPr>
          <w:ilvl w:val="0"/>
          <w:numId w:val="10"/>
        </w:numPr>
        <w:spacing w:after="160" w:line="259" w:lineRule="auto"/>
      </w:pPr>
      <w:r w:rsidRPr="00F7262E">
        <w:t>¿Cómo considera que su liderazgo influye en la motivación del personal?</w:t>
      </w:r>
    </w:p>
    <w:p w14:paraId="4033C00D" w14:textId="77777777" w:rsidR="00217750" w:rsidRPr="00217750" w:rsidRDefault="00217750" w:rsidP="00217750"/>
    <w:p w14:paraId="00E6EE13" w14:textId="77777777" w:rsidR="00217750" w:rsidRPr="00F7262E" w:rsidRDefault="00217750" w:rsidP="00217750">
      <w:pPr>
        <w:spacing w:after="160" w:line="259" w:lineRule="auto"/>
      </w:pPr>
    </w:p>
    <w:p w14:paraId="3647ED19" w14:textId="77777777" w:rsidR="00217750" w:rsidRPr="00217750" w:rsidRDefault="00217750" w:rsidP="00217750">
      <w:pPr>
        <w:numPr>
          <w:ilvl w:val="0"/>
          <w:numId w:val="10"/>
        </w:numPr>
        <w:spacing w:after="160" w:line="259" w:lineRule="auto"/>
      </w:pPr>
      <w:r w:rsidRPr="00F7262E">
        <w:t>¿Qué cambios ha observado en el clima laboral desde que asumió el cargo?</w:t>
      </w:r>
    </w:p>
    <w:p w14:paraId="005FB9A5" w14:textId="77777777" w:rsidR="00217750" w:rsidRPr="00217750" w:rsidRDefault="00217750" w:rsidP="00217750"/>
    <w:p w14:paraId="0272E221" w14:textId="77777777" w:rsidR="00217750" w:rsidRPr="00F7262E" w:rsidRDefault="00217750" w:rsidP="00217750">
      <w:pPr>
        <w:spacing w:after="160" w:line="259" w:lineRule="auto"/>
      </w:pPr>
    </w:p>
    <w:p w14:paraId="0C59B1D5" w14:textId="77777777" w:rsidR="00217750" w:rsidRPr="00217750" w:rsidRDefault="00217750" w:rsidP="00217750">
      <w:pPr>
        <w:numPr>
          <w:ilvl w:val="0"/>
          <w:numId w:val="10"/>
        </w:numPr>
        <w:spacing w:after="160" w:line="259" w:lineRule="auto"/>
      </w:pPr>
      <w:r w:rsidRPr="00F7262E">
        <w:t>¿Cómo evalúa el impacto de su gestión en el desempeño institucional?</w:t>
      </w:r>
    </w:p>
    <w:p w14:paraId="6807E171" w14:textId="77777777" w:rsidR="00217750" w:rsidRPr="00217750" w:rsidRDefault="00217750" w:rsidP="00217750"/>
    <w:p w14:paraId="11608B34" w14:textId="77777777" w:rsidR="00217750" w:rsidRPr="00F7262E" w:rsidRDefault="00217750" w:rsidP="00217750">
      <w:pPr>
        <w:spacing w:after="160" w:line="259" w:lineRule="auto"/>
      </w:pPr>
    </w:p>
    <w:p w14:paraId="3FC9084E" w14:textId="77777777" w:rsidR="00217750" w:rsidRPr="00F7262E" w:rsidRDefault="00217750" w:rsidP="00217750">
      <w:pPr>
        <w:spacing w:after="160" w:line="259" w:lineRule="auto"/>
        <w:rPr>
          <w:b/>
          <w:bCs/>
        </w:rPr>
      </w:pPr>
      <w:r w:rsidRPr="00F7262E">
        <w:rPr>
          <w:b/>
          <w:bCs/>
        </w:rPr>
        <w:t>Sección E: Retos y mejora</w:t>
      </w:r>
    </w:p>
    <w:p w14:paraId="1E507DF1" w14:textId="77777777" w:rsidR="00217750" w:rsidRPr="00217750" w:rsidRDefault="00217750" w:rsidP="00217750">
      <w:pPr>
        <w:numPr>
          <w:ilvl w:val="0"/>
          <w:numId w:val="11"/>
        </w:numPr>
        <w:spacing w:after="160" w:line="259" w:lineRule="auto"/>
      </w:pPr>
      <w:r w:rsidRPr="00F7262E">
        <w:t>¿Cuáles han sido los principales retos para mantener un clima laboral positivo?</w:t>
      </w:r>
    </w:p>
    <w:p w14:paraId="10FC45B8" w14:textId="77777777" w:rsidR="00217750" w:rsidRPr="00217750" w:rsidRDefault="00217750" w:rsidP="00217750"/>
    <w:p w14:paraId="62B5B55E" w14:textId="77777777" w:rsidR="00217750" w:rsidRPr="00F7262E" w:rsidRDefault="00217750" w:rsidP="00217750">
      <w:pPr>
        <w:spacing w:after="160" w:line="259" w:lineRule="auto"/>
      </w:pPr>
    </w:p>
    <w:p w14:paraId="6FFBBCF9" w14:textId="77777777" w:rsidR="00217750" w:rsidRPr="00217750" w:rsidRDefault="00217750" w:rsidP="00217750">
      <w:pPr>
        <w:numPr>
          <w:ilvl w:val="0"/>
          <w:numId w:val="11"/>
        </w:numPr>
        <w:spacing w:after="160" w:line="259" w:lineRule="auto"/>
      </w:pPr>
      <w:r w:rsidRPr="00F7262E">
        <w:t>¿Qué aspectos considera que aún deben mejorar?</w:t>
      </w:r>
    </w:p>
    <w:p w14:paraId="278D96E4" w14:textId="77777777" w:rsidR="00217750" w:rsidRPr="00217750" w:rsidRDefault="00217750" w:rsidP="00217750"/>
    <w:p w14:paraId="28390739" w14:textId="77777777" w:rsidR="00217750" w:rsidRPr="00F7262E" w:rsidRDefault="00217750" w:rsidP="00217750">
      <w:pPr>
        <w:spacing w:after="160" w:line="259" w:lineRule="auto"/>
      </w:pPr>
    </w:p>
    <w:p w14:paraId="2ED6CC7B" w14:textId="77777777" w:rsidR="00217750" w:rsidRPr="00F7262E" w:rsidRDefault="00217750" w:rsidP="00217750">
      <w:pPr>
        <w:numPr>
          <w:ilvl w:val="0"/>
          <w:numId w:val="11"/>
        </w:numPr>
        <w:spacing w:after="160" w:line="259" w:lineRule="auto"/>
      </w:pPr>
      <w:r w:rsidRPr="00F7262E">
        <w:t>¿Qué recomendaciones daría a otros directivos para fortalecer el clima laboral?</w:t>
      </w:r>
    </w:p>
    <w:p w14:paraId="03B543BF" w14:textId="77777777" w:rsidR="00675ADC" w:rsidRDefault="00675ADC" w:rsidP="00ED3CCC">
      <w:pPr>
        <w:spacing w:after="160" w:line="360" w:lineRule="auto"/>
        <w:rPr>
          <w:b/>
          <w:bCs/>
        </w:rPr>
      </w:pPr>
    </w:p>
    <w:p w14:paraId="55058ADE" w14:textId="77777777" w:rsidR="00675ADC" w:rsidRDefault="00675ADC" w:rsidP="00ED3CCC">
      <w:pPr>
        <w:spacing w:after="160" w:line="360" w:lineRule="auto"/>
        <w:rPr>
          <w:b/>
          <w:bCs/>
        </w:rPr>
      </w:pPr>
    </w:p>
    <w:p w14:paraId="2510A4BC" w14:textId="77777777" w:rsidR="00675ADC" w:rsidRDefault="00675ADC" w:rsidP="00ED3CCC">
      <w:pPr>
        <w:spacing w:after="160" w:line="360" w:lineRule="auto"/>
        <w:rPr>
          <w:b/>
          <w:bCs/>
        </w:rPr>
      </w:pPr>
    </w:p>
    <w:p w14:paraId="4BF9E54E" w14:textId="77777777" w:rsidR="00675ADC" w:rsidRDefault="00675ADC" w:rsidP="00ED3CCC">
      <w:pPr>
        <w:spacing w:after="160" w:line="360" w:lineRule="auto"/>
        <w:rPr>
          <w:b/>
          <w:bCs/>
        </w:rPr>
      </w:pPr>
    </w:p>
    <w:p w14:paraId="17B3FF8A" w14:textId="77777777" w:rsidR="00675ADC" w:rsidRDefault="00675ADC" w:rsidP="00ED3CCC">
      <w:pPr>
        <w:spacing w:after="160" w:line="360" w:lineRule="auto"/>
        <w:rPr>
          <w:b/>
          <w:bCs/>
        </w:rPr>
      </w:pPr>
    </w:p>
    <w:p w14:paraId="611CF547" w14:textId="4CDEBAE0" w:rsidR="0089273E" w:rsidRPr="00F7262E" w:rsidRDefault="0089273E" w:rsidP="00ED3CCC">
      <w:pPr>
        <w:spacing w:after="160" w:line="360" w:lineRule="auto"/>
        <w:rPr>
          <w:b/>
          <w:bCs/>
        </w:rPr>
      </w:pPr>
      <w:r w:rsidRPr="00F7262E">
        <w:rPr>
          <w:b/>
          <w:bCs/>
        </w:rPr>
        <w:lastRenderedPageBreak/>
        <w:t xml:space="preserve">Instrumento de </w:t>
      </w:r>
      <w:r w:rsidRPr="00217750">
        <w:rPr>
          <w:b/>
          <w:bCs/>
        </w:rPr>
        <w:t>e</w:t>
      </w:r>
      <w:r w:rsidRPr="00F7262E">
        <w:rPr>
          <w:b/>
          <w:bCs/>
        </w:rPr>
        <w:t xml:space="preserve">ntrevista para </w:t>
      </w:r>
      <w:r w:rsidRPr="00217750">
        <w:rPr>
          <w:b/>
          <w:bCs/>
        </w:rPr>
        <w:t>i</w:t>
      </w:r>
      <w:r w:rsidRPr="00F7262E">
        <w:rPr>
          <w:b/>
          <w:bCs/>
        </w:rPr>
        <w:t xml:space="preserve">nvestigación </w:t>
      </w:r>
      <w:r w:rsidRPr="00217750">
        <w:rPr>
          <w:b/>
          <w:bCs/>
        </w:rPr>
        <w:t>e</w:t>
      </w:r>
      <w:r w:rsidRPr="00F7262E">
        <w:rPr>
          <w:b/>
          <w:bCs/>
        </w:rPr>
        <w:t>ducativa</w:t>
      </w:r>
    </w:p>
    <w:p w14:paraId="2EFA9017" w14:textId="77777777" w:rsidR="0089273E" w:rsidRPr="00217750" w:rsidRDefault="0089273E" w:rsidP="00ED3CCC">
      <w:pPr>
        <w:spacing w:line="360" w:lineRule="auto"/>
        <w:rPr>
          <w:b/>
          <w:bCs/>
        </w:rPr>
      </w:pPr>
      <w:r w:rsidRPr="00F7262E">
        <w:rPr>
          <w:b/>
          <w:bCs/>
        </w:rPr>
        <w:t>Tema:</w:t>
      </w:r>
      <w:r w:rsidRPr="00217750">
        <w:rPr>
          <w:b/>
        </w:rPr>
        <w:t xml:space="preserve"> El</w:t>
      </w:r>
      <w:r w:rsidRPr="00217750">
        <w:rPr>
          <w:b/>
          <w:bCs/>
        </w:rPr>
        <w:t xml:space="preserve"> i</w:t>
      </w:r>
      <w:r w:rsidRPr="00F7262E">
        <w:rPr>
          <w:b/>
          <w:bCs/>
        </w:rPr>
        <w:t>mpacto del liderazgo directivo en la construcción de un clima laboral positivo</w:t>
      </w:r>
    </w:p>
    <w:p w14:paraId="5D76A064" w14:textId="77777777" w:rsidR="0089273E" w:rsidRPr="00F7262E" w:rsidRDefault="0089273E" w:rsidP="00ED3CCC">
      <w:pPr>
        <w:spacing w:after="160" w:line="360" w:lineRule="auto"/>
        <w:jc w:val="both"/>
        <w:rPr>
          <w:b/>
          <w:bCs/>
        </w:rPr>
      </w:pPr>
      <w:r w:rsidRPr="00217750">
        <w:rPr>
          <w:b/>
          <w:bCs/>
        </w:rPr>
        <w:t xml:space="preserve">Nota introductoria: </w:t>
      </w:r>
      <w:r w:rsidRPr="00217750">
        <w:t>Este instrumento forma parte de una investigación académica desarrollada para la Maestría en Administración Educativa de la Universidad Internacional San Isidro Labrador (UISIL), realizada por la estudiante Joseline Ramírez López. El propósito de este estudio es analizar el impacto del liderazgo directivo en la construcción de un clima laboral positivo dentro de la institución educativa, a partir de la percepción de los distintos actores de la comunidad educativa. La información recopilada será utilizada exclusivamente con fines académicos, garantizando en todo momento la confidencialidad, el anonimato y el respeto hacia las personas participantes.</w:t>
      </w:r>
    </w:p>
    <w:p w14:paraId="2AF3F498" w14:textId="77777777" w:rsidR="0089273E" w:rsidRPr="00F7262E" w:rsidRDefault="0089273E" w:rsidP="00ED3CCC">
      <w:pPr>
        <w:spacing w:after="160" w:line="360" w:lineRule="auto"/>
        <w:rPr>
          <w:b/>
          <w:bCs/>
        </w:rPr>
      </w:pPr>
      <w:r w:rsidRPr="00F7262E">
        <w:rPr>
          <w:b/>
          <w:bCs/>
        </w:rPr>
        <w:t>1. Aspectos generales de la investigación</w:t>
      </w:r>
    </w:p>
    <w:p w14:paraId="6BFB4402" w14:textId="77777777" w:rsidR="0089273E" w:rsidRPr="00F7262E" w:rsidRDefault="0089273E" w:rsidP="00ED3CCC">
      <w:pPr>
        <w:spacing w:after="160" w:line="360" w:lineRule="auto"/>
      </w:pPr>
      <w:r w:rsidRPr="00F7262E">
        <w:rPr>
          <w:b/>
          <w:bCs/>
        </w:rPr>
        <w:t>Título del estudio:</w:t>
      </w:r>
      <w:r w:rsidRPr="00F7262E">
        <w:br/>
        <w:t>El papel del liderazgo directivo en la construcción de un clima laboral positivo en instituciones educativas.</w:t>
      </w:r>
    </w:p>
    <w:p w14:paraId="216CE3EF" w14:textId="77777777" w:rsidR="0089273E" w:rsidRPr="00F7262E" w:rsidRDefault="0089273E" w:rsidP="00ED3CCC">
      <w:pPr>
        <w:spacing w:after="160" w:line="360" w:lineRule="auto"/>
      </w:pPr>
      <w:r w:rsidRPr="00F7262E">
        <w:rPr>
          <w:b/>
          <w:bCs/>
        </w:rPr>
        <w:t>Objetivo general:</w:t>
      </w:r>
      <w:r w:rsidRPr="00F7262E">
        <w:br/>
        <w:t>Analizar el impacto del liderazgo ejercido por la dirección en la construcción de un clima laboral positivo, desde la perspectiva de directivos, docentes y estudiantes adultos.</w:t>
      </w:r>
    </w:p>
    <w:p w14:paraId="69710E2E" w14:textId="77777777" w:rsidR="0089273E" w:rsidRPr="00F7262E" w:rsidRDefault="0089273E" w:rsidP="00ED3CCC">
      <w:pPr>
        <w:spacing w:after="160" w:line="360" w:lineRule="auto"/>
      </w:pPr>
      <w:r w:rsidRPr="00F7262E">
        <w:rPr>
          <w:b/>
          <w:bCs/>
        </w:rPr>
        <w:t>Tipo de instrumento:</w:t>
      </w:r>
      <w:r w:rsidRPr="00F7262E">
        <w:br/>
        <w:t>Entrevista semiestructurada.</w:t>
      </w:r>
    </w:p>
    <w:p w14:paraId="3139EA0E" w14:textId="77777777" w:rsidR="0089273E" w:rsidRPr="00F7262E" w:rsidRDefault="0089273E" w:rsidP="00ED3CCC">
      <w:pPr>
        <w:spacing w:after="160" w:line="360" w:lineRule="auto"/>
        <w:rPr>
          <w:b/>
          <w:bCs/>
        </w:rPr>
      </w:pPr>
      <w:r w:rsidRPr="00F7262E">
        <w:rPr>
          <w:b/>
          <w:bCs/>
        </w:rPr>
        <w:t>2. Instrucciones para la aplicación</w:t>
      </w:r>
    </w:p>
    <w:p w14:paraId="15D4F1C8" w14:textId="77777777" w:rsidR="0089273E" w:rsidRPr="00F7262E" w:rsidRDefault="0089273E" w:rsidP="00ED3CCC">
      <w:pPr>
        <w:numPr>
          <w:ilvl w:val="0"/>
          <w:numId w:val="5"/>
        </w:numPr>
        <w:spacing w:line="360" w:lineRule="auto"/>
      </w:pPr>
      <w:r w:rsidRPr="00F7262E">
        <w:t>La entrevista debe realizarse en un ambiente tranquilo y libre de interrupciones.</w:t>
      </w:r>
    </w:p>
    <w:p w14:paraId="254C3F34" w14:textId="77777777" w:rsidR="0089273E" w:rsidRPr="00F7262E" w:rsidRDefault="0089273E" w:rsidP="00ED3CCC">
      <w:pPr>
        <w:numPr>
          <w:ilvl w:val="0"/>
          <w:numId w:val="5"/>
        </w:numPr>
        <w:spacing w:line="360" w:lineRule="auto"/>
      </w:pPr>
      <w:r w:rsidRPr="00F7262E">
        <w:t>El entrevistador debe leer cada pregunta de forma clara y respetuosa.</w:t>
      </w:r>
    </w:p>
    <w:p w14:paraId="7921748B" w14:textId="77777777" w:rsidR="0089273E" w:rsidRPr="00F7262E" w:rsidRDefault="0089273E" w:rsidP="00ED3CCC">
      <w:pPr>
        <w:numPr>
          <w:ilvl w:val="0"/>
          <w:numId w:val="5"/>
        </w:numPr>
        <w:spacing w:line="360" w:lineRule="auto"/>
      </w:pPr>
      <w:r w:rsidRPr="00F7262E">
        <w:t>Se permite profundizar con preguntas adicionales si es necesario.</w:t>
      </w:r>
    </w:p>
    <w:p w14:paraId="138103B7" w14:textId="77777777" w:rsidR="0089273E" w:rsidRPr="00F7262E" w:rsidRDefault="0089273E" w:rsidP="00ED3CCC">
      <w:pPr>
        <w:numPr>
          <w:ilvl w:val="0"/>
          <w:numId w:val="5"/>
        </w:numPr>
        <w:spacing w:line="360" w:lineRule="auto"/>
      </w:pPr>
      <w:r w:rsidRPr="00F7262E">
        <w:t>Las respuestas deben registrarse de forma fiel (escritas o grabadas con autorización).</w:t>
      </w:r>
    </w:p>
    <w:p w14:paraId="577849D6" w14:textId="77777777" w:rsidR="0089273E" w:rsidRPr="00F7262E" w:rsidRDefault="0089273E" w:rsidP="00ED3CCC">
      <w:pPr>
        <w:numPr>
          <w:ilvl w:val="0"/>
          <w:numId w:val="5"/>
        </w:numPr>
        <w:spacing w:line="360" w:lineRule="auto"/>
      </w:pPr>
      <w:r w:rsidRPr="00F7262E">
        <w:t>Evitar influir en las respuestas del entrevistado.</w:t>
      </w:r>
    </w:p>
    <w:p w14:paraId="3CB58616" w14:textId="77777777" w:rsidR="0089273E" w:rsidRPr="00F7262E" w:rsidRDefault="0089273E" w:rsidP="00ED3CCC">
      <w:pPr>
        <w:numPr>
          <w:ilvl w:val="0"/>
          <w:numId w:val="5"/>
        </w:numPr>
        <w:spacing w:line="360" w:lineRule="auto"/>
      </w:pPr>
      <w:r w:rsidRPr="00F7262E">
        <w:t xml:space="preserve">La duración estimada de cada entrevista es de </w:t>
      </w:r>
      <w:r w:rsidRPr="00F7262E">
        <w:rPr>
          <w:b/>
          <w:bCs/>
        </w:rPr>
        <w:t>30 a 45 minutos</w:t>
      </w:r>
      <w:r w:rsidRPr="00F7262E">
        <w:t>.</w:t>
      </w:r>
    </w:p>
    <w:p w14:paraId="1AE5D0B0" w14:textId="77777777" w:rsidR="0089273E" w:rsidRPr="00F7262E" w:rsidRDefault="0089273E" w:rsidP="00ED3CCC">
      <w:pPr>
        <w:spacing w:after="160" w:line="360" w:lineRule="auto"/>
      </w:pPr>
    </w:p>
    <w:p w14:paraId="7D83A97B" w14:textId="77777777" w:rsidR="0089273E" w:rsidRPr="00F7262E" w:rsidRDefault="0089273E" w:rsidP="00ED3CCC">
      <w:pPr>
        <w:spacing w:after="160" w:line="360" w:lineRule="auto"/>
        <w:rPr>
          <w:b/>
          <w:bCs/>
        </w:rPr>
      </w:pPr>
      <w:r w:rsidRPr="00F7262E">
        <w:rPr>
          <w:b/>
          <w:bCs/>
        </w:rPr>
        <w:lastRenderedPageBreak/>
        <w:t>3. Consideraciones éticas y confidencialidad</w:t>
      </w:r>
    </w:p>
    <w:p w14:paraId="3F09C0B4" w14:textId="77777777" w:rsidR="0089273E" w:rsidRPr="00F7262E" w:rsidRDefault="0089273E" w:rsidP="00ED3CCC">
      <w:pPr>
        <w:numPr>
          <w:ilvl w:val="0"/>
          <w:numId w:val="6"/>
        </w:numPr>
        <w:spacing w:line="360" w:lineRule="auto"/>
      </w:pPr>
      <w:r w:rsidRPr="00F7262E">
        <w:t xml:space="preserve">La participación es </w:t>
      </w:r>
      <w:r w:rsidRPr="00F7262E">
        <w:rPr>
          <w:b/>
          <w:bCs/>
        </w:rPr>
        <w:t>voluntaria</w:t>
      </w:r>
      <w:r w:rsidRPr="00F7262E">
        <w:t>.</w:t>
      </w:r>
    </w:p>
    <w:p w14:paraId="74329E51" w14:textId="77777777" w:rsidR="0089273E" w:rsidRPr="00F7262E" w:rsidRDefault="0089273E" w:rsidP="00ED3CCC">
      <w:pPr>
        <w:numPr>
          <w:ilvl w:val="0"/>
          <w:numId w:val="6"/>
        </w:numPr>
        <w:spacing w:line="360" w:lineRule="auto"/>
      </w:pPr>
      <w:r w:rsidRPr="00F7262E">
        <w:t xml:space="preserve">La información recolectada será utilizada </w:t>
      </w:r>
      <w:r w:rsidRPr="00F7262E">
        <w:rPr>
          <w:b/>
          <w:bCs/>
        </w:rPr>
        <w:t>únicamente con fines académicos e investigativos</w:t>
      </w:r>
      <w:r w:rsidRPr="00F7262E">
        <w:t>.</w:t>
      </w:r>
    </w:p>
    <w:p w14:paraId="54F07CF7" w14:textId="77777777" w:rsidR="0089273E" w:rsidRPr="00F7262E" w:rsidRDefault="0089273E" w:rsidP="00ED3CCC">
      <w:pPr>
        <w:numPr>
          <w:ilvl w:val="0"/>
          <w:numId w:val="6"/>
        </w:numPr>
        <w:spacing w:line="360" w:lineRule="auto"/>
      </w:pPr>
      <w:r w:rsidRPr="00F7262E">
        <w:t xml:space="preserve">Se garantiza la </w:t>
      </w:r>
      <w:r w:rsidRPr="00F7262E">
        <w:rPr>
          <w:b/>
          <w:bCs/>
        </w:rPr>
        <w:t>confidencialidad y anonimato</w:t>
      </w:r>
      <w:r w:rsidRPr="00F7262E">
        <w:t xml:space="preserve"> de los participantes.</w:t>
      </w:r>
    </w:p>
    <w:p w14:paraId="28F6ED2B" w14:textId="77777777" w:rsidR="0089273E" w:rsidRPr="00F7262E" w:rsidRDefault="0089273E" w:rsidP="00ED3CCC">
      <w:pPr>
        <w:numPr>
          <w:ilvl w:val="0"/>
          <w:numId w:val="6"/>
        </w:numPr>
        <w:spacing w:line="360" w:lineRule="auto"/>
      </w:pPr>
      <w:r w:rsidRPr="00F7262E">
        <w:t>Los datos no serán utilizados para evaluaciones laborales ni administrativas.</w:t>
      </w:r>
    </w:p>
    <w:p w14:paraId="016F5C0F" w14:textId="3587F1DB" w:rsidR="00217750" w:rsidRPr="00ED3CCC" w:rsidRDefault="0089273E" w:rsidP="00ED3CCC">
      <w:pPr>
        <w:numPr>
          <w:ilvl w:val="0"/>
          <w:numId w:val="6"/>
        </w:numPr>
        <w:spacing w:line="360" w:lineRule="auto"/>
      </w:pPr>
      <w:r w:rsidRPr="00F7262E">
        <w:t>El participante puede retirarse en cualquier momento sin consecuencias.</w:t>
      </w:r>
    </w:p>
    <w:p w14:paraId="0DFBF3A6" w14:textId="20C961C1" w:rsidR="00AB6AA3" w:rsidRPr="00AB6AA3" w:rsidRDefault="00AB6AA3" w:rsidP="00AB6AA3">
      <w:pPr>
        <w:rPr>
          <w:b/>
          <w:bCs/>
        </w:rPr>
      </w:pPr>
      <w:r w:rsidRPr="00AB6AA3">
        <w:rPr>
          <w:b/>
          <w:bCs/>
        </w:rPr>
        <w:t xml:space="preserve">4. Entrevista dirigida a </w:t>
      </w:r>
      <w:r>
        <w:rPr>
          <w:b/>
          <w:bCs/>
        </w:rPr>
        <w:t>los d</w:t>
      </w:r>
      <w:r w:rsidRPr="00AB6AA3">
        <w:rPr>
          <w:b/>
          <w:bCs/>
        </w:rPr>
        <w:t>ocentes</w:t>
      </w:r>
    </w:p>
    <w:p w14:paraId="15BECFC5" w14:textId="77777777" w:rsidR="00AB6AA3" w:rsidRPr="00E31A25" w:rsidRDefault="00AB6AA3" w:rsidP="00AB6AA3">
      <w:pPr>
        <w:spacing w:after="160" w:line="259" w:lineRule="auto"/>
        <w:rPr>
          <w:b/>
          <w:bCs/>
        </w:rPr>
      </w:pPr>
      <w:r w:rsidRPr="00E31A25">
        <w:rPr>
          <w:b/>
          <w:bCs/>
        </w:rPr>
        <w:t>Sección A: Percepción del liderazgo</w:t>
      </w:r>
    </w:p>
    <w:p w14:paraId="54356F57" w14:textId="77777777" w:rsidR="00AB6AA3" w:rsidRPr="00AB6AA3" w:rsidRDefault="00AB6AA3" w:rsidP="00AB6AA3">
      <w:pPr>
        <w:numPr>
          <w:ilvl w:val="0"/>
          <w:numId w:val="12"/>
        </w:numPr>
        <w:spacing w:after="160" w:line="259" w:lineRule="auto"/>
      </w:pPr>
      <w:r w:rsidRPr="00E31A25">
        <w:t xml:space="preserve">¿Cómo describiría el liderazgo del </w:t>
      </w:r>
      <w:r w:rsidRPr="00AB6AA3">
        <w:t>coordinador</w:t>
      </w:r>
      <w:r w:rsidRPr="00E31A25">
        <w:t>?</w:t>
      </w:r>
    </w:p>
    <w:p w14:paraId="59CFB8BC" w14:textId="77777777" w:rsidR="00AB6AA3" w:rsidRPr="00E31A25" w:rsidRDefault="00AB6AA3" w:rsidP="00AB6AA3">
      <w:pPr>
        <w:spacing w:after="160" w:line="259" w:lineRule="auto"/>
      </w:pPr>
    </w:p>
    <w:p w14:paraId="10EEF4EB" w14:textId="77777777" w:rsidR="00AB6AA3" w:rsidRPr="00AB6AA3" w:rsidRDefault="00AB6AA3" w:rsidP="00AB6AA3">
      <w:pPr>
        <w:numPr>
          <w:ilvl w:val="0"/>
          <w:numId w:val="12"/>
        </w:numPr>
        <w:spacing w:after="160" w:line="259" w:lineRule="auto"/>
      </w:pPr>
      <w:r w:rsidRPr="00E31A25">
        <w:t xml:space="preserve">¿Se siente apoyado(a) por la </w:t>
      </w:r>
      <w:r w:rsidRPr="00AB6AA3">
        <w:t>coordinación</w:t>
      </w:r>
      <w:r w:rsidRPr="00E31A25">
        <w:t xml:space="preserve"> en su labor docente? ¿Por qué?</w:t>
      </w:r>
    </w:p>
    <w:p w14:paraId="6DDB27EC" w14:textId="77777777" w:rsidR="00AB6AA3" w:rsidRPr="00E31A25" w:rsidRDefault="00AB6AA3" w:rsidP="00AB6AA3">
      <w:pPr>
        <w:spacing w:after="160" w:line="259" w:lineRule="auto"/>
      </w:pPr>
    </w:p>
    <w:p w14:paraId="0B977E73" w14:textId="77777777" w:rsidR="00AB6AA3" w:rsidRPr="00AB6AA3" w:rsidRDefault="00AB6AA3" w:rsidP="00AB6AA3">
      <w:pPr>
        <w:numPr>
          <w:ilvl w:val="0"/>
          <w:numId w:val="12"/>
        </w:numPr>
        <w:spacing w:after="160" w:line="259" w:lineRule="auto"/>
      </w:pPr>
      <w:r w:rsidRPr="00E31A25">
        <w:t>¿Cómo influye el liderazgo directivo en su motivación laboral?</w:t>
      </w:r>
    </w:p>
    <w:p w14:paraId="4DDAC30A" w14:textId="77777777" w:rsidR="00AB6AA3" w:rsidRPr="00AB6AA3" w:rsidRDefault="00AB6AA3" w:rsidP="00AB6AA3"/>
    <w:p w14:paraId="3178F5CB" w14:textId="77777777" w:rsidR="00AB6AA3" w:rsidRPr="00E31A25" w:rsidRDefault="00AB6AA3" w:rsidP="00AB6AA3">
      <w:pPr>
        <w:spacing w:after="160" w:line="259" w:lineRule="auto"/>
      </w:pPr>
    </w:p>
    <w:p w14:paraId="087A332F" w14:textId="77777777" w:rsidR="00AB6AA3" w:rsidRPr="00E31A25" w:rsidRDefault="00AB6AA3" w:rsidP="00AB6AA3">
      <w:pPr>
        <w:spacing w:after="160" w:line="259" w:lineRule="auto"/>
        <w:rPr>
          <w:b/>
          <w:bCs/>
        </w:rPr>
      </w:pPr>
      <w:r w:rsidRPr="00E31A25">
        <w:rPr>
          <w:b/>
          <w:bCs/>
        </w:rPr>
        <w:t>Sección B: Clima laboral</w:t>
      </w:r>
    </w:p>
    <w:p w14:paraId="530A3BA9" w14:textId="77777777" w:rsidR="00AB6AA3" w:rsidRPr="00AB6AA3" w:rsidRDefault="00AB6AA3" w:rsidP="00AB6AA3">
      <w:pPr>
        <w:numPr>
          <w:ilvl w:val="0"/>
          <w:numId w:val="13"/>
        </w:numPr>
        <w:spacing w:after="160" w:line="259" w:lineRule="auto"/>
      </w:pPr>
      <w:r w:rsidRPr="00E31A25">
        <w:t>¿Cómo describiría el ambiente de trabajo en la institución?</w:t>
      </w:r>
    </w:p>
    <w:p w14:paraId="37946497" w14:textId="77777777" w:rsidR="00AB6AA3" w:rsidRPr="00E31A25" w:rsidRDefault="00AB6AA3" w:rsidP="00AB6AA3">
      <w:pPr>
        <w:spacing w:after="160" w:line="259" w:lineRule="auto"/>
      </w:pPr>
    </w:p>
    <w:p w14:paraId="52E3C51A" w14:textId="77777777" w:rsidR="00AB6AA3" w:rsidRPr="00AB6AA3" w:rsidRDefault="00AB6AA3" w:rsidP="00AB6AA3">
      <w:pPr>
        <w:numPr>
          <w:ilvl w:val="0"/>
          <w:numId w:val="13"/>
        </w:numPr>
        <w:spacing w:after="160" w:line="259" w:lineRule="auto"/>
      </w:pPr>
      <w:r w:rsidRPr="00E31A25">
        <w:t>¿Existe respeto y colaboración entre compañeros?</w:t>
      </w:r>
    </w:p>
    <w:p w14:paraId="7CA93B1F" w14:textId="77777777" w:rsidR="00AB6AA3" w:rsidRPr="00E31A25" w:rsidRDefault="00AB6AA3" w:rsidP="00AB6AA3">
      <w:pPr>
        <w:spacing w:after="160" w:line="259" w:lineRule="auto"/>
      </w:pPr>
    </w:p>
    <w:p w14:paraId="034DFCCA" w14:textId="77777777" w:rsidR="00AB6AA3" w:rsidRPr="00AB6AA3" w:rsidRDefault="00AB6AA3" w:rsidP="00AB6AA3">
      <w:pPr>
        <w:numPr>
          <w:ilvl w:val="0"/>
          <w:numId w:val="13"/>
        </w:numPr>
        <w:spacing w:after="160" w:line="259" w:lineRule="auto"/>
      </w:pPr>
      <w:r w:rsidRPr="00E31A25">
        <w:t>¿Qué factores favorecen o afectan el clima laboral?</w:t>
      </w:r>
    </w:p>
    <w:p w14:paraId="61E793D8" w14:textId="77777777" w:rsidR="00AB6AA3" w:rsidRPr="00AB6AA3" w:rsidRDefault="00AB6AA3" w:rsidP="00AB6AA3"/>
    <w:p w14:paraId="07E3D4C0" w14:textId="77777777" w:rsidR="00AB6AA3" w:rsidRPr="00E31A25" w:rsidRDefault="00AB6AA3" w:rsidP="00AB6AA3">
      <w:pPr>
        <w:spacing w:after="160" w:line="259" w:lineRule="auto"/>
      </w:pPr>
    </w:p>
    <w:p w14:paraId="4A65888A" w14:textId="77777777" w:rsidR="00AB6AA3" w:rsidRPr="00E31A25" w:rsidRDefault="00AB6AA3" w:rsidP="00AB6AA3">
      <w:pPr>
        <w:spacing w:after="160" w:line="259" w:lineRule="auto"/>
        <w:rPr>
          <w:b/>
          <w:bCs/>
        </w:rPr>
      </w:pPr>
      <w:r w:rsidRPr="00E31A25">
        <w:rPr>
          <w:b/>
          <w:bCs/>
        </w:rPr>
        <w:t>Sección C: Comunicación</w:t>
      </w:r>
    </w:p>
    <w:p w14:paraId="3433F837" w14:textId="77777777" w:rsidR="00AB6AA3" w:rsidRPr="00AB6AA3" w:rsidRDefault="00AB6AA3" w:rsidP="00AB6AA3">
      <w:pPr>
        <w:numPr>
          <w:ilvl w:val="0"/>
          <w:numId w:val="14"/>
        </w:numPr>
        <w:spacing w:after="160" w:line="259" w:lineRule="auto"/>
      </w:pPr>
      <w:r w:rsidRPr="00E31A25">
        <w:t xml:space="preserve">¿Cómo valora la comunicación entre la </w:t>
      </w:r>
      <w:r w:rsidRPr="00AB6AA3">
        <w:t>coordinación</w:t>
      </w:r>
      <w:r w:rsidRPr="00E31A25">
        <w:t xml:space="preserve"> y el personal docente?</w:t>
      </w:r>
    </w:p>
    <w:p w14:paraId="4FB0E9C4" w14:textId="77777777" w:rsidR="00AB6AA3" w:rsidRPr="00AB6AA3" w:rsidRDefault="00AB6AA3" w:rsidP="00AB6AA3"/>
    <w:p w14:paraId="5104F2B9" w14:textId="77777777" w:rsidR="00AB6AA3" w:rsidRPr="00E31A25" w:rsidRDefault="00AB6AA3" w:rsidP="00AB6AA3">
      <w:pPr>
        <w:spacing w:after="160" w:line="259" w:lineRule="auto"/>
      </w:pPr>
    </w:p>
    <w:p w14:paraId="45E079F9" w14:textId="77777777" w:rsidR="00AB6AA3" w:rsidRPr="00AB6AA3" w:rsidRDefault="00AB6AA3" w:rsidP="00AB6AA3">
      <w:pPr>
        <w:numPr>
          <w:ilvl w:val="0"/>
          <w:numId w:val="14"/>
        </w:numPr>
        <w:spacing w:after="160" w:line="259" w:lineRule="auto"/>
      </w:pPr>
      <w:r w:rsidRPr="00E31A25">
        <w:t>¿Se siente escuchado(a) en la toma de decisiones?</w:t>
      </w:r>
    </w:p>
    <w:p w14:paraId="36A7BB5E" w14:textId="77777777" w:rsidR="00AB6AA3" w:rsidRPr="00E31A25" w:rsidRDefault="00AB6AA3" w:rsidP="00AB6AA3">
      <w:pPr>
        <w:spacing w:after="160" w:line="259" w:lineRule="auto"/>
      </w:pPr>
    </w:p>
    <w:p w14:paraId="5BCBD1F3" w14:textId="77777777" w:rsidR="00AB6AA3" w:rsidRPr="00AB6AA3" w:rsidRDefault="00AB6AA3" w:rsidP="00AB6AA3">
      <w:pPr>
        <w:numPr>
          <w:ilvl w:val="0"/>
          <w:numId w:val="14"/>
        </w:numPr>
        <w:spacing w:after="160" w:line="259" w:lineRule="auto"/>
      </w:pPr>
      <w:r w:rsidRPr="00E31A25">
        <w:lastRenderedPageBreak/>
        <w:t xml:space="preserve">¿Qué tan accesible considera al </w:t>
      </w:r>
      <w:r w:rsidRPr="00AB6AA3">
        <w:t>coordinador</w:t>
      </w:r>
      <w:r w:rsidRPr="00E31A25">
        <w:t>?</w:t>
      </w:r>
    </w:p>
    <w:p w14:paraId="35423816" w14:textId="77777777" w:rsidR="00AB6AA3" w:rsidRPr="00AB6AA3" w:rsidRDefault="00AB6AA3" w:rsidP="00AB6AA3"/>
    <w:p w14:paraId="5006BB42" w14:textId="77777777" w:rsidR="00AB6AA3" w:rsidRPr="00E31A25" w:rsidRDefault="00AB6AA3" w:rsidP="00AB6AA3">
      <w:pPr>
        <w:spacing w:after="160" w:line="259" w:lineRule="auto"/>
      </w:pPr>
    </w:p>
    <w:p w14:paraId="2D4AC40B" w14:textId="77777777" w:rsidR="00AB6AA3" w:rsidRPr="00E31A25" w:rsidRDefault="00AB6AA3" w:rsidP="00AB6AA3">
      <w:pPr>
        <w:spacing w:after="160" w:line="259" w:lineRule="auto"/>
        <w:rPr>
          <w:b/>
          <w:bCs/>
        </w:rPr>
      </w:pPr>
      <w:r w:rsidRPr="00E31A25">
        <w:rPr>
          <w:b/>
          <w:bCs/>
        </w:rPr>
        <w:t>Sección D: Impacto</w:t>
      </w:r>
    </w:p>
    <w:p w14:paraId="284FB782" w14:textId="77777777" w:rsidR="00AB6AA3" w:rsidRPr="00AB6AA3" w:rsidRDefault="00AB6AA3" w:rsidP="00AB6AA3">
      <w:pPr>
        <w:numPr>
          <w:ilvl w:val="0"/>
          <w:numId w:val="15"/>
        </w:numPr>
        <w:spacing w:after="160" w:line="259" w:lineRule="auto"/>
      </w:pPr>
      <w:r w:rsidRPr="00E31A25">
        <w:t>¿De qué manera el liderazgo directivo impacta su desempeño profesional?</w:t>
      </w:r>
    </w:p>
    <w:p w14:paraId="153FC414" w14:textId="77777777" w:rsidR="00AB6AA3" w:rsidRPr="00AB6AA3" w:rsidRDefault="00AB6AA3" w:rsidP="00AB6AA3"/>
    <w:p w14:paraId="554A737D" w14:textId="77777777" w:rsidR="00AB6AA3" w:rsidRPr="00E31A25" w:rsidRDefault="00AB6AA3" w:rsidP="00AB6AA3">
      <w:pPr>
        <w:spacing w:after="160" w:line="259" w:lineRule="auto"/>
      </w:pPr>
    </w:p>
    <w:p w14:paraId="243D688A" w14:textId="77777777" w:rsidR="00AB6AA3" w:rsidRPr="00AB6AA3" w:rsidRDefault="00AB6AA3" w:rsidP="00AB6AA3">
      <w:pPr>
        <w:numPr>
          <w:ilvl w:val="0"/>
          <w:numId w:val="15"/>
        </w:numPr>
        <w:spacing w:after="160" w:line="259" w:lineRule="auto"/>
      </w:pPr>
      <w:r w:rsidRPr="00E31A25">
        <w:t>¿Ha notado cambios en el ambiente laboral en los últimos años?</w:t>
      </w:r>
    </w:p>
    <w:p w14:paraId="62E03FB6" w14:textId="77777777" w:rsidR="00AB6AA3" w:rsidRPr="00AB6AA3" w:rsidRDefault="00AB6AA3" w:rsidP="00AB6AA3"/>
    <w:p w14:paraId="4D945776" w14:textId="77777777" w:rsidR="00AB6AA3" w:rsidRPr="00E31A25" w:rsidRDefault="00AB6AA3" w:rsidP="00AB6AA3">
      <w:pPr>
        <w:spacing w:after="160" w:line="259" w:lineRule="auto"/>
      </w:pPr>
    </w:p>
    <w:p w14:paraId="4EEC38E9" w14:textId="77777777" w:rsidR="00AB6AA3" w:rsidRDefault="00AB6AA3" w:rsidP="00AB6AA3">
      <w:pPr>
        <w:numPr>
          <w:ilvl w:val="0"/>
          <w:numId w:val="15"/>
        </w:numPr>
        <w:spacing w:after="160" w:line="259" w:lineRule="auto"/>
      </w:pPr>
      <w:r w:rsidRPr="00E31A25">
        <w:t>¿Cómo influye el liderazgo en la resolución de conflictos?</w:t>
      </w:r>
    </w:p>
    <w:p w14:paraId="1CD0E837" w14:textId="77777777" w:rsidR="00AB6AA3" w:rsidRPr="00E31A25" w:rsidRDefault="00AB6AA3" w:rsidP="00AB6AA3">
      <w:pPr>
        <w:spacing w:after="160" w:line="259" w:lineRule="auto"/>
      </w:pPr>
    </w:p>
    <w:p w14:paraId="575023D3" w14:textId="77777777" w:rsidR="00AB6AA3" w:rsidRPr="00AB6AA3" w:rsidRDefault="00AB6AA3" w:rsidP="00AB6AA3">
      <w:pPr>
        <w:rPr>
          <w:b/>
          <w:bCs/>
        </w:rPr>
      </w:pPr>
    </w:p>
    <w:p w14:paraId="387B460C" w14:textId="77777777" w:rsidR="00AB6AA3" w:rsidRPr="00E31A25" w:rsidRDefault="00AB6AA3" w:rsidP="00AB6AA3">
      <w:pPr>
        <w:spacing w:after="160" w:line="259" w:lineRule="auto"/>
        <w:rPr>
          <w:b/>
          <w:bCs/>
        </w:rPr>
      </w:pPr>
      <w:r w:rsidRPr="00E31A25">
        <w:rPr>
          <w:b/>
          <w:bCs/>
        </w:rPr>
        <w:t>Sección E: Valoración y mejora</w:t>
      </w:r>
    </w:p>
    <w:p w14:paraId="6C3AFF84" w14:textId="77777777" w:rsidR="00AB6AA3" w:rsidRPr="00AB6AA3" w:rsidRDefault="00AB6AA3" w:rsidP="00AB6AA3">
      <w:pPr>
        <w:numPr>
          <w:ilvl w:val="0"/>
          <w:numId w:val="16"/>
        </w:numPr>
        <w:spacing w:after="160" w:line="259" w:lineRule="auto"/>
      </w:pPr>
      <w:r w:rsidRPr="00E31A25">
        <w:t>¿Qué aspectos del liderazgo considera positivos?</w:t>
      </w:r>
    </w:p>
    <w:p w14:paraId="2E695DE5" w14:textId="77777777" w:rsidR="00AB6AA3" w:rsidRPr="00AB6AA3" w:rsidRDefault="00AB6AA3" w:rsidP="00AB6AA3"/>
    <w:p w14:paraId="60B4F345" w14:textId="77777777" w:rsidR="00AB6AA3" w:rsidRPr="00E31A25" w:rsidRDefault="00AB6AA3" w:rsidP="00AB6AA3">
      <w:pPr>
        <w:spacing w:after="160" w:line="259" w:lineRule="auto"/>
      </w:pPr>
    </w:p>
    <w:p w14:paraId="18E59A73" w14:textId="77777777" w:rsidR="00AB6AA3" w:rsidRPr="00AB6AA3" w:rsidRDefault="00AB6AA3" w:rsidP="00AB6AA3">
      <w:pPr>
        <w:numPr>
          <w:ilvl w:val="0"/>
          <w:numId w:val="16"/>
        </w:numPr>
        <w:spacing w:after="160" w:line="259" w:lineRule="auto"/>
      </w:pPr>
      <w:r w:rsidRPr="00E31A25">
        <w:t>¿Qué aspectos deberían mejorar?</w:t>
      </w:r>
    </w:p>
    <w:p w14:paraId="3CFA409B" w14:textId="77777777" w:rsidR="00AB6AA3" w:rsidRPr="00AB6AA3" w:rsidRDefault="00AB6AA3" w:rsidP="00AB6AA3"/>
    <w:p w14:paraId="678D6035" w14:textId="77777777" w:rsidR="00AB6AA3" w:rsidRPr="00E31A25" w:rsidRDefault="00AB6AA3" w:rsidP="00AB6AA3">
      <w:pPr>
        <w:spacing w:after="160" w:line="259" w:lineRule="auto"/>
      </w:pPr>
    </w:p>
    <w:p w14:paraId="35B0D2A8" w14:textId="77777777" w:rsidR="00AB6AA3" w:rsidRPr="00E31A25" w:rsidRDefault="00AB6AA3" w:rsidP="00AB6AA3">
      <w:pPr>
        <w:numPr>
          <w:ilvl w:val="0"/>
          <w:numId w:val="16"/>
        </w:numPr>
        <w:spacing w:after="160" w:line="259" w:lineRule="auto"/>
      </w:pPr>
      <w:r w:rsidRPr="00E31A25">
        <w:t>¿Qué sugerencias propondría para fortalecer el clima laboral?</w:t>
      </w:r>
    </w:p>
    <w:p w14:paraId="5B8E451B" w14:textId="77777777" w:rsidR="00AB6AA3" w:rsidRPr="00F7262E" w:rsidRDefault="00AB6AA3" w:rsidP="00AB6AA3">
      <w:pPr>
        <w:rPr>
          <w:rFonts w:ascii="Century Gothic" w:hAnsi="Century Gothic"/>
        </w:rPr>
      </w:pPr>
    </w:p>
    <w:p w14:paraId="282B68F8" w14:textId="77777777" w:rsidR="00217750" w:rsidRPr="00F7262E" w:rsidRDefault="00217750" w:rsidP="00217750">
      <w:pPr>
        <w:rPr>
          <w:rFonts w:ascii="Century Gothic" w:hAnsi="Century Gothic"/>
        </w:rPr>
      </w:pPr>
    </w:p>
    <w:p w14:paraId="486A2C30" w14:textId="77777777" w:rsidR="00675ADC" w:rsidRDefault="00675ADC" w:rsidP="00ED3CCC">
      <w:pPr>
        <w:spacing w:after="160" w:line="360" w:lineRule="auto"/>
        <w:rPr>
          <w:b/>
          <w:bCs/>
        </w:rPr>
      </w:pPr>
    </w:p>
    <w:p w14:paraId="7A9B1A54" w14:textId="77777777" w:rsidR="00675ADC" w:rsidRDefault="00675ADC" w:rsidP="00ED3CCC">
      <w:pPr>
        <w:spacing w:after="160" w:line="360" w:lineRule="auto"/>
        <w:rPr>
          <w:b/>
          <w:bCs/>
        </w:rPr>
      </w:pPr>
    </w:p>
    <w:p w14:paraId="68A92F82" w14:textId="77777777" w:rsidR="00675ADC" w:rsidRDefault="00675ADC" w:rsidP="00ED3CCC">
      <w:pPr>
        <w:spacing w:after="160" w:line="360" w:lineRule="auto"/>
        <w:rPr>
          <w:b/>
          <w:bCs/>
        </w:rPr>
      </w:pPr>
    </w:p>
    <w:p w14:paraId="68F4FA56" w14:textId="77777777" w:rsidR="00675ADC" w:rsidRDefault="00675ADC" w:rsidP="00ED3CCC">
      <w:pPr>
        <w:spacing w:after="160" w:line="360" w:lineRule="auto"/>
        <w:rPr>
          <w:b/>
          <w:bCs/>
        </w:rPr>
      </w:pPr>
    </w:p>
    <w:p w14:paraId="12D76DFB" w14:textId="77777777" w:rsidR="00675ADC" w:rsidRDefault="00675ADC" w:rsidP="00ED3CCC">
      <w:pPr>
        <w:spacing w:after="160" w:line="360" w:lineRule="auto"/>
        <w:rPr>
          <w:b/>
          <w:bCs/>
        </w:rPr>
      </w:pPr>
    </w:p>
    <w:p w14:paraId="20940B6B" w14:textId="77777777" w:rsidR="00675ADC" w:rsidRDefault="00675ADC" w:rsidP="00ED3CCC">
      <w:pPr>
        <w:spacing w:after="160" w:line="360" w:lineRule="auto"/>
        <w:rPr>
          <w:b/>
          <w:bCs/>
        </w:rPr>
      </w:pPr>
    </w:p>
    <w:p w14:paraId="50DBF3D4" w14:textId="77777777" w:rsidR="00675ADC" w:rsidRDefault="00675ADC" w:rsidP="00ED3CCC">
      <w:pPr>
        <w:spacing w:after="160" w:line="360" w:lineRule="auto"/>
        <w:rPr>
          <w:b/>
          <w:bCs/>
        </w:rPr>
      </w:pPr>
    </w:p>
    <w:p w14:paraId="2553EF9B" w14:textId="6A86CFBA" w:rsidR="00AB6AA3" w:rsidRPr="00F7262E" w:rsidRDefault="00AB6AA3" w:rsidP="00ED3CCC">
      <w:pPr>
        <w:spacing w:after="160" w:line="360" w:lineRule="auto"/>
        <w:rPr>
          <w:b/>
          <w:bCs/>
        </w:rPr>
      </w:pPr>
      <w:r w:rsidRPr="00F7262E">
        <w:rPr>
          <w:b/>
          <w:bCs/>
        </w:rPr>
        <w:lastRenderedPageBreak/>
        <w:t xml:space="preserve">Instrumento de </w:t>
      </w:r>
      <w:r w:rsidRPr="00217750">
        <w:rPr>
          <w:b/>
          <w:bCs/>
        </w:rPr>
        <w:t>e</w:t>
      </w:r>
      <w:r w:rsidRPr="00F7262E">
        <w:rPr>
          <w:b/>
          <w:bCs/>
        </w:rPr>
        <w:t xml:space="preserve">ntrevista para </w:t>
      </w:r>
      <w:r w:rsidRPr="00217750">
        <w:rPr>
          <w:b/>
          <w:bCs/>
        </w:rPr>
        <w:t>i</w:t>
      </w:r>
      <w:r w:rsidRPr="00F7262E">
        <w:rPr>
          <w:b/>
          <w:bCs/>
        </w:rPr>
        <w:t xml:space="preserve">nvestigación </w:t>
      </w:r>
      <w:r w:rsidRPr="00217750">
        <w:rPr>
          <w:b/>
          <w:bCs/>
        </w:rPr>
        <w:t>e</w:t>
      </w:r>
      <w:r w:rsidRPr="00F7262E">
        <w:rPr>
          <w:b/>
          <w:bCs/>
        </w:rPr>
        <w:t>ducativa</w:t>
      </w:r>
    </w:p>
    <w:p w14:paraId="201BC55B" w14:textId="77777777" w:rsidR="00AB6AA3" w:rsidRPr="00217750" w:rsidRDefault="00AB6AA3" w:rsidP="00ED3CCC">
      <w:pPr>
        <w:spacing w:line="360" w:lineRule="auto"/>
        <w:rPr>
          <w:b/>
          <w:bCs/>
        </w:rPr>
      </w:pPr>
      <w:r w:rsidRPr="00F7262E">
        <w:rPr>
          <w:b/>
          <w:bCs/>
        </w:rPr>
        <w:t>Tema:</w:t>
      </w:r>
      <w:r w:rsidRPr="00217750">
        <w:rPr>
          <w:b/>
        </w:rPr>
        <w:t xml:space="preserve"> El</w:t>
      </w:r>
      <w:r w:rsidRPr="00217750">
        <w:rPr>
          <w:b/>
          <w:bCs/>
        </w:rPr>
        <w:t xml:space="preserve"> i</w:t>
      </w:r>
      <w:r w:rsidRPr="00F7262E">
        <w:rPr>
          <w:b/>
          <w:bCs/>
        </w:rPr>
        <w:t>mpacto del liderazgo directivo en la construcción de un clima laboral positivo</w:t>
      </w:r>
    </w:p>
    <w:p w14:paraId="646F08CD" w14:textId="77777777" w:rsidR="00AB6AA3" w:rsidRPr="00F7262E" w:rsidRDefault="00AB6AA3" w:rsidP="00ED3CCC">
      <w:pPr>
        <w:spacing w:after="160" w:line="360" w:lineRule="auto"/>
        <w:jc w:val="both"/>
        <w:rPr>
          <w:b/>
          <w:bCs/>
        </w:rPr>
      </w:pPr>
      <w:r w:rsidRPr="00217750">
        <w:rPr>
          <w:b/>
          <w:bCs/>
        </w:rPr>
        <w:t xml:space="preserve">Nota introductoria: </w:t>
      </w:r>
      <w:r w:rsidRPr="00217750">
        <w:t>Este instrumento forma parte de una investigación académica desarrollada para la Maestría en Administración Educativa de la Universidad Internacional San Isidro Labrador (UISIL), realizada por la estudiante Joseline Ramírez López. El propósito de este estudio es analizar el impacto del liderazgo directivo en la construcción de un clima laboral positivo dentro de la institución educativa, a partir de la percepción de los distintos actores de la comunidad educativa. La información recopilada será utilizada exclusivamente con fines académicos, garantizando en todo momento la confidencialidad, el anonimato y el respeto hacia las personas participantes.</w:t>
      </w:r>
    </w:p>
    <w:p w14:paraId="12B18B06" w14:textId="77777777" w:rsidR="00AB6AA3" w:rsidRPr="00F7262E" w:rsidRDefault="00AB6AA3" w:rsidP="00ED3CCC">
      <w:pPr>
        <w:spacing w:after="160" w:line="360" w:lineRule="auto"/>
        <w:rPr>
          <w:b/>
          <w:bCs/>
        </w:rPr>
      </w:pPr>
      <w:r w:rsidRPr="00F7262E">
        <w:rPr>
          <w:b/>
          <w:bCs/>
        </w:rPr>
        <w:t>1. Aspectos generales de la investigación</w:t>
      </w:r>
    </w:p>
    <w:p w14:paraId="402F23E5" w14:textId="77777777" w:rsidR="00AB6AA3" w:rsidRPr="00F7262E" w:rsidRDefault="00AB6AA3" w:rsidP="00ED3CCC">
      <w:pPr>
        <w:spacing w:after="160" w:line="360" w:lineRule="auto"/>
      </w:pPr>
      <w:r w:rsidRPr="00F7262E">
        <w:rPr>
          <w:b/>
          <w:bCs/>
        </w:rPr>
        <w:t>Título del estudio:</w:t>
      </w:r>
      <w:r w:rsidRPr="00F7262E">
        <w:br/>
        <w:t>El papel del liderazgo directivo en la construcción de un clima laboral positivo en instituciones educativas.</w:t>
      </w:r>
    </w:p>
    <w:p w14:paraId="6B80E34D" w14:textId="77777777" w:rsidR="00AB6AA3" w:rsidRPr="00F7262E" w:rsidRDefault="00AB6AA3" w:rsidP="00ED3CCC">
      <w:pPr>
        <w:spacing w:after="160" w:line="360" w:lineRule="auto"/>
      </w:pPr>
      <w:r w:rsidRPr="00F7262E">
        <w:rPr>
          <w:b/>
          <w:bCs/>
        </w:rPr>
        <w:t>Objetivo general:</w:t>
      </w:r>
      <w:r w:rsidRPr="00F7262E">
        <w:br/>
        <w:t>Analizar el impacto del liderazgo ejercido por la dirección en la construcción de un clima laboral positivo, desde la perspectiva de directivos, docentes y estudiantes adultos.</w:t>
      </w:r>
    </w:p>
    <w:p w14:paraId="4A9CFC61" w14:textId="77777777" w:rsidR="00AB6AA3" w:rsidRPr="00F7262E" w:rsidRDefault="00AB6AA3" w:rsidP="00ED3CCC">
      <w:pPr>
        <w:spacing w:after="160" w:line="360" w:lineRule="auto"/>
      </w:pPr>
      <w:r w:rsidRPr="00F7262E">
        <w:rPr>
          <w:b/>
          <w:bCs/>
        </w:rPr>
        <w:t>Tipo de instrumento:</w:t>
      </w:r>
      <w:r w:rsidRPr="00F7262E">
        <w:br/>
        <w:t>Entrevista semiestructurada.</w:t>
      </w:r>
    </w:p>
    <w:p w14:paraId="038AF560" w14:textId="77777777" w:rsidR="00AB6AA3" w:rsidRPr="00F7262E" w:rsidRDefault="00AB6AA3" w:rsidP="00ED3CCC">
      <w:pPr>
        <w:spacing w:after="160" w:line="360" w:lineRule="auto"/>
        <w:rPr>
          <w:b/>
          <w:bCs/>
        </w:rPr>
      </w:pPr>
      <w:r w:rsidRPr="00F7262E">
        <w:rPr>
          <w:b/>
          <w:bCs/>
        </w:rPr>
        <w:t>2. Instrucciones para la aplicación</w:t>
      </w:r>
    </w:p>
    <w:p w14:paraId="04F41914" w14:textId="77777777" w:rsidR="00AB6AA3" w:rsidRPr="00F7262E" w:rsidRDefault="00AB6AA3" w:rsidP="00ED3CCC">
      <w:pPr>
        <w:numPr>
          <w:ilvl w:val="0"/>
          <w:numId w:val="5"/>
        </w:numPr>
        <w:spacing w:line="360" w:lineRule="auto"/>
      </w:pPr>
      <w:r w:rsidRPr="00F7262E">
        <w:t>La entrevista debe realizarse en un ambiente tranquilo y libre de interrupciones.</w:t>
      </w:r>
    </w:p>
    <w:p w14:paraId="2372C665" w14:textId="77777777" w:rsidR="00AB6AA3" w:rsidRPr="00F7262E" w:rsidRDefault="00AB6AA3" w:rsidP="00ED3CCC">
      <w:pPr>
        <w:numPr>
          <w:ilvl w:val="0"/>
          <w:numId w:val="5"/>
        </w:numPr>
        <w:spacing w:line="360" w:lineRule="auto"/>
      </w:pPr>
      <w:r w:rsidRPr="00F7262E">
        <w:t>El entrevistador debe leer cada pregunta de forma clara y respetuosa.</w:t>
      </w:r>
    </w:p>
    <w:p w14:paraId="0531D807" w14:textId="77777777" w:rsidR="00AB6AA3" w:rsidRPr="00F7262E" w:rsidRDefault="00AB6AA3" w:rsidP="00ED3CCC">
      <w:pPr>
        <w:numPr>
          <w:ilvl w:val="0"/>
          <w:numId w:val="5"/>
        </w:numPr>
        <w:spacing w:line="360" w:lineRule="auto"/>
      </w:pPr>
      <w:r w:rsidRPr="00F7262E">
        <w:t>Se permite profundizar con preguntas adicionales si es necesario.</w:t>
      </w:r>
    </w:p>
    <w:p w14:paraId="64393505" w14:textId="77777777" w:rsidR="00AB6AA3" w:rsidRPr="00F7262E" w:rsidRDefault="00AB6AA3" w:rsidP="00ED3CCC">
      <w:pPr>
        <w:numPr>
          <w:ilvl w:val="0"/>
          <w:numId w:val="5"/>
        </w:numPr>
        <w:spacing w:line="360" w:lineRule="auto"/>
      </w:pPr>
      <w:r w:rsidRPr="00F7262E">
        <w:t>Las respuestas deben registrarse de forma fiel (escritas o grabadas con autorización).</w:t>
      </w:r>
    </w:p>
    <w:p w14:paraId="01B3EEAA" w14:textId="77777777" w:rsidR="00AB6AA3" w:rsidRPr="00F7262E" w:rsidRDefault="00AB6AA3" w:rsidP="00ED3CCC">
      <w:pPr>
        <w:numPr>
          <w:ilvl w:val="0"/>
          <w:numId w:val="5"/>
        </w:numPr>
        <w:spacing w:line="360" w:lineRule="auto"/>
      </w:pPr>
      <w:r w:rsidRPr="00F7262E">
        <w:t>Evitar influir en las respuestas del entrevistado.</w:t>
      </w:r>
    </w:p>
    <w:p w14:paraId="6ED7AE2C" w14:textId="77777777" w:rsidR="00AB6AA3" w:rsidRPr="00F7262E" w:rsidRDefault="00AB6AA3" w:rsidP="00ED3CCC">
      <w:pPr>
        <w:numPr>
          <w:ilvl w:val="0"/>
          <w:numId w:val="5"/>
        </w:numPr>
        <w:spacing w:line="360" w:lineRule="auto"/>
      </w:pPr>
      <w:r w:rsidRPr="00F7262E">
        <w:t xml:space="preserve">La duración estimada de cada entrevista es de </w:t>
      </w:r>
      <w:r w:rsidRPr="00F7262E">
        <w:rPr>
          <w:b/>
          <w:bCs/>
        </w:rPr>
        <w:t>30 a 45 minutos</w:t>
      </w:r>
      <w:r w:rsidRPr="00F7262E">
        <w:t>.</w:t>
      </w:r>
    </w:p>
    <w:p w14:paraId="6341B396" w14:textId="77777777" w:rsidR="00AB6AA3" w:rsidRPr="00F7262E" w:rsidRDefault="00AB6AA3" w:rsidP="00ED3CCC">
      <w:pPr>
        <w:spacing w:after="160" w:line="360" w:lineRule="auto"/>
      </w:pPr>
    </w:p>
    <w:p w14:paraId="6A937E18" w14:textId="77777777" w:rsidR="00AB6AA3" w:rsidRPr="00F7262E" w:rsidRDefault="00AB6AA3" w:rsidP="00ED3CCC">
      <w:pPr>
        <w:spacing w:after="160" w:line="360" w:lineRule="auto"/>
        <w:rPr>
          <w:b/>
          <w:bCs/>
        </w:rPr>
      </w:pPr>
      <w:r w:rsidRPr="00F7262E">
        <w:rPr>
          <w:b/>
          <w:bCs/>
        </w:rPr>
        <w:lastRenderedPageBreak/>
        <w:t>3. Consideraciones éticas y confidencialidad</w:t>
      </w:r>
    </w:p>
    <w:p w14:paraId="3759618B" w14:textId="77777777" w:rsidR="00AB6AA3" w:rsidRPr="00F7262E" w:rsidRDefault="00AB6AA3" w:rsidP="00ED3CCC">
      <w:pPr>
        <w:numPr>
          <w:ilvl w:val="0"/>
          <w:numId w:val="6"/>
        </w:numPr>
        <w:spacing w:line="360" w:lineRule="auto"/>
      </w:pPr>
      <w:r w:rsidRPr="00F7262E">
        <w:t xml:space="preserve">La participación es </w:t>
      </w:r>
      <w:r w:rsidRPr="00F7262E">
        <w:rPr>
          <w:b/>
          <w:bCs/>
        </w:rPr>
        <w:t>voluntaria</w:t>
      </w:r>
      <w:r w:rsidRPr="00F7262E">
        <w:t>.</w:t>
      </w:r>
    </w:p>
    <w:p w14:paraId="7AFFF0E0" w14:textId="77777777" w:rsidR="00AB6AA3" w:rsidRPr="00F7262E" w:rsidRDefault="00AB6AA3" w:rsidP="00ED3CCC">
      <w:pPr>
        <w:numPr>
          <w:ilvl w:val="0"/>
          <w:numId w:val="6"/>
        </w:numPr>
        <w:spacing w:line="360" w:lineRule="auto"/>
      </w:pPr>
      <w:r w:rsidRPr="00F7262E">
        <w:t xml:space="preserve">La información recolectada será utilizada </w:t>
      </w:r>
      <w:r w:rsidRPr="00F7262E">
        <w:rPr>
          <w:b/>
          <w:bCs/>
        </w:rPr>
        <w:t>únicamente con fines académicos e investigativos</w:t>
      </w:r>
      <w:r w:rsidRPr="00F7262E">
        <w:t>.</w:t>
      </w:r>
    </w:p>
    <w:p w14:paraId="47C8CA58" w14:textId="77777777" w:rsidR="00AB6AA3" w:rsidRPr="00F7262E" w:rsidRDefault="00AB6AA3" w:rsidP="00ED3CCC">
      <w:pPr>
        <w:numPr>
          <w:ilvl w:val="0"/>
          <w:numId w:val="6"/>
        </w:numPr>
        <w:spacing w:line="360" w:lineRule="auto"/>
      </w:pPr>
      <w:r w:rsidRPr="00F7262E">
        <w:t xml:space="preserve">Se garantiza la </w:t>
      </w:r>
      <w:r w:rsidRPr="00F7262E">
        <w:rPr>
          <w:b/>
          <w:bCs/>
        </w:rPr>
        <w:t>confidencialidad y anonimato</w:t>
      </w:r>
      <w:r w:rsidRPr="00F7262E">
        <w:t xml:space="preserve"> de los participantes.</w:t>
      </w:r>
    </w:p>
    <w:p w14:paraId="7D076D4E" w14:textId="77777777" w:rsidR="00AB6AA3" w:rsidRPr="00F7262E" w:rsidRDefault="00AB6AA3" w:rsidP="00ED3CCC">
      <w:pPr>
        <w:numPr>
          <w:ilvl w:val="0"/>
          <w:numId w:val="6"/>
        </w:numPr>
        <w:spacing w:line="360" w:lineRule="auto"/>
      </w:pPr>
      <w:r w:rsidRPr="00F7262E">
        <w:t>Los datos no serán utilizados para evaluaciones laborales ni administrativas.</w:t>
      </w:r>
    </w:p>
    <w:p w14:paraId="20F93349" w14:textId="77777777" w:rsidR="00AB6AA3" w:rsidRDefault="00AB6AA3" w:rsidP="00ED3CCC">
      <w:pPr>
        <w:numPr>
          <w:ilvl w:val="0"/>
          <w:numId w:val="6"/>
        </w:numPr>
        <w:spacing w:line="360" w:lineRule="auto"/>
      </w:pPr>
      <w:r w:rsidRPr="00F7262E">
        <w:t>El participante puede retirarse en cualquier momento sin consecuencias.</w:t>
      </w:r>
    </w:p>
    <w:p w14:paraId="6256EEA9" w14:textId="77777777" w:rsidR="00AB6AA3" w:rsidRDefault="00AB6AA3" w:rsidP="00A901C7"/>
    <w:p w14:paraId="15F9315D" w14:textId="45442ACC" w:rsidR="006F486E" w:rsidRPr="004F50E4" w:rsidRDefault="006F486E" w:rsidP="006F486E">
      <w:pPr>
        <w:spacing w:after="160" w:line="259" w:lineRule="auto"/>
        <w:rPr>
          <w:b/>
          <w:bCs/>
        </w:rPr>
      </w:pPr>
      <w:r w:rsidRPr="006F486E">
        <w:rPr>
          <w:b/>
          <w:bCs/>
        </w:rPr>
        <w:t>4</w:t>
      </w:r>
      <w:r w:rsidRPr="004F50E4">
        <w:rPr>
          <w:b/>
          <w:bCs/>
        </w:rPr>
        <w:t xml:space="preserve">. Entrevista dirigida a </w:t>
      </w:r>
      <w:r w:rsidRPr="006F486E">
        <w:rPr>
          <w:b/>
          <w:bCs/>
        </w:rPr>
        <w:t>e</w:t>
      </w:r>
      <w:r w:rsidRPr="004F50E4">
        <w:rPr>
          <w:b/>
          <w:bCs/>
        </w:rPr>
        <w:t xml:space="preserve">studiantes </w:t>
      </w:r>
    </w:p>
    <w:p w14:paraId="13E774AF" w14:textId="77777777" w:rsidR="006F486E" w:rsidRPr="004F50E4" w:rsidRDefault="006F486E" w:rsidP="006F486E">
      <w:pPr>
        <w:spacing w:after="160" w:line="259" w:lineRule="auto"/>
        <w:rPr>
          <w:b/>
          <w:bCs/>
        </w:rPr>
      </w:pPr>
      <w:r w:rsidRPr="004F50E4">
        <w:rPr>
          <w:b/>
          <w:bCs/>
        </w:rPr>
        <w:t>Sección A: Percepción institucional</w:t>
      </w:r>
    </w:p>
    <w:p w14:paraId="31742462" w14:textId="77777777" w:rsidR="006F486E" w:rsidRDefault="006F486E" w:rsidP="006F486E">
      <w:pPr>
        <w:numPr>
          <w:ilvl w:val="0"/>
          <w:numId w:val="17"/>
        </w:numPr>
        <w:spacing w:after="160" w:line="259" w:lineRule="auto"/>
      </w:pPr>
      <w:r w:rsidRPr="004F50E4">
        <w:t>¿Cómo percibe el ambiente general de la institución?</w:t>
      </w:r>
    </w:p>
    <w:p w14:paraId="79629DCC" w14:textId="77777777" w:rsidR="006F486E" w:rsidRDefault="006F486E" w:rsidP="006F486E">
      <w:pPr>
        <w:spacing w:after="160" w:line="259" w:lineRule="auto"/>
      </w:pPr>
    </w:p>
    <w:p w14:paraId="08945894" w14:textId="77777777" w:rsidR="006F486E" w:rsidRPr="004F50E4" w:rsidRDefault="006F486E" w:rsidP="006F486E">
      <w:pPr>
        <w:spacing w:after="160" w:line="259" w:lineRule="auto"/>
      </w:pPr>
    </w:p>
    <w:p w14:paraId="4FA49007" w14:textId="77777777" w:rsidR="006F486E" w:rsidRDefault="006F486E" w:rsidP="006F486E">
      <w:pPr>
        <w:numPr>
          <w:ilvl w:val="0"/>
          <w:numId w:val="17"/>
        </w:numPr>
        <w:spacing w:after="160" w:line="259" w:lineRule="auto"/>
      </w:pPr>
      <w:r w:rsidRPr="004F50E4">
        <w:t>¿Se siente cómodo(a) y respetado(a) en este espacio educativo?</w:t>
      </w:r>
    </w:p>
    <w:p w14:paraId="0E9E856E" w14:textId="77777777" w:rsidR="006F486E" w:rsidRDefault="006F486E" w:rsidP="006F486E">
      <w:pPr>
        <w:spacing w:after="160" w:line="259" w:lineRule="auto"/>
      </w:pPr>
    </w:p>
    <w:p w14:paraId="3DBEA970" w14:textId="77777777" w:rsidR="006F486E" w:rsidRPr="004F50E4" w:rsidRDefault="006F486E" w:rsidP="006F486E">
      <w:pPr>
        <w:spacing w:after="160" w:line="259" w:lineRule="auto"/>
      </w:pPr>
    </w:p>
    <w:p w14:paraId="773640DE" w14:textId="77777777" w:rsidR="006F486E" w:rsidRDefault="006F486E" w:rsidP="006F486E">
      <w:pPr>
        <w:numPr>
          <w:ilvl w:val="0"/>
          <w:numId w:val="17"/>
        </w:numPr>
        <w:spacing w:after="160" w:line="259" w:lineRule="auto"/>
      </w:pPr>
      <w:r w:rsidRPr="004F50E4">
        <w:t>¿Cómo describiría la relación entre docentes y estudiantes?</w:t>
      </w:r>
    </w:p>
    <w:p w14:paraId="308DCA86" w14:textId="77777777" w:rsidR="006F486E" w:rsidRDefault="006F486E" w:rsidP="006F486E">
      <w:pPr>
        <w:spacing w:after="160" w:line="259" w:lineRule="auto"/>
      </w:pPr>
    </w:p>
    <w:p w14:paraId="1095B972" w14:textId="77777777" w:rsidR="006F486E" w:rsidRPr="004F50E4" w:rsidRDefault="006F486E" w:rsidP="006F486E">
      <w:pPr>
        <w:spacing w:after="160" w:line="259" w:lineRule="auto"/>
      </w:pPr>
    </w:p>
    <w:p w14:paraId="77638D2A" w14:textId="77777777" w:rsidR="006F486E" w:rsidRPr="004F50E4" w:rsidRDefault="006F486E" w:rsidP="006F486E">
      <w:pPr>
        <w:spacing w:after="160" w:line="259" w:lineRule="auto"/>
        <w:rPr>
          <w:b/>
          <w:bCs/>
        </w:rPr>
      </w:pPr>
      <w:r w:rsidRPr="004F50E4">
        <w:rPr>
          <w:b/>
          <w:bCs/>
        </w:rPr>
        <w:t>Sección B: Liderazgo y clima</w:t>
      </w:r>
    </w:p>
    <w:p w14:paraId="6355A229" w14:textId="7C7B5CA4" w:rsidR="006F486E" w:rsidRDefault="006F486E" w:rsidP="006F486E">
      <w:pPr>
        <w:numPr>
          <w:ilvl w:val="0"/>
          <w:numId w:val="18"/>
        </w:numPr>
        <w:spacing w:after="160" w:line="259" w:lineRule="auto"/>
      </w:pPr>
      <w:r w:rsidRPr="004F50E4">
        <w:t xml:space="preserve">¿Conoce o ha tenido contacto con la </w:t>
      </w:r>
      <w:r>
        <w:t>coordinación</w:t>
      </w:r>
      <w:r w:rsidRPr="004F50E4">
        <w:t xml:space="preserve"> de la institución?</w:t>
      </w:r>
    </w:p>
    <w:p w14:paraId="7DCC8006" w14:textId="77777777" w:rsidR="00F2431A" w:rsidRDefault="00F2431A" w:rsidP="00F2431A">
      <w:pPr>
        <w:spacing w:after="160" w:line="259" w:lineRule="auto"/>
        <w:ind w:left="720"/>
      </w:pPr>
    </w:p>
    <w:p w14:paraId="7566F204" w14:textId="77777777" w:rsidR="006F486E" w:rsidRPr="004F50E4" w:rsidRDefault="006F486E" w:rsidP="006F486E">
      <w:pPr>
        <w:spacing w:after="160" w:line="259" w:lineRule="auto"/>
      </w:pPr>
    </w:p>
    <w:p w14:paraId="3D4077B8" w14:textId="42F05B14" w:rsidR="006F486E" w:rsidRDefault="006F486E" w:rsidP="006F486E">
      <w:pPr>
        <w:numPr>
          <w:ilvl w:val="0"/>
          <w:numId w:val="18"/>
        </w:numPr>
        <w:spacing w:after="160" w:line="259" w:lineRule="auto"/>
      </w:pPr>
      <w:r w:rsidRPr="004F50E4">
        <w:t xml:space="preserve">¿Cómo percibe el trato del </w:t>
      </w:r>
      <w:r>
        <w:t>coordinador</w:t>
      </w:r>
      <w:r w:rsidRPr="004F50E4">
        <w:t xml:space="preserve"> hacia los estudiantes?</w:t>
      </w:r>
    </w:p>
    <w:p w14:paraId="2EF48518" w14:textId="77777777" w:rsidR="006F486E" w:rsidRDefault="006F486E" w:rsidP="006F486E">
      <w:pPr>
        <w:spacing w:after="160" w:line="259" w:lineRule="auto"/>
      </w:pPr>
    </w:p>
    <w:p w14:paraId="2C21FD9E" w14:textId="77777777" w:rsidR="006F486E" w:rsidRPr="004F50E4" w:rsidRDefault="006F486E" w:rsidP="006F486E">
      <w:pPr>
        <w:spacing w:after="160" w:line="259" w:lineRule="auto"/>
      </w:pPr>
    </w:p>
    <w:p w14:paraId="6D3D9E04" w14:textId="2B36C2C5" w:rsidR="006F486E" w:rsidRDefault="006F486E" w:rsidP="006F486E">
      <w:pPr>
        <w:numPr>
          <w:ilvl w:val="0"/>
          <w:numId w:val="18"/>
        </w:numPr>
        <w:spacing w:after="160" w:line="259" w:lineRule="auto"/>
      </w:pPr>
      <w:r w:rsidRPr="004F50E4">
        <w:t xml:space="preserve">¿Cree que la </w:t>
      </w:r>
      <w:r>
        <w:t>coordinación</w:t>
      </w:r>
      <w:r w:rsidRPr="004F50E4">
        <w:t xml:space="preserve"> influye en el ambiente de la institución? ¿Cómo?</w:t>
      </w:r>
    </w:p>
    <w:p w14:paraId="59B42068" w14:textId="77777777" w:rsidR="006F486E" w:rsidRDefault="006F486E" w:rsidP="006F486E">
      <w:pPr>
        <w:spacing w:after="160" w:line="259" w:lineRule="auto"/>
      </w:pPr>
    </w:p>
    <w:p w14:paraId="7625A242" w14:textId="77777777" w:rsidR="006F486E" w:rsidRPr="004F50E4" w:rsidRDefault="006F486E" w:rsidP="006F486E">
      <w:pPr>
        <w:spacing w:after="160" w:line="259" w:lineRule="auto"/>
      </w:pPr>
    </w:p>
    <w:p w14:paraId="6FE3E6ED" w14:textId="77777777" w:rsidR="006F486E" w:rsidRPr="004F50E4" w:rsidRDefault="006F486E" w:rsidP="006F486E">
      <w:pPr>
        <w:spacing w:after="160" w:line="259" w:lineRule="auto"/>
        <w:rPr>
          <w:b/>
          <w:bCs/>
        </w:rPr>
      </w:pPr>
      <w:r w:rsidRPr="004F50E4">
        <w:rPr>
          <w:b/>
          <w:bCs/>
        </w:rPr>
        <w:lastRenderedPageBreak/>
        <w:t>Sección C: Experiencia educativa</w:t>
      </w:r>
    </w:p>
    <w:p w14:paraId="151F0C75" w14:textId="77777777" w:rsidR="006F486E" w:rsidRDefault="006F486E" w:rsidP="006F486E">
      <w:pPr>
        <w:numPr>
          <w:ilvl w:val="0"/>
          <w:numId w:val="19"/>
        </w:numPr>
        <w:spacing w:after="160" w:line="259" w:lineRule="auto"/>
      </w:pPr>
      <w:r w:rsidRPr="004F50E4">
        <w:t>¿El ambiente institucional favorece su aprendizaje?</w:t>
      </w:r>
    </w:p>
    <w:p w14:paraId="48D45C9C" w14:textId="77777777" w:rsidR="006F486E" w:rsidRDefault="006F486E" w:rsidP="006F486E">
      <w:pPr>
        <w:spacing w:after="160" w:line="259" w:lineRule="auto"/>
      </w:pPr>
    </w:p>
    <w:p w14:paraId="5F454B20" w14:textId="77777777" w:rsidR="006F486E" w:rsidRPr="004F50E4" w:rsidRDefault="006F486E" w:rsidP="006F486E">
      <w:pPr>
        <w:spacing w:after="160" w:line="259" w:lineRule="auto"/>
      </w:pPr>
    </w:p>
    <w:p w14:paraId="632DAFCE" w14:textId="77777777" w:rsidR="006F486E" w:rsidRDefault="006F486E" w:rsidP="006F486E">
      <w:pPr>
        <w:numPr>
          <w:ilvl w:val="0"/>
          <w:numId w:val="19"/>
        </w:numPr>
        <w:spacing w:after="160" w:line="259" w:lineRule="auto"/>
      </w:pPr>
      <w:r w:rsidRPr="004F50E4">
        <w:t>¿Se siente motivado(a) para continuar sus estudios?</w:t>
      </w:r>
    </w:p>
    <w:p w14:paraId="79621FAF" w14:textId="77777777" w:rsidR="006F486E" w:rsidRDefault="006F486E" w:rsidP="006F486E">
      <w:pPr>
        <w:spacing w:after="160" w:line="259" w:lineRule="auto"/>
      </w:pPr>
    </w:p>
    <w:p w14:paraId="632C43DC" w14:textId="77777777" w:rsidR="006F486E" w:rsidRPr="004F50E4" w:rsidRDefault="006F486E" w:rsidP="006F486E">
      <w:pPr>
        <w:spacing w:after="160" w:line="259" w:lineRule="auto"/>
      </w:pPr>
    </w:p>
    <w:p w14:paraId="6ABE60BA" w14:textId="77777777" w:rsidR="006F486E" w:rsidRDefault="006F486E" w:rsidP="006F486E">
      <w:pPr>
        <w:numPr>
          <w:ilvl w:val="0"/>
          <w:numId w:val="19"/>
        </w:numPr>
        <w:spacing w:after="160" w:line="259" w:lineRule="auto"/>
      </w:pPr>
      <w:r w:rsidRPr="004F50E4">
        <w:t>¿Qué aspectos del ambiente educativo le resultan más positivos?</w:t>
      </w:r>
    </w:p>
    <w:p w14:paraId="55311748" w14:textId="77777777" w:rsidR="006F486E" w:rsidRDefault="006F486E" w:rsidP="006F486E">
      <w:pPr>
        <w:spacing w:after="160" w:line="259" w:lineRule="auto"/>
      </w:pPr>
    </w:p>
    <w:p w14:paraId="2157112F" w14:textId="77777777" w:rsidR="006F486E" w:rsidRPr="004F50E4" w:rsidRDefault="006F486E" w:rsidP="006F486E">
      <w:pPr>
        <w:spacing w:after="160" w:line="259" w:lineRule="auto"/>
      </w:pPr>
    </w:p>
    <w:p w14:paraId="2491B92E" w14:textId="77777777" w:rsidR="006F486E" w:rsidRPr="004F50E4" w:rsidRDefault="006F486E" w:rsidP="006F486E">
      <w:pPr>
        <w:spacing w:after="160" w:line="259" w:lineRule="auto"/>
        <w:rPr>
          <w:b/>
          <w:bCs/>
        </w:rPr>
      </w:pPr>
      <w:r w:rsidRPr="004F50E4">
        <w:rPr>
          <w:b/>
          <w:bCs/>
        </w:rPr>
        <w:t>Sección D: Impacto del liderazgo</w:t>
      </w:r>
    </w:p>
    <w:p w14:paraId="0579EBFC" w14:textId="77777777" w:rsidR="006F486E" w:rsidRDefault="006F486E" w:rsidP="006F486E">
      <w:pPr>
        <w:numPr>
          <w:ilvl w:val="0"/>
          <w:numId w:val="20"/>
        </w:numPr>
        <w:spacing w:after="160" w:line="259" w:lineRule="auto"/>
      </w:pPr>
      <w:r w:rsidRPr="004F50E4">
        <w:t>¿Cómo cree que la forma en que se dirige la institución afecta su experiencia como estudiante?</w:t>
      </w:r>
    </w:p>
    <w:p w14:paraId="08A6D5A2" w14:textId="77777777" w:rsidR="006F486E" w:rsidRDefault="006F486E" w:rsidP="006F486E">
      <w:pPr>
        <w:spacing w:after="160" w:line="259" w:lineRule="auto"/>
      </w:pPr>
    </w:p>
    <w:p w14:paraId="7F7EC923" w14:textId="77777777" w:rsidR="006F486E" w:rsidRPr="004F50E4" w:rsidRDefault="006F486E" w:rsidP="006F486E">
      <w:pPr>
        <w:spacing w:after="160" w:line="259" w:lineRule="auto"/>
      </w:pPr>
    </w:p>
    <w:p w14:paraId="315EE6F5" w14:textId="77777777" w:rsidR="006F486E" w:rsidRDefault="006F486E" w:rsidP="006F486E">
      <w:pPr>
        <w:numPr>
          <w:ilvl w:val="0"/>
          <w:numId w:val="20"/>
        </w:numPr>
        <w:spacing w:after="160" w:line="259" w:lineRule="auto"/>
      </w:pPr>
      <w:r w:rsidRPr="004F50E4">
        <w:t>¿Ha notado si existe organización y buena gestión en la institución?</w:t>
      </w:r>
    </w:p>
    <w:p w14:paraId="4EA84624" w14:textId="77777777" w:rsidR="006F486E" w:rsidRDefault="006F486E" w:rsidP="006F486E">
      <w:pPr>
        <w:spacing w:after="160" w:line="259" w:lineRule="auto"/>
      </w:pPr>
    </w:p>
    <w:p w14:paraId="3627DB0C" w14:textId="77777777" w:rsidR="006F486E" w:rsidRPr="004F50E4" w:rsidRDefault="006F486E" w:rsidP="006F486E">
      <w:pPr>
        <w:spacing w:after="160" w:line="259" w:lineRule="auto"/>
      </w:pPr>
    </w:p>
    <w:p w14:paraId="20CF18A0" w14:textId="77777777" w:rsidR="006F486E" w:rsidRDefault="006F486E" w:rsidP="006F486E">
      <w:pPr>
        <w:numPr>
          <w:ilvl w:val="0"/>
          <w:numId w:val="20"/>
        </w:numPr>
        <w:spacing w:after="160" w:line="259" w:lineRule="auto"/>
      </w:pPr>
      <w:r w:rsidRPr="004F50E4">
        <w:t>¿Cómo influyen los docentes en el ambiente del aula?</w:t>
      </w:r>
    </w:p>
    <w:p w14:paraId="6FEB5AE4" w14:textId="77777777" w:rsidR="006F486E" w:rsidRDefault="006F486E" w:rsidP="006F486E">
      <w:pPr>
        <w:spacing w:after="160" w:line="259" w:lineRule="auto"/>
      </w:pPr>
    </w:p>
    <w:p w14:paraId="21BAE386" w14:textId="77777777" w:rsidR="006F486E" w:rsidRPr="004F50E4" w:rsidRDefault="006F486E" w:rsidP="006F486E">
      <w:pPr>
        <w:spacing w:after="160" w:line="259" w:lineRule="auto"/>
      </w:pPr>
    </w:p>
    <w:p w14:paraId="43F080E0" w14:textId="77777777" w:rsidR="006F486E" w:rsidRPr="004F50E4" w:rsidRDefault="006F486E" w:rsidP="006F486E">
      <w:pPr>
        <w:spacing w:after="160" w:line="259" w:lineRule="auto"/>
        <w:rPr>
          <w:b/>
          <w:bCs/>
        </w:rPr>
      </w:pPr>
      <w:r w:rsidRPr="004F50E4">
        <w:rPr>
          <w:b/>
          <w:bCs/>
        </w:rPr>
        <w:t>Sección E: Opinión y mejora</w:t>
      </w:r>
    </w:p>
    <w:p w14:paraId="7C8CE78A" w14:textId="77777777" w:rsidR="006F486E" w:rsidRDefault="006F486E" w:rsidP="006F486E">
      <w:pPr>
        <w:numPr>
          <w:ilvl w:val="0"/>
          <w:numId w:val="21"/>
        </w:numPr>
        <w:spacing w:after="160" w:line="259" w:lineRule="auto"/>
      </w:pPr>
      <w:r w:rsidRPr="004F50E4">
        <w:t>¿Qué aspectos del ambiente institucional deberían mejorar?</w:t>
      </w:r>
    </w:p>
    <w:p w14:paraId="25AB56F5" w14:textId="77777777" w:rsidR="006F486E" w:rsidRDefault="006F486E" w:rsidP="006F486E">
      <w:pPr>
        <w:spacing w:after="160" w:line="259" w:lineRule="auto"/>
      </w:pPr>
    </w:p>
    <w:p w14:paraId="7DAF1CEA" w14:textId="77777777" w:rsidR="006F486E" w:rsidRPr="004F50E4" w:rsidRDefault="006F486E" w:rsidP="006F486E">
      <w:pPr>
        <w:spacing w:after="160" w:line="259" w:lineRule="auto"/>
      </w:pPr>
    </w:p>
    <w:p w14:paraId="449B94FD" w14:textId="71B0AF1C" w:rsidR="006F486E" w:rsidRDefault="006F486E" w:rsidP="006F486E">
      <w:pPr>
        <w:numPr>
          <w:ilvl w:val="0"/>
          <w:numId w:val="21"/>
        </w:numPr>
        <w:spacing w:after="160" w:line="259" w:lineRule="auto"/>
      </w:pPr>
      <w:r w:rsidRPr="004F50E4">
        <w:t xml:space="preserve">¿Qué sugerencias daría a la </w:t>
      </w:r>
      <w:r>
        <w:t>coordinación</w:t>
      </w:r>
      <w:r w:rsidRPr="004F50E4">
        <w:t>?</w:t>
      </w:r>
    </w:p>
    <w:p w14:paraId="76E9C191" w14:textId="77777777" w:rsidR="006F486E" w:rsidRDefault="006F486E" w:rsidP="006F486E">
      <w:pPr>
        <w:spacing w:after="160" w:line="259" w:lineRule="auto"/>
      </w:pPr>
    </w:p>
    <w:p w14:paraId="10D9BBC6" w14:textId="77777777" w:rsidR="006F486E" w:rsidRPr="004F50E4" w:rsidRDefault="006F486E" w:rsidP="006F486E">
      <w:pPr>
        <w:spacing w:after="160" w:line="259" w:lineRule="auto"/>
      </w:pPr>
    </w:p>
    <w:p w14:paraId="1FAF917E" w14:textId="77777777" w:rsidR="006F486E" w:rsidRPr="004F50E4" w:rsidRDefault="006F486E" w:rsidP="006F486E">
      <w:pPr>
        <w:numPr>
          <w:ilvl w:val="0"/>
          <w:numId w:val="21"/>
        </w:numPr>
        <w:spacing w:after="160" w:line="259" w:lineRule="auto"/>
      </w:pPr>
      <w:r w:rsidRPr="004F50E4">
        <w:t>¿Qué elementos considera esenciales para un ambiente educativo positivo?</w:t>
      </w:r>
    </w:p>
    <w:p w14:paraId="2D6D519C" w14:textId="77777777" w:rsidR="006F486E" w:rsidRPr="006F486E" w:rsidRDefault="006F486E" w:rsidP="006F486E"/>
    <w:p w14:paraId="1A31341B" w14:textId="77777777" w:rsidR="00AB6AA3" w:rsidRDefault="00AB6AA3" w:rsidP="00A901C7"/>
    <w:p w14:paraId="7DCA0AD2" w14:textId="77777777" w:rsidR="00FA63E0" w:rsidRDefault="00FA63E0" w:rsidP="00A901C7"/>
    <w:p w14:paraId="7415E862" w14:textId="77777777" w:rsidR="00FA63E0" w:rsidRDefault="00FA63E0" w:rsidP="00A901C7"/>
    <w:p w14:paraId="11B4A485" w14:textId="77777777" w:rsidR="0029036C" w:rsidRDefault="0029036C" w:rsidP="00A901C7"/>
    <w:p w14:paraId="6DA6807C" w14:textId="77777777" w:rsidR="0029036C" w:rsidRDefault="0029036C" w:rsidP="00A901C7"/>
    <w:p w14:paraId="2838DD66" w14:textId="77777777" w:rsidR="0029036C" w:rsidRDefault="0029036C" w:rsidP="00A901C7"/>
    <w:p w14:paraId="10231154" w14:textId="77777777" w:rsidR="0029036C" w:rsidRDefault="0029036C" w:rsidP="00A901C7"/>
    <w:p w14:paraId="74AC44A8" w14:textId="77777777" w:rsidR="0029036C" w:rsidRDefault="0029036C" w:rsidP="00A901C7"/>
    <w:p w14:paraId="24321959" w14:textId="77777777" w:rsidR="0029036C" w:rsidRDefault="0029036C" w:rsidP="00A901C7"/>
    <w:p w14:paraId="6145CB69" w14:textId="77777777" w:rsidR="0029036C" w:rsidRDefault="0029036C" w:rsidP="00A901C7"/>
    <w:p w14:paraId="1129D905" w14:textId="77777777" w:rsidR="0029036C" w:rsidRDefault="0029036C" w:rsidP="00A901C7"/>
    <w:p w14:paraId="3C6810AA" w14:textId="77777777" w:rsidR="00292382" w:rsidRDefault="00292382" w:rsidP="003A5AD8">
      <w:pPr>
        <w:spacing w:line="480" w:lineRule="auto"/>
        <w:jc w:val="center"/>
        <w:rPr>
          <w:b/>
          <w:bCs/>
        </w:rPr>
      </w:pPr>
    </w:p>
    <w:p w14:paraId="5EE0AD78" w14:textId="77777777" w:rsidR="00292382" w:rsidRDefault="00292382" w:rsidP="00F2431A">
      <w:pPr>
        <w:spacing w:line="480" w:lineRule="auto"/>
        <w:rPr>
          <w:b/>
          <w:bCs/>
        </w:rPr>
      </w:pPr>
    </w:p>
    <w:p w14:paraId="7D3D2565" w14:textId="77777777" w:rsidR="00292382" w:rsidRDefault="00292382" w:rsidP="003A5AD8">
      <w:pPr>
        <w:spacing w:line="480" w:lineRule="auto"/>
        <w:jc w:val="center"/>
        <w:rPr>
          <w:b/>
          <w:bCs/>
        </w:rPr>
      </w:pPr>
    </w:p>
    <w:p w14:paraId="336AE519" w14:textId="77777777" w:rsidR="00292382" w:rsidRDefault="00292382" w:rsidP="003A5AD8">
      <w:pPr>
        <w:spacing w:line="480" w:lineRule="auto"/>
        <w:jc w:val="center"/>
        <w:rPr>
          <w:b/>
          <w:bCs/>
        </w:rPr>
      </w:pPr>
    </w:p>
    <w:p w14:paraId="4BB10BAB" w14:textId="26E3BF82" w:rsidR="003A5AD8" w:rsidRDefault="003A5AD8" w:rsidP="003A5AD8">
      <w:pPr>
        <w:spacing w:line="480" w:lineRule="auto"/>
        <w:jc w:val="center"/>
        <w:rPr>
          <w:b/>
          <w:bCs/>
        </w:rPr>
      </w:pPr>
      <w:r>
        <w:rPr>
          <w:b/>
          <w:bCs/>
        </w:rPr>
        <w:t>ANEXO N°2</w:t>
      </w:r>
    </w:p>
    <w:p w14:paraId="4BBA5356" w14:textId="68BCB884" w:rsidR="0029036C" w:rsidRDefault="003A5AD8" w:rsidP="0029036C">
      <w:pPr>
        <w:jc w:val="center"/>
        <w:rPr>
          <w:b/>
          <w:bCs/>
        </w:rPr>
      </w:pPr>
      <w:r>
        <w:rPr>
          <w:b/>
          <w:bCs/>
        </w:rPr>
        <w:t>DECLARACIÓN JURADA</w:t>
      </w:r>
    </w:p>
    <w:p w14:paraId="59B8FDA8" w14:textId="77777777" w:rsidR="00292382" w:rsidRDefault="00292382" w:rsidP="0029036C">
      <w:pPr>
        <w:jc w:val="center"/>
        <w:rPr>
          <w:b/>
          <w:bCs/>
        </w:rPr>
      </w:pPr>
    </w:p>
    <w:p w14:paraId="672785EB" w14:textId="77777777" w:rsidR="00292382" w:rsidRDefault="00292382" w:rsidP="0029036C">
      <w:pPr>
        <w:jc w:val="center"/>
        <w:rPr>
          <w:b/>
          <w:bCs/>
        </w:rPr>
      </w:pPr>
    </w:p>
    <w:p w14:paraId="0803D85B" w14:textId="77777777" w:rsidR="00292382" w:rsidRDefault="00292382" w:rsidP="0029036C">
      <w:pPr>
        <w:jc w:val="center"/>
        <w:rPr>
          <w:b/>
          <w:bCs/>
        </w:rPr>
      </w:pPr>
    </w:p>
    <w:p w14:paraId="27D619B7" w14:textId="77777777" w:rsidR="00292382" w:rsidRDefault="00292382" w:rsidP="0029036C">
      <w:pPr>
        <w:jc w:val="center"/>
        <w:rPr>
          <w:b/>
          <w:bCs/>
        </w:rPr>
      </w:pPr>
    </w:p>
    <w:p w14:paraId="7156EE57" w14:textId="77777777" w:rsidR="00292382" w:rsidRDefault="00292382" w:rsidP="0029036C">
      <w:pPr>
        <w:jc w:val="center"/>
        <w:rPr>
          <w:b/>
          <w:bCs/>
        </w:rPr>
      </w:pPr>
    </w:p>
    <w:p w14:paraId="0964AE33" w14:textId="77777777" w:rsidR="00292382" w:rsidRDefault="00292382" w:rsidP="0029036C">
      <w:pPr>
        <w:jc w:val="center"/>
        <w:rPr>
          <w:b/>
          <w:bCs/>
        </w:rPr>
      </w:pPr>
    </w:p>
    <w:p w14:paraId="7A884A9D" w14:textId="77777777" w:rsidR="00292382" w:rsidRDefault="00292382" w:rsidP="0029036C">
      <w:pPr>
        <w:jc w:val="center"/>
        <w:rPr>
          <w:b/>
          <w:bCs/>
        </w:rPr>
      </w:pPr>
    </w:p>
    <w:p w14:paraId="6B7C6CC0" w14:textId="77777777" w:rsidR="00292382" w:rsidRDefault="00292382" w:rsidP="0029036C">
      <w:pPr>
        <w:jc w:val="center"/>
        <w:rPr>
          <w:b/>
          <w:bCs/>
        </w:rPr>
      </w:pPr>
    </w:p>
    <w:p w14:paraId="01001FB4" w14:textId="77777777" w:rsidR="00292382" w:rsidRDefault="00292382" w:rsidP="0029036C">
      <w:pPr>
        <w:jc w:val="center"/>
        <w:rPr>
          <w:b/>
          <w:bCs/>
        </w:rPr>
      </w:pPr>
    </w:p>
    <w:p w14:paraId="5EE3F4C2" w14:textId="77777777" w:rsidR="00292382" w:rsidRDefault="00292382" w:rsidP="0029036C">
      <w:pPr>
        <w:jc w:val="center"/>
        <w:rPr>
          <w:b/>
          <w:bCs/>
        </w:rPr>
      </w:pPr>
    </w:p>
    <w:p w14:paraId="0BB0B722" w14:textId="77777777" w:rsidR="00292382" w:rsidRDefault="00292382" w:rsidP="0029036C">
      <w:pPr>
        <w:jc w:val="center"/>
        <w:rPr>
          <w:b/>
          <w:bCs/>
        </w:rPr>
      </w:pPr>
    </w:p>
    <w:p w14:paraId="44D92B15" w14:textId="77777777" w:rsidR="00292382" w:rsidRDefault="00292382" w:rsidP="0029036C">
      <w:pPr>
        <w:jc w:val="center"/>
        <w:rPr>
          <w:b/>
          <w:bCs/>
        </w:rPr>
      </w:pPr>
    </w:p>
    <w:p w14:paraId="466C45E3" w14:textId="77777777" w:rsidR="00292382" w:rsidRDefault="00292382" w:rsidP="0029036C">
      <w:pPr>
        <w:jc w:val="center"/>
        <w:rPr>
          <w:b/>
          <w:bCs/>
        </w:rPr>
      </w:pPr>
    </w:p>
    <w:p w14:paraId="27A6F6BF" w14:textId="77777777" w:rsidR="00292382" w:rsidRDefault="00292382" w:rsidP="0029036C">
      <w:pPr>
        <w:jc w:val="center"/>
        <w:rPr>
          <w:b/>
          <w:bCs/>
        </w:rPr>
      </w:pPr>
    </w:p>
    <w:p w14:paraId="0FF72793" w14:textId="77777777" w:rsidR="00292382" w:rsidRDefault="00292382" w:rsidP="0029036C">
      <w:pPr>
        <w:jc w:val="center"/>
        <w:rPr>
          <w:b/>
          <w:bCs/>
        </w:rPr>
      </w:pPr>
    </w:p>
    <w:p w14:paraId="3920F053" w14:textId="77777777" w:rsidR="00292382" w:rsidRDefault="00292382" w:rsidP="0029036C">
      <w:pPr>
        <w:jc w:val="center"/>
        <w:rPr>
          <w:b/>
          <w:bCs/>
        </w:rPr>
      </w:pPr>
    </w:p>
    <w:p w14:paraId="6E05F0CF" w14:textId="77777777" w:rsidR="00292382" w:rsidRDefault="00292382" w:rsidP="0029036C">
      <w:pPr>
        <w:jc w:val="center"/>
        <w:rPr>
          <w:b/>
          <w:bCs/>
        </w:rPr>
      </w:pPr>
    </w:p>
    <w:p w14:paraId="54A96515" w14:textId="77777777" w:rsidR="00292382" w:rsidRDefault="00292382" w:rsidP="0029036C">
      <w:pPr>
        <w:jc w:val="center"/>
        <w:rPr>
          <w:b/>
          <w:bCs/>
        </w:rPr>
      </w:pPr>
    </w:p>
    <w:p w14:paraId="345C71A1" w14:textId="77777777" w:rsidR="00292382" w:rsidRDefault="00292382" w:rsidP="0029036C">
      <w:pPr>
        <w:jc w:val="center"/>
        <w:rPr>
          <w:b/>
          <w:bCs/>
        </w:rPr>
      </w:pPr>
    </w:p>
    <w:p w14:paraId="1BBDABB2" w14:textId="77777777" w:rsidR="00292382" w:rsidRDefault="00292382" w:rsidP="0029036C">
      <w:pPr>
        <w:jc w:val="center"/>
        <w:rPr>
          <w:b/>
          <w:bCs/>
        </w:rPr>
      </w:pPr>
    </w:p>
    <w:p w14:paraId="391D07F6" w14:textId="77777777" w:rsidR="00292382" w:rsidRDefault="00292382" w:rsidP="0029036C">
      <w:pPr>
        <w:jc w:val="center"/>
        <w:rPr>
          <w:b/>
          <w:bCs/>
        </w:rPr>
      </w:pPr>
    </w:p>
    <w:p w14:paraId="5A24755E" w14:textId="77777777" w:rsidR="00292382" w:rsidRDefault="00292382" w:rsidP="0029036C">
      <w:pPr>
        <w:jc w:val="center"/>
        <w:rPr>
          <w:b/>
          <w:bCs/>
        </w:rPr>
      </w:pPr>
    </w:p>
    <w:p w14:paraId="7122B84F" w14:textId="77777777" w:rsidR="00292382" w:rsidRDefault="00292382" w:rsidP="0029036C">
      <w:pPr>
        <w:jc w:val="center"/>
        <w:rPr>
          <w:b/>
          <w:bCs/>
        </w:rPr>
      </w:pPr>
    </w:p>
    <w:p w14:paraId="60F9C6E7" w14:textId="77777777" w:rsidR="00292382" w:rsidRDefault="00292382" w:rsidP="0029036C">
      <w:pPr>
        <w:jc w:val="center"/>
        <w:rPr>
          <w:b/>
          <w:bCs/>
        </w:rPr>
      </w:pPr>
    </w:p>
    <w:p w14:paraId="4E312011" w14:textId="77777777" w:rsidR="00292382" w:rsidRDefault="00292382" w:rsidP="0029036C">
      <w:pPr>
        <w:jc w:val="center"/>
        <w:rPr>
          <w:b/>
          <w:bCs/>
        </w:rPr>
      </w:pPr>
    </w:p>
    <w:p w14:paraId="44BBD971" w14:textId="77777777" w:rsidR="00292382" w:rsidRDefault="00292382" w:rsidP="0029036C">
      <w:pPr>
        <w:jc w:val="center"/>
        <w:rPr>
          <w:b/>
          <w:bCs/>
        </w:rPr>
      </w:pPr>
    </w:p>
    <w:p w14:paraId="21B1EB13" w14:textId="77777777" w:rsidR="004D4584" w:rsidRDefault="004D4584" w:rsidP="0029036C">
      <w:pPr>
        <w:jc w:val="center"/>
      </w:pPr>
    </w:p>
    <w:p w14:paraId="6332747A" w14:textId="77777777" w:rsidR="004D4584" w:rsidRDefault="004D4584" w:rsidP="0029036C">
      <w:pPr>
        <w:jc w:val="center"/>
      </w:pPr>
    </w:p>
    <w:p w14:paraId="456CC503" w14:textId="77777777" w:rsidR="004D4584" w:rsidRDefault="004D4584" w:rsidP="0029036C">
      <w:pPr>
        <w:jc w:val="center"/>
      </w:pPr>
    </w:p>
    <w:p w14:paraId="31DD13E1" w14:textId="77777777" w:rsidR="004D4584" w:rsidRDefault="004D4584" w:rsidP="0029036C">
      <w:pPr>
        <w:jc w:val="center"/>
      </w:pPr>
    </w:p>
    <w:p w14:paraId="6AC7CA22" w14:textId="15DCC6CB" w:rsidR="004D4584" w:rsidRPr="00E25F0B" w:rsidRDefault="00A86EA6" w:rsidP="0029036C">
      <w:pPr>
        <w:jc w:val="center"/>
      </w:pPr>
      <w:r>
        <w:rPr>
          <w:noProof/>
          <w:sz w:val="17"/>
        </w:rPr>
        <w:drawing>
          <wp:anchor distT="0" distB="0" distL="0" distR="0" simplePos="0" relativeHeight="251658240" behindDoc="0" locked="0" layoutInCell="1" allowOverlap="1" wp14:anchorId="51C30FB2" wp14:editId="31C23DA8">
            <wp:simplePos x="0" y="0"/>
            <wp:positionH relativeFrom="page">
              <wp:align>left</wp:align>
            </wp:positionH>
            <wp:positionV relativeFrom="page">
              <wp:posOffset>7951</wp:posOffset>
            </wp:positionV>
            <wp:extent cx="7772041" cy="10264665"/>
            <wp:effectExtent l="0" t="0" r="635" b="381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7772041" cy="10264665"/>
                    </a:xfrm>
                    <a:prstGeom prst="rect">
                      <a:avLst/>
                    </a:prstGeom>
                  </pic:spPr>
                </pic:pic>
              </a:graphicData>
            </a:graphic>
            <wp14:sizeRelH relativeFrom="margin">
              <wp14:pctWidth>0</wp14:pctWidth>
            </wp14:sizeRelH>
            <wp14:sizeRelV relativeFrom="margin">
              <wp14:pctHeight>0</wp14:pctHeight>
            </wp14:sizeRelV>
          </wp:anchor>
        </w:drawing>
      </w:r>
    </w:p>
    <w:sectPr w:rsidR="004D4584" w:rsidRPr="00E25F0B" w:rsidSect="00EF5985">
      <w:headerReference w:type="default" r:id="rId1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BF2B4" w14:textId="77777777" w:rsidR="006E0E33" w:rsidRDefault="006E0E33" w:rsidP="0063139B">
      <w:r>
        <w:separator/>
      </w:r>
    </w:p>
  </w:endnote>
  <w:endnote w:type="continuationSeparator" w:id="0">
    <w:p w14:paraId="6D33FB07" w14:textId="77777777" w:rsidR="006E0E33" w:rsidRDefault="006E0E33" w:rsidP="00631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A54B3" w14:textId="77777777" w:rsidR="006E0E33" w:rsidRDefault="006E0E33" w:rsidP="0063139B">
      <w:r>
        <w:separator/>
      </w:r>
    </w:p>
  </w:footnote>
  <w:footnote w:type="continuationSeparator" w:id="0">
    <w:p w14:paraId="7DEE25FC" w14:textId="77777777" w:rsidR="006E0E33" w:rsidRDefault="006E0E33" w:rsidP="00631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223711"/>
      <w:docPartObj>
        <w:docPartGallery w:val="Page Numbers (Top of Page)"/>
        <w:docPartUnique/>
      </w:docPartObj>
    </w:sdtPr>
    <w:sdtEndPr/>
    <w:sdtContent>
      <w:p w14:paraId="18A8C7BB" w14:textId="77DF1996" w:rsidR="005E4B8C" w:rsidRDefault="005E4B8C">
        <w:pPr>
          <w:pStyle w:val="Encabezado"/>
          <w:jc w:val="right"/>
        </w:pPr>
        <w:r>
          <w:fldChar w:fldCharType="begin"/>
        </w:r>
        <w:r>
          <w:instrText>PAGE   \* MERGEFORMAT</w:instrText>
        </w:r>
        <w:r>
          <w:fldChar w:fldCharType="separate"/>
        </w:r>
        <w:r>
          <w:t>2</w:t>
        </w:r>
        <w:r>
          <w:fldChar w:fldCharType="end"/>
        </w:r>
      </w:p>
    </w:sdtContent>
  </w:sdt>
  <w:p w14:paraId="738EE773" w14:textId="77777777" w:rsidR="0063139B" w:rsidRDefault="006313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0F36D" w14:textId="6BE874D6" w:rsidR="000F3DC8" w:rsidRDefault="000F3DC8" w:rsidP="000F3DC8">
    <w:pPr>
      <w:pStyle w:val="Encabezado"/>
      <w:jc w:val="center"/>
    </w:pPr>
  </w:p>
  <w:p w14:paraId="117849FC" w14:textId="77777777" w:rsidR="005C6DC5" w:rsidRDefault="005C6DC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123A" w14:textId="7A1B9F26" w:rsidR="00DB0C7D" w:rsidRDefault="00DB0C7D">
    <w:pPr>
      <w:pStyle w:val="Encabezado"/>
      <w:jc w:val="right"/>
    </w:pPr>
  </w:p>
  <w:p w14:paraId="6E0BF5D0" w14:textId="77777777" w:rsidR="00DB0C7D" w:rsidRDefault="00DB0C7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DFB8C" w14:textId="02980DCC" w:rsidR="006D32C8" w:rsidRDefault="006D32C8">
    <w:pPr>
      <w:pStyle w:val="Encabezado"/>
      <w:jc w:val="right"/>
    </w:pPr>
  </w:p>
  <w:p w14:paraId="0567E595" w14:textId="77777777" w:rsidR="006D32C8" w:rsidRDefault="006D32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5FE"/>
    <w:multiLevelType w:val="multilevel"/>
    <w:tmpl w:val="DA2440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7E7170"/>
    <w:multiLevelType w:val="multilevel"/>
    <w:tmpl w:val="4C28FD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E2302"/>
    <w:multiLevelType w:val="multilevel"/>
    <w:tmpl w:val="77848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774080"/>
    <w:multiLevelType w:val="multilevel"/>
    <w:tmpl w:val="732868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9412BF"/>
    <w:multiLevelType w:val="hybridMultilevel"/>
    <w:tmpl w:val="C730F70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B6A651B"/>
    <w:multiLevelType w:val="multilevel"/>
    <w:tmpl w:val="0810A8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596029"/>
    <w:multiLevelType w:val="multilevel"/>
    <w:tmpl w:val="963ABCD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125C96"/>
    <w:multiLevelType w:val="multilevel"/>
    <w:tmpl w:val="3FA4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1529A6"/>
    <w:multiLevelType w:val="multilevel"/>
    <w:tmpl w:val="EA2886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97504F"/>
    <w:multiLevelType w:val="hybridMultilevel"/>
    <w:tmpl w:val="7264F97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26C6271"/>
    <w:multiLevelType w:val="multilevel"/>
    <w:tmpl w:val="C1D8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47479"/>
    <w:multiLevelType w:val="multilevel"/>
    <w:tmpl w:val="21AAF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71079E"/>
    <w:multiLevelType w:val="multilevel"/>
    <w:tmpl w:val="D1FE8E5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09633A"/>
    <w:multiLevelType w:val="hybridMultilevel"/>
    <w:tmpl w:val="B86CA1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5A330CF4"/>
    <w:multiLevelType w:val="multilevel"/>
    <w:tmpl w:val="1F9ABA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635E44"/>
    <w:multiLevelType w:val="multilevel"/>
    <w:tmpl w:val="1D3010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BA09D9"/>
    <w:multiLevelType w:val="multilevel"/>
    <w:tmpl w:val="0D8E4E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11577E"/>
    <w:multiLevelType w:val="multilevel"/>
    <w:tmpl w:val="9B5C9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C72BA8"/>
    <w:multiLevelType w:val="multilevel"/>
    <w:tmpl w:val="29B44D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177C12"/>
    <w:multiLevelType w:val="multilevel"/>
    <w:tmpl w:val="376219A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E37286"/>
    <w:multiLevelType w:val="hybridMultilevel"/>
    <w:tmpl w:val="996A1B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380137993">
    <w:abstractNumId w:val="4"/>
  </w:num>
  <w:num w:numId="2" w16cid:durableId="1563834797">
    <w:abstractNumId w:val="13"/>
  </w:num>
  <w:num w:numId="3" w16cid:durableId="1486160668">
    <w:abstractNumId w:val="20"/>
  </w:num>
  <w:num w:numId="4" w16cid:durableId="1847358903">
    <w:abstractNumId w:val="9"/>
  </w:num>
  <w:num w:numId="5" w16cid:durableId="1268387608">
    <w:abstractNumId w:val="10"/>
  </w:num>
  <w:num w:numId="6" w16cid:durableId="1486387960">
    <w:abstractNumId w:val="7"/>
  </w:num>
  <w:num w:numId="7" w16cid:durableId="638145750">
    <w:abstractNumId w:val="11"/>
  </w:num>
  <w:num w:numId="8" w16cid:durableId="2083483474">
    <w:abstractNumId w:val="16"/>
  </w:num>
  <w:num w:numId="9" w16cid:durableId="1712922535">
    <w:abstractNumId w:val="18"/>
  </w:num>
  <w:num w:numId="10" w16cid:durableId="67698791">
    <w:abstractNumId w:val="19"/>
  </w:num>
  <w:num w:numId="11" w16cid:durableId="462577758">
    <w:abstractNumId w:val="6"/>
  </w:num>
  <w:num w:numId="12" w16cid:durableId="198402028">
    <w:abstractNumId w:val="2"/>
  </w:num>
  <w:num w:numId="13" w16cid:durableId="1912422109">
    <w:abstractNumId w:val="8"/>
  </w:num>
  <w:num w:numId="14" w16cid:durableId="1605527398">
    <w:abstractNumId w:val="14"/>
  </w:num>
  <w:num w:numId="15" w16cid:durableId="479076957">
    <w:abstractNumId w:val="0"/>
  </w:num>
  <w:num w:numId="16" w16cid:durableId="660621861">
    <w:abstractNumId w:val="3"/>
  </w:num>
  <w:num w:numId="17" w16cid:durableId="2042587543">
    <w:abstractNumId w:val="17"/>
  </w:num>
  <w:num w:numId="18" w16cid:durableId="1551334467">
    <w:abstractNumId w:val="1"/>
  </w:num>
  <w:num w:numId="19" w16cid:durableId="962423542">
    <w:abstractNumId w:val="15"/>
  </w:num>
  <w:num w:numId="20" w16cid:durableId="4064901">
    <w:abstractNumId w:val="5"/>
  </w:num>
  <w:num w:numId="21" w16cid:durableId="5952905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1C7"/>
    <w:rsid w:val="0000354C"/>
    <w:rsid w:val="000049B0"/>
    <w:rsid w:val="000130E6"/>
    <w:rsid w:val="0002359A"/>
    <w:rsid w:val="00054351"/>
    <w:rsid w:val="000575ED"/>
    <w:rsid w:val="00065809"/>
    <w:rsid w:val="000660E5"/>
    <w:rsid w:val="00066547"/>
    <w:rsid w:val="00076264"/>
    <w:rsid w:val="000841B4"/>
    <w:rsid w:val="00085BD8"/>
    <w:rsid w:val="000A172F"/>
    <w:rsid w:val="000A6CD3"/>
    <w:rsid w:val="000A792F"/>
    <w:rsid w:val="000B1AC5"/>
    <w:rsid w:val="000D09EF"/>
    <w:rsid w:val="000D6452"/>
    <w:rsid w:val="000E5C3E"/>
    <w:rsid w:val="000F3DC8"/>
    <w:rsid w:val="001008EA"/>
    <w:rsid w:val="00101FE1"/>
    <w:rsid w:val="00115B8E"/>
    <w:rsid w:val="001305AA"/>
    <w:rsid w:val="001409F5"/>
    <w:rsid w:val="001446A5"/>
    <w:rsid w:val="00146804"/>
    <w:rsid w:val="00154752"/>
    <w:rsid w:val="00162E66"/>
    <w:rsid w:val="00170151"/>
    <w:rsid w:val="001738F6"/>
    <w:rsid w:val="001801B7"/>
    <w:rsid w:val="00190918"/>
    <w:rsid w:val="0019225B"/>
    <w:rsid w:val="001B7005"/>
    <w:rsid w:val="001C671D"/>
    <w:rsid w:val="001D392D"/>
    <w:rsid w:val="001E3D79"/>
    <w:rsid w:val="001E5E7B"/>
    <w:rsid w:val="00216FD6"/>
    <w:rsid w:val="00217750"/>
    <w:rsid w:val="002630DA"/>
    <w:rsid w:val="00263A8F"/>
    <w:rsid w:val="00285050"/>
    <w:rsid w:val="0029036C"/>
    <w:rsid w:val="00292382"/>
    <w:rsid w:val="002A512A"/>
    <w:rsid w:val="002C562C"/>
    <w:rsid w:val="002C6268"/>
    <w:rsid w:val="002C7D4C"/>
    <w:rsid w:val="002E4BFB"/>
    <w:rsid w:val="002E6F0C"/>
    <w:rsid w:val="002E6F3C"/>
    <w:rsid w:val="00312DEF"/>
    <w:rsid w:val="00317931"/>
    <w:rsid w:val="003220FD"/>
    <w:rsid w:val="003245F9"/>
    <w:rsid w:val="003264AF"/>
    <w:rsid w:val="00332F43"/>
    <w:rsid w:val="003352E5"/>
    <w:rsid w:val="00342805"/>
    <w:rsid w:val="0035261C"/>
    <w:rsid w:val="00377962"/>
    <w:rsid w:val="003A1139"/>
    <w:rsid w:val="003A5AD8"/>
    <w:rsid w:val="003C040B"/>
    <w:rsid w:val="003C48D2"/>
    <w:rsid w:val="003C7252"/>
    <w:rsid w:val="003D5BD5"/>
    <w:rsid w:val="003E1923"/>
    <w:rsid w:val="003E4371"/>
    <w:rsid w:val="003F21AA"/>
    <w:rsid w:val="00401131"/>
    <w:rsid w:val="00412AA9"/>
    <w:rsid w:val="00412E9E"/>
    <w:rsid w:val="00412F74"/>
    <w:rsid w:val="004143A4"/>
    <w:rsid w:val="004166B3"/>
    <w:rsid w:val="004169E2"/>
    <w:rsid w:val="00416AD8"/>
    <w:rsid w:val="004346CB"/>
    <w:rsid w:val="0044017B"/>
    <w:rsid w:val="00450043"/>
    <w:rsid w:val="004617F8"/>
    <w:rsid w:val="00464F96"/>
    <w:rsid w:val="00470BC0"/>
    <w:rsid w:val="00480A83"/>
    <w:rsid w:val="00481D79"/>
    <w:rsid w:val="004830DD"/>
    <w:rsid w:val="0049758F"/>
    <w:rsid w:val="004B0A2B"/>
    <w:rsid w:val="004B718D"/>
    <w:rsid w:val="004C1AFE"/>
    <w:rsid w:val="004C3A6D"/>
    <w:rsid w:val="004D05DE"/>
    <w:rsid w:val="004D4584"/>
    <w:rsid w:val="004D4970"/>
    <w:rsid w:val="004D574D"/>
    <w:rsid w:val="004E16E2"/>
    <w:rsid w:val="004F5BEF"/>
    <w:rsid w:val="00504B71"/>
    <w:rsid w:val="00514618"/>
    <w:rsid w:val="00516FD9"/>
    <w:rsid w:val="00517839"/>
    <w:rsid w:val="00526B83"/>
    <w:rsid w:val="00531C9B"/>
    <w:rsid w:val="00533E80"/>
    <w:rsid w:val="00540DA3"/>
    <w:rsid w:val="00541C83"/>
    <w:rsid w:val="00543C75"/>
    <w:rsid w:val="005475D8"/>
    <w:rsid w:val="0055068F"/>
    <w:rsid w:val="00561D56"/>
    <w:rsid w:val="00561EB2"/>
    <w:rsid w:val="005755F8"/>
    <w:rsid w:val="0057638F"/>
    <w:rsid w:val="00576D53"/>
    <w:rsid w:val="005901D2"/>
    <w:rsid w:val="00592AD7"/>
    <w:rsid w:val="005B3747"/>
    <w:rsid w:val="005C311A"/>
    <w:rsid w:val="005C6DC5"/>
    <w:rsid w:val="005E3B0D"/>
    <w:rsid w:val="005E4B8C"/>
    <w:rsid w:val="006040EC"/>
    <w:rsid w:val="00614F23"/>
    <w:rsid w:val="00627154"/>
    <w:rsid w:val="0063139B"/>
    <w:rsid w:val="00650F9F"/>
    <w:rsid w:val="0066121A"/>
    <w:rsid w:val="0066454A"/>
    <w:rsid w:val="00667E1A"/>
    <w:rsid w:val="00675ADC"/>
    <w:rsid w:val="006839D0"/>
    <w:rsid w:val="0069369B"/>
    <w:rsid w:val="00693B82"/>
    <w:rsid w:val="00694714"/>
    <w:rsid w:val="006A0C54"/>
    <w:rsid w:val="006D29EC"/>
    <w:rsid w:val="006D32C8"/>
    <w:rsid w:val="006D4962"/>
    <w:rsid w:val="006E0E33"/>
    <w:rsid w:val="006E240F"/>
    <w:rsid w:val="006F0AA1"/>
    <w:rsid w:val="006F486E"/>
    <w:rsid w:val="006F6C73"/>
    <w:rsid w:val="006F7BE7"/>
    <w:rsid w:val="00701BA2"/>
    <w:rsid w:val="00705429"/>
    <w:rsid w:val="00715A4D"/>
    <w:rsid w:val="00715F07"/>
    <w:rsid w:val="007229DF"/>
    <w:rsid w:val="0075079A"/>
    <w:rsid w:val="00753688"/>
    <w:rsid w:val="00760967"/>
    <w:rsid w:val="00762736"/>
    <w:rsid w:val="0077594E"/>
    <w:rsid w:val="007C07C2"/>
    <w:rsid w:val="007C2CB1"/>
    <w:rsid w:val="007C6AB7"/>
    <w:rsid w:val="007D0D41"/>
    <w:rsid w:val="007E2659"/>
    <w:rsid w:val="007F58BC"/>
    <w:rsid w:val="007F7738"/>
    <w:rsid w:val="00805B40"/>
    <w:rsid w:val="00806554"/>
    <w:rsid w:val="0080694E"/>
    <w:rsid w:val="00806D59"/>
    <w:rsid w:val="008169B0"/>
    <w:rsid w:val="00836931"/>
    <w:rsid w:val="00863B8E"/>
    <w:rsid w:val="00870A4C"/>
    <w:rsid w:val="0088083B"/>
    <w:rsid w:val="0089273E"/>
    <w:rsid w:val="00892B5D"/>
    <w:rsid w:val="00892BFE"/>
    <w:rsid w:val="00894042"/>
    <w:rsid w:val="008B28A4"/>
    <w:rsid w:val="008B4FF5"/>
    <w:rsid w:val="008D1069"/>
    <w:rsid w:val="008F2994"/>
    <w:rsid w:val="00915A5D"/>
    <w:rsid w:val="0092482F"/>
    <w:rsid w:val="00926D14"/>
    <w:rsid w:val="00931A0C"/>
    <w:rsid w:val="009343A2"/>
    <w:rsid w:val="00937192"/>
    <w:rsid w:val="00937E5E"/>
    <w:rsid w:val="00945668"/>
    <w:rsid w:val="0095375B"/>
    <w:rsid w:val="00965242"/>
    <w:rsid w:val="009903DE"/>
    <w:rsid w:val="009912AB"/>
    <w:rsid w:val="009A34B9"/>
    <w:rsid w:val="009D200C"/>
    <w:rsid w:val="009D23C2"/>
    <w:rsid w:val="009E5A0A"/>
    <w:rsid w:val="009F2B8D"/>
    <w:rsid w:val="00A0030E"/>
    <w:rsid w:val="00A275D9"/>
    <w:rsid w:val="00A356AE"/>
    <w:rsid w:val="00A436FE"/>
    <w:rsid w:val="00A52321"/>
    <w:rsid w:val="00A52B27"/>
    <w:rsid w:val="00A659E0"/>
    <w:rsid w:val="00A84059"/>
    <w:rsid w:val="00A86EA6"/>
    <w:rsid w:val="00A901C7"/>
    <w:rsid w:val="00AA014F"/>
    <w:rsid w:val="00AB5147"/>
    <w:rsid w:val="00AB6AA3"/>
    <w:rsid w:val="00AC620D"/>
    <w:rsid w:val="00AD3741"/>
    <w:rsid w:val="00AD7D27"/>
    <w:rsid w:val="00AF069A"/>
    <w:rsid w:val="00B006F0"/>
    <w:rsid w:val="00B0300D"/>
    <w:rsid w:val="00B158F4"/>
    <w:rsid w:val="00B22FFC"/>
    <w:rsid w:val="00B30E00"/>
    <w:rsid w:val="00B46D6A"/>
    <w:rsid w:val="00B63993"/>
    <w:rsid w:val="00B818FF"/>
    <w:rsid w:val="00B82167"/>
    <w:rsid w:val="00BA527F"/>
    <w:rsid w:val="00BB1838"/>
    <w:rsid w:val="00BD241F"/>
    <w:rsid w:val="00BD2D8A"/>
    <w:rsid w:val="00BD674F"/>
    <w:rsid w:val="00BE73CB"/>
    <w:rsid w:val="00C02FE6"/>
    <w:rsid w:val="00C032D7"/>
    <w:rsid w:val="00C12404"/>
    <w:rsid w:val="00C17CE7"/>
    <w:rsid w:val="00C20E49"/>
    <w:rsid w:val="00C237E9"/>
    <w:rsid w:val="00C45CCE"/>
    <w:rsid w:val="00C56B3C"/>
    <w:rsid w:val="00C61B75"/>
    <w:rsid w:val="00CA120F"/>
    <w:rsid w:val="00CC5009"/>
    <w:rsid w:val="00CD06E1"/>
    <w:rsid w:val="00CD255B"/>
    <w:rsid w:val="00CD60E5"/>
    <w:rsid w:val="00CE62FB"/>
    <w:rsid w:val="00CF0CD5"/>
    <w:rsid w:val="00D06690"/>
    <w:rsid w:val="00D41C33"/>
    <w:rsid w:val="00D4541E"/>
    <w:rsid w:val="00D52F87"/>
    <w:rsid w:val="00D61051"/>
    <w:rsid w:val="00D80D0C"/>
    <w:rsid w:val="00D85D41"/>
    <w:rsid w:val="00D96EFF"/>
    <w:rsid w:val="00DB0C7D"/>
    <w:rsid w:val="00DC0DAF"/>
    <w:rsid w:val="00DC35A7"/>
    <w:rsid w:val="00DC78D9"/>
    <w:rsid w:val="00DE5416"/>
    <w:rsid w:val="00E1415A"/>
    <w:rsid w:val="00E158D5"/>
    <w:rsid w:val="00E15B6A"/>
    <w:rsid w:val="00E25F0B"/>
    <w:rsid w:val="00E26F16"/>
    <w:rsid w:val="00E2727F"/>
    <w:rsid w:val="00E2791B"/>
    <w:rsid w:val="00E3358D"/>
    <w:rsid w:val="00E34FFB"/>
    <w:rsid w:val="00E404F9"/>
    <w:rsid w:val="00E40C71"/>
    <w:rsid w:val="00E413FD"/>
    <w:rsid w:val="00E44297"/>
    <w:rsid w:val="00E83369"/>
    <w:rsid w:val="00E8436B"/>
    <w:rsid w:val="00E9624E"/>
    <w:rsid w:val="00EA15D7"/>
    <w:rsid w:val="00EA3597"/>
    <w:rsid w:val="00EB2CCE"/>
    <w:rsid w:val="00ED3CCC"/>
    <w:rsid w:val="00EE176B"/>
    <w:rsid w:val="00EE5D89"/>
    <w:rsid w:val="00EF20C1"/>
    <w:rsid w:val="00EF5985"/>
    <w:rsid w:val="00EF62AF"/>
    <w:rsid w:val="00F00128"/>
    <w:rsid w:val="00F07C42"/>
    <w:rsid w:val="00F13CD0"/>
    <w:rsid w:val="00F1533F"/>
    <w:rsid w:val="00F20769"/>
    <w:rsid w:val="00F2431A"/>
    <w:rsid w:val="00F24572"/>
    <w:rsid w:val="00F3048C"/>
    <w:rsid w:val="00F36D94"/>
    <w:rsid w:val="00F40F6E"/>
    <w:rsid w:val="00F45B75"/>
    <w:rsid w:val="00F557B8"/>
    <w:rsid w:val="00F61D89"/>
    <w:rsid w:val="00F75466"/>
    <w:rsid w:val="00F925FA"/>
    <w:rsid w:val="00FA4DAF"/>
    <w:rsid w:val="00FA50C4"/>
    <w:rsid w:val="00FA5963"/>
    <w:rsid w:val="00FA63E0"/>
    <w:rsid w:val="00FB7EAE"/>
    <w:rsid w:val="00FF380C"/>
    <w:rsid w:val="00FF4CA7"/>
    <w:rsid w:val="00FF7846"/>
    <w:rsid w:val="00FF7A0C"/>
    <w:rsid w:val="00FF7B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0119B"/>
  <w15:chartTrackingRefBased/>
  <w15:docId w15:val="{7F9D06BA-9478-42BF-8C9B-EFA18C0A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1C7"/>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uiPriority w:val="9"/>
    <w:qFormat/>
    <w:rsid w:val="00A901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01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01C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01C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01C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01C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01C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01C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01C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01C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01C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01C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01C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01C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01C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01C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01C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01C7"/>
    <w:rPr>
      <w:rFonts w:eastAsiaTheme="majorEastAsia" w:cstheme="majorBidi"/>
      <w:color w:val="272727" w:themeColor="text1" w:themeTint="D8"/>
    </w:rPr>
  </w:style>
  <w:style w:type="paragraph" w:styleId="Ttulo">
    <w:name w:val="Title"/>
    <w:basedOn w:val="Normal"/>
    <w:next w:val="Normal"/>
    <w:link w:val="TtuloCar"/>
    <w:uiPriority w:val="10"/>
    <w:qFormat/>
    <w:rsid w:val="00A901C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01C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01C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01C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01C7"/>
    <w:pPr>
      <w:spacing w:before="160"/>
      <w:jc w:val="center"/>
    </w:pPr>
    <w:rPr>
      <w:i/>
      <w:iCs/>
      <w:color w:val="404040" w:themeColor="text1" w:themeTint="BF"/>
    </w:rPr>
  </w:style>
  <w:style w:type="character" w:customStyle="1" w:styleId="CitaCar">
    <w:name w:val="Cita Car"/>
    <w:basedOn w:val="Fuentedeprrafopredeter"/>
    <w:link w:val="Cita"/>
    <w:uiPriority w:val="29"/>
    <w:rsid w:val="00A901C7"/>
    <w:rPr>
      <w:i/>
      <w:iCs/>
      <w:color w:val="404040" w:themeColor="text1" w:themeTint="BF"/>
    </w:rPr>
  </w:style>
  <w:style w:type="paragraph" w:styleId="Prrafodelista">
    <w:name w:val="List Paragraph"/>
    <w:basedOn w:val="Normal"/>
    <w:uiPriority w:val="34"/>
    <w:qFormat/>
    <w:rsid w:val="00A901C7"/>
    <w:pPr>
      <w:ind w:left="720"/>
      <w:contextualSpacing/>
    </w:pPr>
  </w:style>
  <w:style w:type="character" w:styleId="nfasisintenso">
    <w:name w:val="Intense Emphasis"/>
    <w:basedOn w:val="Fuentedeprrafopredeter"/>
    <w:uiPriority w:val="21"/>
    <w:qFormat/>
    <w:rsid w:val="00A901C7"/>
    <w:rPr>
      <w:i/>
      <w:iCs/>
      <w:color w:val="0F4761" w:themeColor="accent1" w:themeShade="BF"/>
    </w:rPr>
  </w:style>
  <w:style w:type="paragraph" w:styleId="Citadestacada">
    <w:name w:val="Intense Quote"/>
    <w:basedOn w:val="Normal"/>
    <w:next w:val="Normal"/>
    <w:link w:val="CitadestacadaCar"/>
    <w:uiPriority w:val="30"/>
    <w:qFormat/>
    <w:rsid w:val="00A901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01C7"/>
    <w:rPr>
      <w:i/>
      <w:iCs/>
      <w:color w:val="0F4761" w:themeColor="accent1" w:themeShade="BF"/>
    </w:rPr>
  </w:style>
  <w:style w:type="character" w:styleId="Referenciaintensa">
    <w:name w:val="Intense Reference"/>
    <w:basedOn w:val="Fuentedeprrafopredeter"/>
    <w:uiPriority w:val="32"/>
    <w:qFormat/>
    <w:rsid w:val="00A901C7"/>
    <w:rPr>
      <w:b/>
      <w:bCs/>
      <w:smallCaps/>
      <w:color w:val="0F4761" w:themeColor="accent1" w:themeShade="BF"/>
      <w:spacing w:val="5"/>
    </w:rPr>
  </w:style>
  <w:style w:type="paragraph" w:styleId="Sinespaciado">
    <w:name w:val="No Spacing"/>
    <w:uiPriority w:val="1"/>
    <w:qFormat/>
    <w:rsid w:val="00A901C7"/>
    <w:pPr>
      <w:spacing w:after="0" w:line="240" w:lineRule="auto"/>
    </w:pPr>
    <w:rPr>
      <w:rFonts w:ascii="Calibri" w:eastAsia="Calibri" w:hAnsi="Calibri" w:cs="Times New Roman"/>
      <w:lang w:val="es-ES"/>
    </w:rPr>
  </w:style>
  <w:style w:type="table" w:styleId="Tablaconcuadrcula">
    <w:name w:val="Table Grid"/>
    <w:basedOn w:val="Tablanormal"/>
    <w:uiPriority w:val="39"/>
    <w:rsid w:val="000B1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3139B"/>
    <w:pPr>
      <w:tabs>
        <w:tab w:val="center" w:pos="4419"/>
        <w:tab w:val="right" w:pos="8838"/>
      </w:tabs>
    </w:pPr>
  </w:style>
  <w:style w:type="character" w:customStyle="1" w:styleId="EncabezadoCar">
    <w:name w:val="Encabezado Car"/>
    <w:basedOn w:val="Fuentedeprrafopredeter"/>
    <w:link w:val="Encabezado"/>
    <w:uiPriority w:val="99"/>
    <w:rsid w:val="0063139B"/>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63139B"/>
    <w:pPr>
      <w:tabs>
        <w:tab w:val="center" w:pos="4419"/>
        <w:tab w:val="right" w:pos="8838"/>
      </w:tabs>
    </w:pPr>
  </w:style>
  <w:style w:type="character" w:customStyle="1" w:styleId="PiedepginaCar">
    <w:name w:val="Pie de página Car"/>
    <w:basedOn w:val="Fuentedeprrafopredeter"/>
    <w:link w:val="Piedepgina"/>
    <w:uiPriority w:val="99"/>
    <w:rsid w:val="0063139B"/>
    <w:rPr>
      <w:rFonts w:ascii="Times New Roman" w:eastAsia="Batang"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68A6D-585F-4487-B565-6BDF04081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35</Pages>
  <Words>9925</Words>
  <Characters>54590</Characters>
  <Application>Microsoft Office Word</Application>
  <DocSecurity>0</DocSecurity>
  <Lines>454</Lines>
  <Paragraphs>128</Paragraphs>
  <ScaleCrop>false</ScaleCrop>
  <Company/>
  <LinksUpToDate>false</LinksUpToDate>
  <CharactersWithSpaces>64387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Joseline Arelys Ramirez Lopez</dc:creator>
  <cp:keywords/>
  <dc:description/>
  <cp:lastModifiedBy>Joseline Arelys Ramirez Lopez</cp:lastModifiedBy>
  <cp:revision>308</cp:revision>
  <dcterms:created xsi:type="dcterms:W3CDTF">2026-02-20T16:35:00Z</dcterms:created>
  <dcterms:modified xsi:type="dcterms:W3CDTF">2026-06-14T02:54:00Z</dcterms:modified>
</cp:coreProperties>
</file>