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62A51" w14:textId="77777777" w:rsidR="008E7395" w:rsidRPr="00695D32" w:rsidRDefault="008E7395" w:rsidP="008E7395">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4D624C74" w14:textId="7777777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4F1BCE9D" w14:textId="3FC0D3F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sidR="00BF4A81">
        <w:rPr>
          <w:rFonts w:ascii="Times New Roman" w:hAnsi="Times New Roman"/>
          <w:sz w:val="24"/>
          <w:szCs w:val="24"/>
        </w:rPr>
        <w:t>SAN CARLOS</w:t>
      </w:r>
    </w:p>
    <w:p w14:paraId="78D23A05" w14:textId="77777777" w:rsidR="008E7395" w:rsidRDefault="008E7395" w:rsidP="008E7395">
      <w:pPr>
        <w:spacing w:line="480" w:lineRule="auto"/>
        <w:jc w:val="center"/>
      </w:pPr>
    </w:p>
    <w:p w14:paraId="3408BB9E" w14:textId="77777777" w:rsidR="008E7395" w:rsidRDefault="008E7395" w:rsidP="008E7395">
      <w:pPr>
        <w:spacing w:line="480" w:lineRule="auto"/>
        <w:jc w:val="center"/>
      </w:pPr>
    </w:p>
    <w:p w14:paraId="4E126228" w14:textId="77777777" w:rsidR="008E7395" w:rsidRDefault="008E7395" w:rsidP="008E7395">
      <w:pPr>
        <w:spacing w:line="480" w:lineRule="auto"/>
        <w:jc w:val="center"/>
      </w:pPr>
    </w:p>
    <w:p w14:paraId="324C767E" w14:textId="5DF1A312" w:rsidR="008E7395" w:rsidRPr="00695D32" w:rsidRDefault="008E7395" w:rsidP="008E7395">
      <w:pPr>
        <w:spacing w:line="480" w:lineRule="auto"/>
        <w:jc w:val="center"/>
      </w:pPr>
      <w:r>
        <w:t>Artículo Especializado</w:t>
      </w:r>
      <w:r w:rsidRPr="00695D32">
        <w:t xml:space="preserve"> para obtener el grado de Maestría Profesional </w:t>
      </w:r>
      <w:r w:rsidR="00BF4A81">
        <w:t>en Administración Educativa</w:t>
      </w:r>
    </w:p>
    <w:p w14:paraId="3A6A9112" w14:textId="77777777" w:rsidR="008E7395" w:rsidRDefault="008E7395" w:rsidP="008E7395">
      <w:pPr>
        <w:spacing w:line="480" w:lineRule="auto"/>
        <w:jc w:val="center"/>
      </w:pPr>
    </w:p>
    <w:p w14:paraId="254C3C74" w14:textId="77777777" w:rsidR="008E7395" w:rsidRDefault="008E7395" w:rsidP="008E7395">
      <w:pPr>
        <w:spacing w:line="480" w:lineRule="auto"/>
        <w:jc w:val="center"/>
      </w:pPr>
    </w:p>
    <w:p w14:paraId="42B02C8D" w14:textId="77777777" w:rsidR="008E7395" w:rsidRDefault="008E7395" w:rsidP="003B4AA3">
      <w:pPr>
        <w:spacing w:line="480" w:lineRule="auto"/>
      </w:pPr>
    </w:p>
    <w:p w14:paraId="7BA9FAF4" w14:textId="0D602FB9" w:rsidR="008E7395" w:rsidRPr="009F6AAA" w:rsidRDefault="003B4AA3" w:rsidP="008E7395">
      <w:pPr>
        <w:spacing w:line="480" w:lineRule="auto"/>
        <w:jc w:val="center"/>
        <w:rPr>
          <w:b/>
          <w:sz w:val="28"/>
          <w:szCs w:val="28"/>
        </w:rPr>
      </w:pPr>
      <w:r>
        <w:rPr>
          <w:b/>
          <w:sz w:val="28"/>
          <w:szCs w:val="28"/>
        </w:rPr>
        <w:t>La administración educativa como eje del desarrollo de habilidades para la vida</w:t>
      </w:r>
    </w:p>
    <w:p w14:paraId="430D6BC2" w14:textId="276632E3" w:rsidR="008E7395" w:rsidRPr="00611E0E" w:rsidRDefault="00705A3C" w:rsidP="008E7395">
      <w:pPr>
        <w:spacing w:line="480" w:lineRule="auto"/>
        <w:jc w:val="center"/>
      </w:pPr>
      <w:r>
        <w:t xml:space="preserve">Escuela La </w:t>
      </w:r>
      <w:r w:rsidR="00F15C3D">
        <w:t>Fortuna,</w:t>
      </w:r>
      <w:r w:rsidR="008E7395" w:rsidRPr="00611E0E">
        <w:t xml:space="preserve"> circuito escolar </w:t>
      </w:r>
      <w:r>
        <w:t>06</w:t>
      </w:r>
      <w:r w:rsidR="00EA7A87">
        <w:t xml:space="preserve">, </w:t>
      </w:r>
      <w:r w:rsidR="008E7395" w:rsidRPr="00611E0E">
        <w:t xml:space="preserve">Dirección Regional de Enseñanza </w:t>
      </w:r>
      <w:r>
        <w:t>San Carlos</w:t>
      </w:r>
      <w:r w:rsidR="008E7395">
        <w:t xml:space="preserve">, </w:t>
      </w:r>
      <w:r>
        <w:t>en el s</w:t>
      </w:r>
      <w:r w:rsidR="00FD51CA">
        <w:t>egundo</w:t>
      </w:r>
      <w:r>
        <w:t xml:space="preserve"> semestre</w:t>
      </w:r>
      <w:r w:rsidR="008E7395">
        <w:t xml:space="preserve">, </w:t>
      </w:r>
      <w:r>
        <w:t>2025</w:t>
      </w:r>
    </w:p>
    <w:p w14:paraId="74EBDAE6" w14:textId="77777777" w:rsidR="008E7395" w:rsidRDefault="008E7395" w:rsidP="008E7395">
      <w:pPr>
        <w:spacing w:line="480" w:lineRule="auto"/>
        <w:jc w:val="center"/>
      </w:pPr>
    </w:p>
    <w:p w14:paraId="17399933" w14:textId="77777777" w:rsidR="008E7395" w:rsidRDefault="008E7395" w:rsidP="008E7395">
      <w:pPr>
        <w:spacing w:line="480" w:lineRule="auto"/>
        <w:jc w:val="center"/>
      </w:pPr>
    </w:p>
    <w:p w14:paraId="17B705E2" w14:textId="77777777" w:rsidR="008E7395" w:rsidRDefault="008E7395" w:rsidP="008E7395">
      <w:pPr>
        <w:spacing w:line="480" w:lineRule="auto"/>
        <w:jc w:val="center"/>
      </w:pPr>
    </w:p>
    <w:p w14:paraId="63696619" w14:textId="338CF934" w:rsidR="00763174" w:rsidRDefault="008E7395" w:rsidP="008E7395">
      <w:pPr>
        <w:spacing w:line="480" w:lineRule="auto"/>
        <w:jc w:val="center"/>
      </w:pPr>
      <w:r w:rsidRPr="00695D32">
        <w:t>Proponente</w:t>
      </w:r>
      <w:r w:rsidR="00412F8F">
        <w:t>:</w:t>
      </w:r>
      <w:r w:rsidR="00705A3C">
        <w:t xml:space="preserve"> Beatriz Eugenia Gómez García</w:t>
      </w:r>
    </w:p>
    <w:p w14:paraId="5D7EB35C" w14:textId="77777777" w:rsidR="000D3424" w:rsidRDefault="000D3424" w:rsidP="008E7395">
      <w:pPr>
        <w:spacing w:line="480" w:lineRule="auto"/>
        <w:jc w:val="center"/>
      </w:pPr>
    </w:p>
    <w:p w14:paraId="60B3A7F0" w14:textId="77777777" w:rsidR="00412F8F" w:rsidRDefault="00412F8F" w:rsidP="008E7395">
      <w:pPr>
        <w:spacing w:line="480" w:lineRule="auto"/>
        <w:jc w:val="center"/>
      </w:pPr>
    </w:p>
    <w:p w14:paraId="673E8205" w14:textId="77777777" w:rsidR="00412F8F" w:rsidRPr="00695D32" w:rsidRDefault="00412F8F" w:rsidP="008E7395">
      <w:pPr>
        <w:spacing w:line="480" w:lineRule="auto"/>
        <w:jc w:val="center"/>
      </w:pPr>
    </w:p>
    <w:p w14:paraId="4CE1AEEF" w14:textId="3E137D96" w:rsidR="008E7395" w:rsidRPr="003B4AA3" w:rsidRDefault="00F15C3D" w:rsidP="003B4AA3">
      <w:pPr>
        <w:spacing w:line="480" w:lineRule="auto"/>
        <w:jc w:val="center"/>
      </w:pPr>
      <w:r>
        <w:t>San Carlos</w:t>
      </w:r>
      <w:r w:rsidR="008E7395" w:rsidRPr="00695D32">
        <w:t xml:space="preserve">, </w:t>
      </w:r>
      <w:proofErr w:type="gramStart"/>
      <w:r w:rsidR="00101D45">
        <w:t>Febrero</w:t>
      </w:r>
      <w:proofErr w:type="gramEnd"/>
      <w:r w:rsidR="008E7395" w:rsidRPr="00695D32">
        <w:t xml:space="preserve">, </w:t>
      </w:r>
      <w:r>
        <w:t>202</w:t>
      </w:r>
      <w:r w:rsidR="00E271D3">
        <w:t>6</w:t>
      </w:r>
    </w:p>
    <w:p w14:paraId="0900D401" w14:textId="5802F8EE" w:rsidR="00104786" w:rsidRPr="007A31AF" w:rsidRDefault="00D46882" w:rsidP="009F6AAA">
      <w:pPr>
        <w:jc w:val="right"/>
        <w:rPr>
          <w:b/>
          <w:sz w:val="16"/>
          <w:szCs w:val="16"/>
          <w:vertAlign w:val="superscript"/>
        </w:rPr>
      </w:pPr>
      <w:r>
        <w:rPr>
          <w:b/>
          <w:sz w:val="16"/>
          <w:szCs w:val="16"/>
        </w:rPr>
        <w:lastRenderedPageBreak/>
        <w:t>Beatriz Eugenia Gómez García</w:t>
      </w:r>
      <w:r w:rsidR="001257BF">
        <w:t>¹</w:t>
      </w:r>
    </w:p>
    <w:p w14:paraId="7FD1E148" w14:textId="77777777" w:rsidR="007340C6" w:rsidRDefault="007340C6" w:rsidP="00104786">
      <w:pPr>
        <w:jc w:val="center"/>
        <w:rPr>
          <w:b/>
        </w:rPr>
      </w:pPr>
    </w:p>
    <w:p w14:paraId="31BC8CD4" w14:textId="77777777" w:rsidR="00104786" w:rsidRDefault="00104786" w:rsidP="00104786">
      <w:pPr>
        <w:jc w:val="center"/>
        <w:rPr>
          <w:b/>
        </w:rPr>
      </w:pPr>
      <w:r>
        <w:rPr>
          <w:b/>
        </w:rPr>
        <w:t>Resumen.</w:t>
      </w:r>
    </w:p>
    <w:p w14:paraId="29737CA8" w14:textId="77777777" w:rsidR="00F95120" w:rsidRDefault="00F95120" w:rsidP="00104786">
      <w:pPr>
        <w:jc w:val="center"/>
        <w:rPr>
          <w:b/>
        </w:rPr>
      </w:pPr>
    </w:p>
    <w:p w14:paraId="63A4A577" w14:textId="25224E12" w:rsidR="003B4AA3" w:rsidRPr="00B94950" w:rsidRDefault="00FF3D75" w:rsidP="00B94950">
      <w:pPr>
        <w:ind w:firstLine="567"/>
        <w:jc w:val="both"/>
      </w:pPr>
      <w:r w:rsidRPr="00B94950">
        <w:rPr>
          <w:bCs/>
        </w:rPr>
        <w:t>La investigación t</w:t>
      </w:r>
      <w:r w:rsidR="001257BF">
        <w:rPr>
          <w:bCs/>
        </w:rPr>
        <w:t>uvo</w:t>
      </w:r>
      <w:r w:rsidRPr="00B94950">
        <w:rPr>
          <w:bCs/>
        </w:rPr>
        <w:t xml:space="preserve"> como objetivo analizar cómo se puede dar una verdadera inclusión en la Escuela La Fortuna, circuito 06 de la Dirección Regional de San Carlos</w:t>
      </w:r>
      <w:r w:rsidR="00CE05FB" w:rsidRPr="00B94950">
        <w:rPr>
          <w:bCs/>
        </w:rPr>
        <w:t>, durante el segundo semestre de 2025</w:t>
      </w:r>
      <w:r w:rsidRPr="00B94950">
        <w:rPr>
          <w:bCs/>
        </w:rPr>
        <w:t>, centrada en los apoyos educativos, la accesibilidad curricular</w:t>
      </w:r>
      <w:r w:rsidR="00CE05FB" w:rsidRPr="00B94950">
        <w:rPr>
          <w:bCs/>
        </w:rPr>
        <w:t>, avances, desafíos y oportunidades</w:t>
      </w:r>
      <w:r w:rsidRPr="00B94950">
        <w:rPr>
          <w:bCs/>
        </w:rPr>
        <w:t xml:space="preserve"> </w:t>
      </w:r>
      <w:r w:rsidR="00CE05FB" w:rsidRPr="00B94950">
        <w:rPr>
          <w:bCs/>
        </w:rPr>
        <w:t>de mejora en</w:t>
      </w:r>
      <w:r w:rsidRPr="00B94950">
        <w:rPr>
          <w:bCs/>
        </w:rPr>
        <w:t xml:space="preserve"> la atención a la diversidad</w:t>
      </w:r>
      <w:r w:rsidR="00CE05FB" w:rsidRPr="00B94950">
        <w:rPr>
          <w:bCs/>
        </w:rPr>
        <w:t xml:space="preserve"> del estudiantado</w:t>
      </w:r>
      <w:r w:rsidR="00DC60EF">
        <w:rPr>
          <w:bCs/>
        </w:rPr>
        <w:t>, además del desarrollo de habilidades para la vida</w:t>
      </w:r>
      <w:r w:rsidRPr="00B94950">
        <w:rPr>
          <w:bCs/>
        </w:rPr>
        <w:t xml:space="preserve">. Se desarrolló bajo un enfoque cualitativo, mediante un estudio de caso institucional que permitió comprender prácticas inclusivas desde el contexto real. </w:t>
      </w:r>
      <w:r w:rsidR="00CE05FB" w:rsidRPr="00B94950">
        <w:rPr>
          <w:bCs/>
        </w:rPr>
        <w:t>Se aplicaron</w:t>
      </w:r>
      <w:r w:rsidRPr="00B94950">
        <w:rPr>
          <w:bCs/>
        </w:rPr>
        <w:t xml:space="preserve"> entrevistas semiestructuradas </w:t>
      </w:r>
      <w:r w:rsidR="003B4AA3" w:rsidRPr="00B94950">
        <w:rPr>
          <w:bCs/>
        </w:rPr>
        <w:t xml:space="preserve">a la dirección y </w:t>
      </w:r>
      <w:r w:rsidRPr="00B94950">
        <w:rPr>
          <w:bCs/>
        </w:rPr>
        <w:t xml:space="preserve">a docentes, análisis documental institucional y observación de prácticas pedagógicas. Los resultados evidencian avances en la sensibilización docente y en la aplicación de apoyos educativos; </w:t>
      </w:r>
      <w:r w:rsidR="00CE05FB" w:rsidRPr="00B94950">
        <w:rPr>
          <w:bCs/>
        </w:rPr>
        <w:t>pero</w:t>
      </w:r>
      <w:r w:rsidRPr="00B94950">
        <w:rPr>
          <w:bCs/>
        </w:rPr>
        <w:t>, persisten desafíos</w:t>
      </w:r>
      <w:r w:rsidR="00CE05FB" w:rsidRPr="00B94950">
        <w:rPr>
          <w:bCs/>
        </w:rPr>
        <w:t xml:space="preserve"> en </w:t>
      </w:r>
      <w:r w:rsidRPr="00B94950">
        <w:rPr>
          <w:bCs/>
        </w:rPr>
        <w:t xml:space="preserve">planificación diversificada, la evaluación inclusiva y la coordinación interdisciplinaria. </w:t>
      </w:r>
      <w:r w:rsidR="00CE05FB" w:rsidRPr="00B94950">
        <w:rPr>
          <w:bCs/>
        </w:rPr>
        <w:t xml:space="preserve">Se concluye que es necesario </w:t>
      </w:r>
      <w:r w:rsidRPr="00B94950">
        <w:rPr>
          <w:bCs/>
        </w:rPr>
        <w:t xml:space="preserve">fortalecer el liderazgo administrativo, la formación docente y el trabajo colaborativo para </w:t>
      </w:r>
      <w:r w:rsidR="00CE05FB" w:rsidRPr="00B94950">
        <w:rPr>
          <w:bCs/>
        </w:rPr>
        <w:t xml:space="preserve">consolidar una cultura institucional inclusiva y eliminar barreras para el aprendizaje. </w:t>
      </w:r>
    </w:p>
    <w:p w14:paraId="1889CBAE" w14:textId="77777777" w:rsidR="00FF3D75" w:rsidRPr="00B94950" w:rsidRDefault="00FF3D75" w:rsidP="00B94950">
      <w:pPr>
        <w:jc w:val="both"/>
        <w:rPr>
          <w:b/>
          <w:lang w:val="es-CR"/>
        </w:rPr>
      </w:pPr>
    </w:p>
    <w:p w14:paraId="5C23B112" w14:textId="77777777" w:rsidR="00FF3D75" w:rsidRPr="00CE05FB" w:rsidRDefault="00FF3D75" w:rsidP="00104786">
      <w:pPr>
        <w:jc w:val="both"/>
        <w:rPr>
          <w:b/>
          <w:lang w:val="es-CR"/>
        </w:rPr>
      </w:pPr>
    </w:p>
    <w:p w14:paraId="5DFDE958" w14:textId="60A6046F" w:rsidR="00104786" w:rsidRPr="00657F1E" w:rsidRDefault="00104786" w:rsidP="00104786">
      <w:pPr>
        <w:jc w:val="both"/>
        <w:rPr>
          <w:i/>
        </w:rPr>
      </w:pPr>
      <w:r w:rsidRPr="00657F1E">
        <w:rPr>
          <w:b/>
        </w:rPr>
        <w:tab/>
      </w:r>
      <w:r w:rsidRPr="00285392">
        <w:rPr>
          <w:b/>
          <w:i/>
        </w:rPr>
        <w:t>Palabras clave:</w:t>
      </w:r>
      <w:r w:rsidRPr="00657F1E">
        <w:rPr>
          <w:i/>
        </w:rPr>
        <w:t xml:space="preserve"> </w:t>
      </w:r>
      <w:r w:rsidR="00FF3D75">
        <w:rPr>
          <w:i/>
        </w:rPr>
        <w:t>Inclusión educativa, apoyos educativos, accesibilidad curricular, atención a la diversidad, gestión administrativa educativa</w:t>
      </w:r>
      <w:r w:rsidR="00DA42B2">
        <w:rPr>
          <w:i/>
        </w:rPr>
        <w:t xml:space="preserve">, desarrollo de habilidades para la vida. </w:t>
      </w:r>
    </w:p>
    <w:p w14:paraId="70EDCB81" w14:textId="77777777" w:rsidR="00104786" w:rsidRDefault="00104786" w:rsidP="00104786">
      <w:pPr>
        <w:jc w:val="center"/>
        <w:rPr>
          <w:b/>
        </w:rPr>
      </w:pPr>
    </w:p>
    <w:p w14:paraId="6DA4FB56" w14:textId="77777777" w:rsidR="00F95120" w:rsidRDefault="00F95120" w:rsidP="00104786">
      <w:pPr>
        <w:jc w:val="center"/>
        <w:rPr>
          <w:b/>
        </w:rPr>
      </w:pPr>
    </w:p>
    <w:p w14:paraId="7600CEDA" w14:textId="7ACD3F08" w:rsidR="00104786" w:rsidRPr="00C87811" w:rsidRDefault="00104786" w:rsidP="00B94950">
      <w:pPr>
        <w:jc w:val="center"/>
        <w:rPr>
          <w:b/>
          <w:lang w:val="en-US"/>
        </w:rPr>
      </w:pPr>
      <w:r w:rsidRPr="00C87811">
        <w:rPr>
          <w:b/>
          <w:lang w:val="en-US"/>
        </w:rPr>
        <w:t xml:space="preserve">Abstract. </w:t>
      </w:r>
    </w:p>
    <w:p w14:paraId="1D572F38" w14:textId="39A3667D" w:rsidR="00FF3D75" w:rsidRPr="0037076E" w:rsidRDefault="00104786" w:rsidP="0037076E">
      <w:pPr>
        <w:pStyle w:val="NormalWeb"/>
        <w:jc w:val="both"/>
        <w:rPr>
          <w:lang w:val="en-US"/>
        </w:rPr>
      </w:pPr>
      <w:r w:rsidRPr="00C87811">
        <w:rPr>
          <w:b/>
          <w:lang w:val="en-US"/>
        </w:rPr>
        <w:tab/>
      </w:r>
      <w:r w:rsidR="00C85875" w:rsidRPr="00C85875">
        <w:rPr>
          <w:lang w:val="en-US"/>
        </w:rPr>
        <w:t>The research aimed to analyze how genuine inclusion can be achieved at Escuela La Fortuna, Circuit 06 of the San Carlos Regional Directorate, during the second semester of 2025. It focused on educational supports, curricular accessibility, progress made, challenges, and opportunities for improvement in addressing student diversity, as well as the development of life skills.</w:t>
      </w:r>
      <w:r w:rsidR="00C85875">
        <w:rPr>
          <w:lang w:val="en-US"/>
        </w:rPr>
        <w:t xml:space="preserve"> </w:t>
      </w:r>
      <w:proofErr w:type="gramStart"/>
      <w:r w:rsidR="00C85875" w:rsidRPr="00C85875">
        <w:rPr>
          <w:lang w:val="en-US"/>
        </w:rPr>
        <w:t>The</w:t>
      </w:r>
      <w:proofErr w:type="gramEnd"/>
      <w:r w:rsidR="00C85875" w:rsidRPr="00C85875">
        <w:rPr>
          <w:lang w:val="en-US"/>
        </w:rPr>
        <w:t xml:space="preserve"> study was conducted under a qualitative approach through an institutional case study, which allowed for an in-depth understanding of inclusive practices within their real context. Semi-structured interviews were conducted with the school principal and teachers, along with institutional document analysis and observation of pedagogical practices.</w:t>
      </w:r>
      <w:r w:rsidR="00C85875">
        <w:rPr>
          <w:lang w:val="en-US"/>
        </w:rPr>
        <w:t xml:space="preserve"> </w:t>
      </w:r>
      <w:proofErr w:type="gramStart"/>
      <w:r w:rsidR="00C85875" w:rsidRPr="00C85875">
        <w:rPr>
          <w:lang w:val="en-US"/>
        </w:rPr>
        <w:t>The</w:t>
      </w:r>
      <w:proofErr w:type="gramEnd"/>
      <w:r w:rsidR="00C85875" w:rsidRPr="00C85875">
        <w:rPr>
          <w:lang w:val="en-US"/>
        </w:rPr>
        <w:t xml:space="preserve"> results show progress in teacher awareness and in the implementation of educational supports; however, challenges remain in differentiated planning, inclusive assessment, and interdisciplinary coordination. The study concludes that strengthening administrative leadership, teacher professional development, and collaborative work is essential to consolidate an inclusive institutional culture and eliminate barriers to learning.</w:t>
      </w:r>
    </w:p>
    <w:p w14:paraId="32DE3707" w14:textId="4C0E4D98" w:rsidR="00104786" w:rsidRPr="00FF3D75" w:rsidRDefault="00FF3D75" w:rsidP="00FF3D75">
      <w:pPr>
        <w:jc w:val="both"/>
        <w:rPr>
          <w:i/>
          <w:u w:val="single"/>
          <w:lang w:val="en-US"/>
        </w:rPr>
      </w:pPr>
      <w:r w:rsidRPr="00044A8E">
        <w:rPr>
          <w:b/>
          <w:bCs/>
          <w:i/>
          <w:lang w:val="en-US"/>
        </w:rPr>
        <w:t>Keywords:</w:t>
      </w:r>
      <w:r w:rsidRPr="00FF3D75">
        <w:rPr>
          <w:i/>
          <w:lang w:val="en-US"/>
        </w:rPr>
        <w:t xml:space="preserve"> Educational inclusion, educational support, curriculum accessibility, attention to diversity, educational administrative management</w:t>
      </w:r>
      <w:r w:rsidR="005E66F6">
        <w:rPr>
          <w:i/>
          <w:lang w:val="en-US"/>
        </w:rPr>
        <w:t>, Life Skills Development.</w:t>
      </w:r>
    </w:p>
    <w:p w14:paraId="11F1CF2D" w14:textId="77777777" w:rsidR="00104786" w:rsidRPr="00FF3D75" w:rsidRDefault="00104786" w:rsidP="00104786">
      <w:pPr>
        <w:jc w:val="both"/>
        <w:rPr>
          <w:i/>
          <w:u w:val="single"/>
          <w:lang w:val="en-US"/>
        </w:rPr>
      </w:pPr>
    </w:p>
    <w:p w14:paraId="75581277" w14:textId="5BC3AA3E" w:rsidR="00104786" w:rsidRDefault="00104786" w:rsidP="00104786">
      <w:pPr>
        <w:jc w:val="both"/>
        <w:rPr>
          <w:i/>
          <w:u w:val="single"/>
          <w:lang w:val="en-US"/>
        </w:rPr>
      </w:pPr>
    </w:p>
    <w:p w14:paraId="640642AE" w14:textId="77777777" w:rsidR="001257BF" w:rsidRPr="00FF3D75" w:rsidRDefault="001257BF" w:rsidP="00104786">
      <w:pPr>
        <w:jc w:val="both"/>
        <w:rPr>
          <w:i/>
          <w:u w:val="single"/>
          <w:lang w:val="en-US"/>
        </w:rPr>
      </w:pPr>
    </w:p>
    <w:p w14:paraId="1A73C449" w14:textId="52D4B745" w:rsidR="00802786" w:rsidRPr="00E97CDF" w:rsidRDefault="00802786" w:rsidP="00E97CDF">
      <w:pPr>
        <w:spacing w:after="160" w:line="259" w:lineRule="auto"/>
        <w:jc w:val="both"/>
        <w:rPr>
          <w:sz w:val="16"/>
          <w:szCs w:val="16"/>
        </w:rPr>
        <w:sectPr w:rsidR="00802786" w:rsidRPr="00E97CDF" w:rsidSect="007E16D9">
          <w:headerReference w:type="default" r:id="rId8"/>
          <w:pgSz w:w="12240" w:h="15840"/>
          <w:pgMar w:top="1440" w:right="1440" w:bottom="1440" w:left="1440" w:header="709" w:footer="709" w:gutter="0"/>
          <w:cols w:space="708"/>
          <w:titlePg/>
          <w:docGrid w:linePitch="360"/>
        </w:sectPr>
      </w:pPr>
      <w:r w:rsidRPr="00212436">
        <w:rPr>
          <w:sz w:val="16"/>
          <w:szCs w:val="16"/>
          <w:vertAlign w:val="superscript"/>
        </w:rPr>
        <w:t>1</w:t>
      </w:r>
      <w:r w:rsidR="00212436" w:rsidRPr="00212436">
        <w:rPr>
          <w:sz w:val="16"/>
          <w:szCs w:val="16"/>
        </w:rPr>
        <w:t>Beatriz Eugenia Gómez García</w:t>
      </w:r>
      <w:r w:rsidRPr="00212436">
        <w:rPr>
          <w:sz w:val="16"/>
          <w:szCs w:val="16"/>
        </w:rPr>
        <w:t>: Actualmente labor</w:t>
      </w:r>
      <w:r w:rsidR="00FD51CA">
        <w:rPr>
          <w:sz w:val="16"/>
          <w:szCs w:val="16"/>
        </w:rPr>
        <w:t>a</w:t>
      </w:r>
      <w:r w:rsidRPr="00212436">
        <w:rPr>
          <w:sz w:val="16"/>
          <w:szCs w:val="16"/>
        </w:rPr>
        <w:t xml:space="preserve"> como </w:t>
      </w:r>
      <w:r w:rsidR="00212436" w:rsidRPr="00212436">
        <w:rPr>
          <w:sz w:val="16"/>
          <w:szCs w:val="16"/>
        </w:rPr>
        <w:t>docente de I y II Ciclos en Educación General Básica en la Escuela La Fortuna</w:t>
      </w:r>
      <w:r w:rsidRPr="00212436">
        <w:rPr>
          <w:sz w:val="16"/>
          <w:szCs w:val="16"/>
        </w:rPr>
        <w:t xml:space="preserve"> y </w:t>
      </w:r>
      <w:r w:rsidR="007B0883" w:rsidRPr="00212436">
        <w:rPr>
          <w:sz w:val="16"/>
          <w:szCs w:val="16"/>
        </w:rPr>
        <w:t xml:space="preserve">como </w:t>
      </w:r>
      <w:r w:rsidR="008D619B">
        <w:rPr>
          <w:sz w:val="16"/>
          <w:szCs w:val="16"/>
        </w:rPr>
        <w:t>Asistente Administrativo de la misma escuela La Fortuna</w:t>
      </w:r>
      <w:r w:rsidR="00212436" w:rsidRPr="00212436">
        <w:rPr>
          <w:sz w:val="16"/>
          <w:szCs w:val="16"/>
        </w:rPr>
        <w:t>, de la Dirección Regional de San Carlos</w:t>
      </w:r>
      <w:r w:rsidRPr="00212436">
        <w:rPr>
          <w:sz w:val="16"/>
          <w:szCs w:val="16"/>
        </w:rPr>
        <w:t xml:space="preserve">. Con </w:t>
      </w:r>
      <w:r w:rsidR="00212436" w:rsidRPr="00212436">
        <w:rPr>
          <w:sz w:val="16"/>
          <w:szCs w:val="16"/>
        </w:rPr>
        <w:t xml:space="preserve">25 años de experiencia docente, ya que mi lugar de nacimiento es Colombia y también laboré como </w:t>
      </w:r>
      <w:r w:rsidRPr="00212436">
        <w:rPr>
          <w:sz w:val="16"/>
          <w:szCs w:val="16"/>
        </w:rPr>
        <w:t>docente</w:t>
      </w:r>
      <w:r w:rsidR="008D619B">
        <w:rPr>
          <w:sz w:val="16"/>
          <w:szCs w:val="16"/>
        </w:rPr>
        <w:t xml:space="preserve"> en mi país de origen</w:t>
      </w:r>
      <w:r w:rsidRPr="00212436">
        <w:rPr>
          <w:sz w:val="16"/>
          <w:szCs w:val="16"/>
        </w:rPr>
        <w:t>. E-mail</w:t>
      </w:r>
      <w:r w:rsidR="00212436" w:rsidRPr="00212436">
        <w:rPr>
          <w:sz w:val="16"/>
          <w:szCs w:val="16"/>
        </w:rPr>
        <w:t xml:space="preserve">: </w:t>
      </w:r>
      <w:hyperlink r:id="rId9" w:history="1">
        <w:r w:rsidR="00212436" w:rsidRPr="00212436">
          <w:rPr>
            <w:rStyle w:val="Hipervnculo"/>
            <w:color w:val="auto"/>
            <w:sz w:val="16"/>
            <w:szCs w:val="16"/>
            <w:u w:val="none"/>
          </w:rPr>
          <w:t>bettygo7@hotmail.com</w:t>
        </w:r>
      </w:hyperlink>
      <w:r w:rsidR="00212436" w:rsidRPr="00212436">
        <w:rPr>
          <w:sz w:val="16"/>
          <w:szCs w:val="16"/>
        </w:rPr>
        <w:t xml:space="preserve"> </w:t>
      </w:r>
    </w:p>
    <w:p w14:paraId="164C76B0" w14:textId="77777777" w:rsidR="00EA0A27" w:rsidRDefault="00EA0A27" w:rsidP="00E97CDF">
      <w:pPr>
        <w:tabs>
          <w:tab w:val="num" w:pos="0"/>
        </w:tabs>
        <w:spacing w:after="200" w:line="480" w:lineRule="auto"/>
        <w:contextualSpacing/>
        <w:jc w:val="both"/>
        <w:rPr>
          <w:rFonts w:eastAsia="MS Mincho"/>
          <w:lang w:val="es-CR" w:eastAsia="en-US"/>
        </w:rPr>
      </w:pPr>
    </w:p>
    <w:p w14:paraId="6D3C11D4" w14:textId="10B5AF59" w:rsidR="00F23DC5" w:rsidRDefault="00F23DC5" w:rsidP="00FD51CA">
      <w:pPr>
        <w:tabs>
          <w:tab w:val="num" w:pos="0"/>
        </w:tabs>
        <w:spacing w:after="200" w:line="480" w:lineRule="auto"/>
        <w:ind w:firstLine="567"/>
        <w:contextualSpacing/>
        <w:jc w:val="both"/>
        <w:rPr>
          <w:rFonts w:eastAsia="MS Mincho"/>
          <w:lang w:val="es-CR" w:eastAsia="en-US"/>
        </w:rPr>
      </w:pPr>
      <w:r>
        <w:rPr>
          <w:rFonts w:eastAsia="MS Mincho"/>
          <w:lang w:val="es-CR" w:eastAsia="en-US"/>
        </w:rPr>
        <w:t xml:space="preserve">El reconocer las debilidades de la institución educativa, permite orientar la gestión hacia una educación de calidad, equitativa e inclusiva, de acuerdo a los lineamientos del Ministerio de Educación Pública (MEP). </w:t>
      </w:r>
      <w:r w:rsidR="009B4834">
        <w:rPr>
          <w:rFonts w:eastAsia="MS Mincho"/>
          <w:lang w:val="es-CR" w:eastAsia="en-US"/>
        </w:rPr>
        <w:t>Por lo tanto, e</w:t>
      </w:r>
      <w:r>
        <w:rPr>
          <w:rFonts w:eastAsia="MS Mincho"/>
          <w:lang w:val="es-CR" w:eastAsia="en-US"/>
        </w:rPr>
        <w:t xml:space="preserve">l </w:t>
      </w:r>
      <w:r w:rsidR="009B4834">
        <w:rPr>
          <w:rFonts w:eastAsia="MS Mincho"/>
          <w:lang w:val="es-CR" w:eastAsia="en-US"/>
        </w:rPr>
        <w:t>tema</w:t>
      </w:r>
      <w:r>
        <w:rPr>
          <w:rFonts w:eastAsia="MS Mincho"/>
          <w:lang w:val="es-CR" w:eastAsia="en-US"/>
        </w:rPr>
        <w:t xml:space="preserve"> que se </w:t>
      </w:r>
      <w:r w:rsidR="007F3BDA">
        <w:rPr>
          <w:rFonts w:eastAsia="MS Mincho"/>
          <w:lang w:val="es-CR" w:eastAsia="en-US"/>
        </w:rPr>
        <w:t>abordará</w:t>
      </w:r>
      <w:r>
        <w:rPr>
          <w:rFonts w:eastAsia="MS Mincho"/>
          <w:lang w:val="es-CR" w:eastAsia="en-US"/>
        </w:rPr>
        <w:t>, de acuerdo a la identificación de las debilidades que tiene la Escuela La Fortuna, del circuito escolar 06 de la Dirección Regional de Enseñanza de San Carlos, durante el segundo semestre del año 2025</w:t>
      </w:r>
      <w:r w:rsidR="006C1443">
        <w:rPr>
          <w:rFonts w:eastAsia="MS Mincho"/>
          <w:lang w:val="es-CR" w:eastAsia="en-US"/>
        </w:rPr>
        <w:t>, de acuerdo a la guía metodológica de la UISIL</w:t>
      </w:r>
      <w:r w:rsidR="00EA0A27">
        <w:rPr>
          <w:rFonts w:eastAsia="MS Mincho"/>
          <w:lang w:val="es-CR" w:eastAsia="en-US"/>
        </w:rPr>
        <w:t xml:space="preserve"> respecto a las líneas de investigación</w:t>
      </w:r>
      <w:r w:rsidR="006C1443">
        <w:rPr>
          <w:rFonts w:eastAsia="MS Mincho"/>
          <w:lang w:val="es-CR" w:eastAsia="en-US"/>
        </w:rPr>
        <w:t>, es la siguiente</w:t>
      </w:r>
      <w:r w:rsidR="009B4834">
        <w:rPr>
          <w:rFonts w:eastAsia="MS Mincho"/>
          <w:lang w:val="es-CR" w:eastAsia="en-US"/>
        </w:rPr>
        <w:t>:</w:t>
      </w:r>
    </w:p>
    <w:p w14:paraId="3EAB59EE" w14:textId="044BB054" w:rsidR="009B4834" w:rsidRDefault="00EA0A27" w:rsidP="00F23DC5">
      <w:pPr>
        <w:tabs>
          <w:tab w:val="num" w:pos="0"/>
        </w:tabs>
        <w:spacing w:after="200" w:line="480" w:lineRule="auto"/>
        <w:ind w:firstLine="567"/>
        <w:contextualSpacing/>
        <w:jc w:val="both"/>
        <w:rPr>
          <w:rFonts w:eastAsia="MS Mincho"/>
          <w:lang w:val="es-CR" w:eastAsia="en-US"/>
        </w:rPr>
      </w:pPr>
      <w:r>
        <w:rPr>
          <w:rFonts w:eastAsia="MS Mincho"/>
          <w:b/>
          <w:bCs/>
          <w:lang w:val="es-CR" w:eastAsia="en-US"/>
        </w:rPr>
        <w:t>Línea</w:t>
      </w:r>
      <w:r w:rsidR="00E97CDF">
        <w:rPr>
          <w:rFonts w:eastAsia="MS Mincho"/>
          <w:b/>
          <w:bCs/>
          <w:lang w:val="es-CR" w:eastAsia="en-US"/>
        </w:rPr>
        <w:t xml:space="preserve"> de investigación</w:t>
      </w:r>
      <w:r w:rsidR="009B4834" w:rsidRPr="007F3BDA">
        <w:rPr>
          <w:rFonts w:eastAsia="MS Mincho"/>
          <w:b/>
          <w:bCs/>
          <w:lang w:val="es-CR" w:eastAsia="en-US"/>
        </w:rPr>
        <w:t>:</w:t>
      </w:r>
      <w:r w:rsidR="009B4834">
        <w:rPr>
          <w:rFonts w:eastAsia="MS Mincho"/>
          <w:lang w:val="es-CR" w:eastAsia="en-US"/>
        </w:rPr>
        <w:t xml:space="preserve"> Desarrollo de habilidades para la vida.</w:t>
      </w:r>
    </w:p>
    <w:p w14:paraId="1D3C90D1" w14:textId="1C86E6D5" w:rsidR="00B34E70" w:rsidRDefault="00E97CDF" w:rsidP="00B34E70">
      <w:pPr>
        <w:tabs>
          <w:tab w:val="num" w:pos="0"/>
        </w:tabs>
        <w:spacing w:after="200" w:line="480" w:lineRule="auto"/>
        <w:ind w:firstLine="567"/>
        <w:contextualSpacing/>
        <w:jc w:val="both"/>
        <w:rPr>
          <w:rFonts w:eastAsia="MS Mincho"/>
          <w:lang w:val="es-CR" w:eastAsia="en-US"/>
        </w:rPr>
      </w:pPr>
      <w:r>
        <w:rPr>
          <w:rFonts w:eastAsia="MS Mincho"/>
          <w:b/>
          <w:bCs/>
          <w:lang w:val="es-CR" w:eastAsia="en-US"/>
        </w:rPr>
        <w:t>Eje</w:t>
      </w:r>
      <w:r w:rsidR="009B4834" w:rsidRPr="007F3BDA">
        <w:rPr>
          <w:rFonts w:eastAsia="MS Mincho"/>
          <w:b/>
          <w:bCs/>
          <w:lang w:val="es-CR" w:eastAsia="en-US"/>
        </w:rPr>
        <w:t>:</w:t>
      </w:r>
      <w:r w:rsidR="009B4834">
        <w:rPr>
          <w:rFonts w:eastAsia="MS Mincho"/>
          <w:lang w:val="es-CR" w:eastAsia="en-US"/>
        </w:rPr>
        <w:t xml:space="preserve"> Inclusión educativa: apoyos educativos y currículos accesibles. </w:t>
      </w:r>
    </w:p>
    <w:p w14:paraId="5F1F1085" w14:textId="302A77AC" w:rsidR="009B4834" w:rsidRDefault="009B4834" w:rsidP="00F23DC5">
      <w:pPr>
        <w:tabs>
          <w:tab w:val="num" w:pos="0"/>
        </w:tabs>
        <w:spacing w:after="200" w:line="480" w:lineRule="auto"/>
        <w:ind w:firstLine="567"/>
        <w:contextualSpacing/>
        <w:jc w:val="both"/>
        <w:rPr>
          <w:rFonts w:eastAsia="MS Mincho"/>
          <w:lang w:val="es-CR" w:eastAsia="en-US"/>
        </w:rPr>
      </w:pPr>
      <w:r>
        <w:rPr>
          <w:rFonts w:eastAsia="MS Mincho"/>
          <w:lang w:val="es-CR" w:eastAsia="en-US"/>
        </w:rPr>
        <w:t xml:space="preserve">La inclusión educativa implica garantizar que todos los estudiantes, independientemente de sus condiciones, capacidades o contextos socioculturales, tengan acceso, participación y logros dentro de la escuela. El propósito de esta investigación, es ofrecer información válida y útil para la toma de decisiones institucionales que promuevan entornos de aprendizaje más inclusivos y efectivos. </w:t>
      </w:r>
      <w:r w:rsidR="006C1443">
        <w:rPr>
          <w:rFonts w:eastAsia="MS Mincho"/>
          <w:lang w:val="es-CR" w:eastAsia="en-US"/>
        </w:rPr>
        <w:t>“La educación inclusiva implica un proceso de fortalecimiento de la capacidad del sistema educativo para llegar a todos los educandos; por tanto, puede entenderse como una estrategia clave para alcanzar la educación para todos”. (UNESCO, 2009, p.8)</w:t>
      </w:r>
    </w:p>
    <w:p w14:paraId="0F02FFBE" w14:textId="7F288092" w:rsidR="009B4834" w:rsidRDefault="009B4834" w:rsidP="00F23DC5">
      <w:pPr>
        <w:tabs>
          <w:tab w:val="num" w:pos="0"/>
        </w:tabs>
        <w:spacing w:after="200" w:line="480" w:lineRule="auto"/>
        <w:ind w:firstLine="567"/>
        <w:contextualSpacing/>
        <w:jc w:val="both"/>
        <w:rPr>
          <w:rFonts w:eastAsia="MS Mincho"/>
          <w:lang w:val="es-CR" w:eastAsia="en-US"/>
        </w:rPr>
      </w:pPr>
      <w:r>
        <w:rPr>
          <w:rFonts w:eastAsia="MS Mincho"/>
          <w:lang w:val="es-CR" w:eastAsia="en-US"/>
        </w:rPr>
        <w:t>A raíz del diagnóstico institucional realizado a través de la observación y entrevistas no estructuradas a algunos docentes de la Escuela La Fortuna, se plantean las siguientes preguntas, para presentar una eventual solución al problema diagnosticado</w:t>
      </w:r>
      <w:r w:rsidR="00FF2FD5">
        <w:rPr>
          <w:rFonts w:eastAsia="MS Mincho"/>
          <w:lang w:val="es-CR" w:eastAsia="en-US"/>
        </w:rPr>
        <w:t>, se puede ver el anexo n°1</w:t>
      </w:r>
      <w:r>
        <w:rPr>
          <w:rFonts w:eastAsia="MS Mincho"/>
          <w:lang w:val="es-CR" w:eastAsia="en-US"/>
        </w:rPr>
        <w:t>:</w:t>
      </w:r>
      <w:r w:rsidR="007F3BDA">
        <w:rPr>
          <w:rFonts w:eastAsia="MS Mincho"/>
          <w:lang w:val="es-CR" w:eastAsia="en-US"/>
        </w:rPr>
        <w:t xml:space="preserve"> </w:t>
      </w:r>
    </w:p>
    <w:p w14:paraId="7B2F353B" w14:textId="4D41627C" w:rsidR="009B4834" w:rsidRDefault="00CE0ABC" w:rsidP="009B4834">
      <w:pPr>
        <w:pStyle w:val="Prrafodelista"/>
        <w:numPr>
          <w:ilvl w:val="0"/>
          <w:numId w:val="10"/>
        </w:numPr>
        <w:tabs>
          <w:tab w:val="num" w:pos="0"/>
        </w:tabs>
        <w:spacing w:after="200" w:line="480" w:lineRule="auto"/>
        <w:jc w:val="both"/>
        <w:rPr>
          <w:rFonts w:eastAsia="MS Mincho"/>
          <w:lang w:val="es-CR" w:eastAsia="en-US"/>
        </w:rPr>
      </w:pPr>
      <w:r>
        <w:rPr>
          <w:rFonts w:eastAsia="MS Mincho"/>
          <w:lang w:val="es-CR" w:eastAsia="en-US"/>
        </w:rPr>
        <w:t>En cuanto al acceso, ¿todos los estudiantes pueden ingresar y permanecer en el centro educativo?</w:t>
      </w:r>
    </w:p>
    <w:p w14:paraId="2CC01114" w14:textId="4488F636" w:rsidR="00CE0ABC" w:rsidRDefault="00CE0ABC" w:rsidP="009B4834">
      <w:pPr>
        <w:pStyle w:val="Prrafodelista"/>
        <w:numPr>
          <w:ilvl w:val="0"/>
          <w:numId w:val="10"/>
        </w:numPr>
        <w:tabs>
          <w:tab w:val="num" w:pos="0"/>
        </w:tabs>
        <w:spacing w:after="200" w:line="480" w:lineRule="auto"/>
        <w:jc w:val="both"/>
        <w:rPr>
          <w:rFonts w:eastAsia="MS Mincho"/>
          <w:lang w:val="es-CR" w:eastAsia="en-US"/>
        </w:rPr>
      </w:pPr>
      <w:r>
        <w:rPr>
          <w:rFonts w:eastAsia="MS Mincho"/>
          <w:lang w:val="es-CR" w:eastAsia="en-US"/>
        </w:rPr>
        <w:t>En cuanto a la participación, ¿todos los estudiantes tienen una participación activa en la vida escolar?</w:t>
      </w:r>
    </w:p>
    <w:p w14:paraId="01C16E8C" w14:textId="1612FA85" w:rsidR="00CE0ABC" w:rsidRDefault="00CE0ABC" w:rsidP="009B4834">
      <w:pPr>
        <w:pStyle w:val="Prrafodelista"/>
        <w:numPr>
          <w:ilvl w:val="0"/>
          <w:numId w:val="10"/>
        </w:numPr>
        <w:tabs>
          <w:tab w:val="num" w:pos="0"/>
        </w:tabs>
        <w:spacing w:after="200" w:line="480" w:lineRule="auto"/>
        <w:jc w:val="both"/>
        <w:rPr>
          <w:rFonts w:eastAsia="MS Mincho"/>
          <w:lang w:val="es-CR" w:eastAsia="en-US"/>
        </w:rPr>
      </w:pPr>
      <w:r>
        <w:rPr>
          <w:rFonts w:eastAsia="MS Mincho"/>
          <w:lang w:val="es-CR" w:eastAsia="en-US"/>
        </w:rPr>
        <w:lastRenderedPageBreak/>
        <w:t>En cuanto al aprendizaje con apoyos y adecuaciones curriculares, ¿el currículo, la enseñanza y la evaluación se adapta a la diversidad del estudiantado?</w:t>
      </w:r>
    </w:p>
    <w:p w14:paraId="2A83CE82" w14:textId="27E58BD8" w:rsidR="00CE0ABC" w:rsidRDefault="00CE0ABC" w:rsidP="009B4834">
      <w:pPr>
        <w:pStyle w:val="Prrafodelista"/>
        <w:numPr>
          <w:ilvl w:val="0"/>
          <w:numId w:val="10"/>
        </w:numPr>
        <w:tabs>
          <w:tab w:val="num" w:pos="0"/>
        </w:tabs>
        <w:spacing w:after="200" w:line="480" w:lineRule="auto"/>
        <w:jc w:val="both"/>
        <w:rPr>
          <w:rFonts w:eastAsia="MS Mincho"/>
          <w:lang w:val="es-CR" w:eastAsia="en-US"/>
        </w:rPr>
      </w:pPr>
      <w:r>
        <w:rPr>
          <w:rFonts w:eastAsia="MS Mincho"/>
          <w:lang w:val="es-CR" w:eastAsia="en-US"/>
        </w:rPr>
        <w:t>¿En la escuela se pueden atender a todas las diferencias individuales de los estudiantes?</w:t>
      </w:r>
    </w:p>
    <w:p w14:paraId="303C288C" w14:textId="5EAC24DA" w:rsidR="00CE0ABC" w:rsidRDefault="00CE0ABC" w:rsidP="009B4834">
      <w:pPr>
        <w:pStyle w:val="Prrafodelista"/>
        <w:numPr>
          <w:ilvl w:val="0"/>
          <w:numId w:val="10"/>
        </w:numPr>
        <w:tabs>
          <w:tab w:val="num" w:pos="0"/>
        </w:tabs>
        <w:spacing w:after="200" w:line="480" w:lineRule="auto"/>
        <w:jc w:val="both"/>
        <w:rPr>
          <w:rFonts w:eastAsia="MS Mincho"/>
          <w:lang w:val="es-CR" w:eastAsia="en-US"/>
        </w:rPr>
      </w:pPr>
      <w:r>
        <w:rPr>
          <w:rFonts w:eastAsia="MS Mincho"/>
          <w:lang w:val="es-CR" w:eastAsia="en-US"/>
        </w:rPr>
        <w:t>¿La escuela cuenta con el apoyo del personal especializado (docente de apoyo, orientador, ps</w:t>
      </w:r>
      <w:r w:rsidR="009B7125">
        <w:rPr>
          <w:rFonts w:eastAsia="MS Mincho"/>
          <w:lang w:val="es-CR" w:eastAsia="en-US"/>
        </w:rPr>
        <w:t>i</w:t>
      </w:r>
      <w:r>
        <w:rPr>
          <w:rFonts w:eastAsia="MS Mincho"/>
          <w:lang w:val="es-CR" w:eastAsia="en-US"/>
        </w:rPr>
        <w:t xml:space="preserve">copedagogo, </w:t>
      </w:r>
      <w:r w:rsidR="009B7125">
        <w:rPr>
          <w:rFonts w:eastAsia="MS Mincho"/>
          <w:lang w:val="es-CR" w:eastAsia="en-US"/>
        </w:rPr>
        <w:t>terapia de lenguaje, psicólogo, trabajador social, docente en problemas de conducta, etc.) para todos los estudiantes que tienen necesidades especiales?</w:t>
      </w:r>
    </w:p>
    <w:p w14:paraId="05900EBF" w14:textId="582BDFF8" w:rsidR="009B7125" w:rsidRDefault="009B7125" w:rsidP="009B4834">
      <w:pPr>
        <w:pStyle w:val="Prrafodelista"/>
        <w:numPr>
          <w:ilvl w:val="0"/>
          <w:numId w:val="10"/>
        </w:numPr>
        <w:tabs>
          <w:tab w:val="num" w:pos="0"/>
        </w:tabs>
        <w:spacing w:after="200" w:line="480" w:lineRule="auto"/>
        <w:jc w:val="both"/>
        <w:rPr>
          <w:rFonts w:eastAsia="MS Mincho"/>
          <w:lang w:val="es-CR" w:eastAsia="en-US"/>
        </w:rPr>
      </w:pPr>
      <w:r>
        <w:rPr>
          <w:rFonts w:eastAsia="MS Mincho"/>
          <w:lang w:val="es-CR" w:eastAsia="en-US"/>
        </w:rPr>
        <w:t>¿Se disponen de los recursos y materiales accesibles para atender las necesidades de todos los estudiantes?</w:t>
      </w:r>
    </w:p>
    <w:p w14:paraId="6B18EB82" w14:textId="1E1B6731" w:rsidR="009B7125" w:rsidRDefault="009B7125" w:rsidP="009B4834">
      <w:pPr>
        <w:pStyle w:val="Prrafodelista"/>
        <w:numPr>
          <w:ilvl w:val="0"/>
          <w:numId w:val="10"/>
        </w:numPr>
        <w:tabs>
          <w:tab w:val="num" w:pos="0"/>
        </w:tabs>
        <w:spacing w:after="200" w:line="480" w:lineRule="auto"/>
        <w:jc w:val="both"/>
        <w:rPr>
          <w:rFonts w:eastAsia="MS Mincho"/>
          <w:lang w:val="es-CR" w:eastAsia="en-US"/>
        </w:rPr>
      </w:pPr>
      <w:r>
        <w:rPr>
          <w:rFonts w:eastAsia="MS Mincho"/>
          <w:lang w:val="es-CR" w:eastAsia="en-US"/>
        </w:rPr>
        <w:t>¿Se da realmente una inclusión educativa en la Escuela La Fortuna? ¿cuáles son los principales retos que enfrenta para cumplir con una inclusión real y qué recursos serían necesarios?</w:t>
      </w:r>
    </w:p>
    <w:p w14:paraId="22905378" w14:textId="2453078C" w:rsidR="009B7125" w:rsidRDefault="009B7125" w:rsidP="009B4834">
      <w:pPr>
        <w:pStyle w:val="Prrafodelista"/>
        <w:numPr>
          <w:ilvl w:val="0"/>
          <w:numId w:val="10"/>
        </w:numPr>
        <w:tabs>
          <w:tab w:val="num" w:pos="0"/>
        </w:tabs>
        <w:spacing w:after="200" w:line="480" w:lineRule="auto"/>
        <w:jc w:val="both"/>
        <w:rPr>
          <w:rFonts w:eastAsia="MS Mincho"/>
          <w:lang w:val="es-CR" w:eastAsia="en-US"/>
        </w:rPr>
      </w:pPr>
      <w:r>
        <w:rPr>
          <w:rFonts w:eastAsia="MS Mincho"/>
          <w:lang w:val="es-CR" w:eastAsia="en-US"/>
        </w:rPr>
        <w:t>¿Las adecuaciones curriculares se aplican con coherencia y seguimiento en la Escuela La Fortuna?</w:t>
      </w:r>
    </w:p>
    <w:p w14:paraId="053413FD" w14:textId="26875B5F" w:rsidR="009B7125" w:rsidRDefault="009B7125" w:rsidP="00F8752C">
      <w:pPr>
        <w:pStyle w:val="Prrafodelista"/>
        <w:numPr>
          <w:ilvl w:val="0"/>
          <w:numId w:val="10"/>
        </w:numPr>
        <w:tabs>
          <w:tab w:val="num" w:pos="0"/>
        </w:tabs>
        <w:spacing w:after="200" w:line="480" w:lineRule="auto"/>
        <w:jc w:val="both"/>
        <w:rPr>
          <w:rFonts w:eastAsia="MS Mincho"/>
          <w:lang w:val="es-CR" w:eastAsia="en-US"/>
        </w:rPr>
      </w:pPr>
      <w:r>
        <w:rPr>
          <w:rFonts w:eastAsia="MS Mincho"/>
          <w:lang w:val="es-CR" w:eastAsia="en-US"/>
        </w:rPr>
        <w:t xml:space="preserve">¿Las capacitaciones y los servicios que ofrece el MEP sobre inclusión educativa han sido útiles y pertinentes? </w:t>
      </w:r>
    </w:p>
    <w:p w14:paraId="09D38017" w14:textId="22916AD7" w:rsidR="009B7125" w:rsidRDefault="009B7125" w:rsidP="00F8752C">
      <w:pPr>
        <w:pStyle w:val="Prrafodelista"/>
        <w:numPr>
          <w:ilvl w:val="0"/>
          <w:numId w:val="10"/>
        </w:numPr>
        <w:tabs>
          <w:tab w:val="num" w:pos="0"/>
        </w:tabs>
        <w:spacing w:after="200" w:line="480" w:lineRule="auto"/>
        <w:jc w:val="both"/>
        <w:rPr>
          <w:rFonts w:eastAsia="MS Mincho"/>
          <w:lang w:val="es-CR" w:eastAsia="en-US"/>
        </w:rPr>
      </w:pPr>
      <w:r>
        <w:rPr>
          <w:rFonts w:eastAsia="MS Mincho"/>
          <w:lang w:val="es-CR" w:eastAsia="en-US"/>
        </w:rPr>
        <w:t>¿Cómo es el papel e involucramiento de las familias en el proceso de apoyo a los estudiantes con Necesidades Educativas Especiales (NEE) en la escuela?</w:t>
      </w:r>
    </w:p>
    <w:p w14:paraId="5C184E51" w14:textId="01A1168C" w:rsidR="00FF2FD5" w:rsidRDefault="00F8752C" w:rsidP="00FF2FD5">
      <w:pPr>
        <w:tabs>
          <w:tab w:val="num" w:pos="0"/>
        </w:tabs>
        <w:spacing w:after="200" w:line="480" w:lineRule="auto"/>
        <w:ind w:firstLine="567"/>
        <w:jc w:val="both"/>
        <w:rPr>
          <w:rFonts w:eastAsia="MS Mincho"/>
          <w:lang w:val="es-CR" w:eastAsia="en-US"/>
        </w:rPr>
      </w:pPr>
      <w:r>
        <w:rPr>
          <w:rFonts w:eastAsia="MS Mincho"/>
          <w:lang w:val="es-CR" w:eastAsia="en-US"/>
        </w:rPr>
        <w:t xml:space="preserve">La inclusión educativa se ha consolidado como un principio fundamental en los sistemas escolares modernos, orientado a garantizar que todos los estudiantes, independientemente de sus características, condiciones o necesidades, tengan acceso a oportunidades de aprendizaje equitativas y de calidad. En Costa Rica, este enfoque ha cobrado especial relevancia a partir del fortalecimiento de políticas y normativas impulsadas por el Ministerio de Educación Pública </w:t>
      </w:r>
      <w:r>
        <w:rPr>
          <w:rFonts w:eastAsia="MS Mincho"/>
          <w:lang w:val="es-CR" w:eastAsia="en-US"/>
        </w:rPr>
        <w:lastRenderedPageBreak/>
        <w:t>(MEP), las cuales promueven entornos escolares más accesibles, participativos y centrados en la diversidad. En este marco, los apoyos educativos y la implementación de currículos accesibles se convierten en pilares esenciales para el desarrollo de prácticas inclusivas efectivas, capaces de responder a las necesidades individuales de los estudiantes sin comprometer los fines educativos comunes.</w:t>
      </w:r>
      <w:r w:rsidR="00FF2FD5">
        <w:rPr>
          <w:rFonts w:eastAsia="MS Mincho"/>
          <w:lang w:val="es-CR" w:eastAsia="en-US"/>
        </w:rPr>
        <w:t xml:space="preserve"> El MEP indica que “la educación inclusiva es un proceso orientado a responder a la diversidad de necesidades de todo el estudiantado mediante la participación en el aprendizaje, la cultura y la comunidad educativa, reduciendo la exclusión dentro y desde la educación”. (Ministerio de Educación Pública, 2018).</w:t>
      </w:r>
    </w:p>
    <w:p w14:paraId="4CE8AEBE" w14:textId="41F4A7C7" w:rsidR="00F8752C" w:rsidRDefault="00E76F82" w:rsidP="00F8752C">
      <w:pPr>
        <w:tabs>
          <w:tab w:val="num" w:pos="0"/>
        </w:tabs>
        <w:spacing w:after="200" w:line="480" w:lineRule="auto"/>
        <w:ind w:firstLine="567"/>
        <w:jc w:val="both"/>
        <w:rPr>
          <w:rFonts w:eastAsia="MS Mincho"/>
          <w:lang w:val="es-CR" w:eastAsia="en-US"/>
        </w:rPr>
      </w:pPr>
      <w:r>
        <w:rPr>
          <w:rFonts w:eastAsia="MS Mincho"/>
          <w:lang w:val="es-CR" w:eastAsia="en-US"/>
        </w:rPr>
        <w:t xml:space="preserve">La Escuela La Fortuna, ubicada en el distrito de La Fortuna en San Carlos, Costa Rica, constituye un espacio educativo donde convergen estudiantes con realidades socioculturales diversas y demandas educativas específicas que requieren una atención pedagógica diferenciada. La escuela La Fortuna nace en 1949, gracias a la dinámica de la población, </w:t>
      </w:r>
      <w:r w:rsidR="003A2CD6">
        <w:rPr>
          <w:rFonts w:eastAsia="MS Mincho"/>
          <w:lang w:val="es-CR" w:eastAsia="en-US"/>
        </w:rPr>
        <w:t>donde</w:t>
      </w:r>
      <w:r>
        <w:rPr>
          <w:rFonts w:eastAsia="MS Mincho"/>
          <w:lang w:val="es-CR" w:eastAsia="en-US"/>
        </w:rPr>
        <w:t xml:space="preserve"> su </w:t>
      </w:r>
      <w:r w:rsidR="000A5357">
        <w:rPr>
          <w:rFonts w:eastAsia="MS Mincho"/>
          <w:lang w:val="es-CR" w:eastAsia="en-US"/>
        </w:rPr>
        <w:t xml:space="preserve">economía </w:t>
      </w:r>
      <w:r>
        <w:rPr>
          <w:rFonts w:eastAsia="MS Mincho"/>
          <w:lang w:val="es-CR" w:eastAsia="en-US"/>
        </w:rPr>
        <w:t xml:space="preserve">tiene como base dos actividades específicas: la heredada, que es la agricultura y la principal, que es el turismo. Muchas personas han colaborado para que la escuela exista y de a la </w:t>
      </w:r>
      <w:r w:rsidR="000A5357">
        <w:rPr>
          <w:rFonts w:eastAsia="MS Mincho"/>
          <w:lang w:val="es-CR" w:eastAsia="en-US"/>
        </w:rPr>
        <w:t xml:space="preserve">población de la Fortuna crecimiento y un mejor desarrollo, ya que la escuela se forman personas íntegras y con responsabilidad social para la sociedad en general de Costa Rica. Por otra parte, la población de la Fortuna, es una población migrante, generalmente llegada de Nicaragua, </w:t>
      </w:r>
      <w:r w:rsidR="00F630B2">
        <w:rPr>
          <w:rFonts w:eastAsia="MS Mincho"/>
          <w:lang w:val="es-CR" w:eastAsia="en-US"/>
        </w:rPr>
        <w:t>que trabaja</w:t>
      </w:r>
      <w:r w:rsidR="000A5357">
        <w:rPr>
          <w:rFonts w:eastAsia="MS Mincho"/>
          <w:lang w:val="es-CR" w:eastAsia="en-US"/>
        </w:rPr>
        <w:t xml:space="preserve"> en</w:t>
      </w:r>
      <w:r w:rsidR="00F630B2">
        <w:rPr>
          <w:rFonts w:eastAsia="MS Mincho"/>
          <w:lang w:val="es-CR" w:eastAsia="en-US"/>
        </w:rPr>
        <w:t xml:space="preserve"> </w:t>
      </w:r>
      <w:r w:rsidR="000A5357">
        <w:rPr>
          <w:rFonts w:eastAsia="MS Mincho"/>
          <w:lang w:val="es-CR" w:eastAsia="en-US"/>
        </w:rPr>
        <w:t>los establecimientos turísticos del lugar</w:t>
      </w:r>
      <w:r w:rsidR="00F630B2">
        <w:rPr>
          <w:rFonts w:eastAsia="MS Mincho"/>
          <w:lang w:val="es-CR" w:eastAsia="en-US"/>
        </w:rPr>
        <w:t>;</w:t>
      </w:r>
      <w:r w:rsidR="000A5357">
        <w:rPr>
          <w:rFonts w:eastAsia="MS Mincho"/>
          <w:lang w:val="es-CR" w:eastAsia="en-US"/>
        </w:rPr>
        <w:t xml:space="preserve"> este flujo migrante hace que la población que ingresa a la escuela, sea diversa incluso en las prácticas culturales, donde se debe dar un tipo de inclusión diferente al sistema educativo. A su vez, actualmente con la inclusión y la eliminación de las aulas diferenciadas y escuelas de Enseñanza Especial, hace que en las aulas llamadas “aulas regulares”, ingresen al currículo general, estudiantes de todo tipo de necesidades, desde estudiantes con </w:t>
      </w:r>
      <w:r w:rsidR="000A5357">
        <w:rPr>
          <w:rFonts w:eastAsia="MS Mincho"/>
          <w:lang w:val="es-CR" w:eastAsia="en-US"/>
        </w:rPr>
        <w:lastRenderedPageBreak/>
        <w:t xml:space="preserve">espectro autista, hasta estudiantes con parálisis general, sordos o con déficit atencional, entre otros diagnósticos </w:t>
      </w:r>
      <w:r w:rsidR="00F630B2">
        <w:rPr>
          <w:rFonts w:eastAsia="MS Mincho"/>
          <w:lang w:val="es-CR" w:eastAsia="en-US"/>
        </w:rPr>
        <w:t xml:space="preserve">realizados en la institución educativa, </w:t>
      </w:r>
      <w:r w:rsidR="000A5357">
        <w:rPr>
          <w:rFonts w:eastAsia="MS Mincho"/>
          <w:lang w:val="es-CR" w:eastAsia="en-US"/>
        </w:rPr>
        <w:t>que incluyen la diversidad.</w:t>
      </w:r>
    </w:p>
    <w:p w14:paraId="07B8DB80" w14:textId="121124DE" w:rsidR="008B0C25" w:rsidRPr="00604BD4" w:rsidRDefault="00977EF9" w:rsidP="00F8752C">
      <w:pPr>
        <w:tabs>
          <w:tab w:val="num" w:pos="0"/>
        </w:tabs>
        <w:spacing w:after="200" w:line="480" w:lineRule="auto"/>
        <w:ind w:firstLine="567"/>
        <w:jc w:val="both"/>
        <w:rPr>
          <w:rFonts w:eastAsia="MS Mincho"/>
          <w:b/>
          <w:bCs/>
          <w:lang w:val="es-CR" w:eastAsia="en-US"/>
        </w:rPr>
      </w:pPr>
      <w:r>
        <w:rPr>
          <w:rFonts w:eastAsia="MS Mincho"/>
          <w:lang w:val="es-CR" w:eastAsia="en-US"/>
        </w:rPr>
        <w:t>A estas nuevas demandas educativas, hay que analizarlas cómo se conciben, organizan y aplican los apoyos educativos, así como el grado de accesibilidad curricular presente en las prácticas pedagógicas</w:t>
      </w:r>
      <w:r w:rsidR="003A2CD6">
        <w:rPr>
          <w:rFonts w:eastAsia="MS Mincho"/>
          <w:lang w:val="es-CR" w:eastAsia="en-US"/>
        </w:rPr>
        <w:t xml:space="preserve"> realizadas por los docentes tanto regulares como de apoyo y desde la dirección de la escuela</w:t>
      </w:r>
      <w:r>
        <w:rPr>
          <w:rFonts w:eastAsia="MS Mincho"/>
          <w:lang w:val="es-CR" w:eastAsia="en-US"/>
        </w:rPr>
        <w:t xml:space="preserve">, </w:t>
      </w:r>
      <w:r w:rsidR="00F630B2">
        <w:rPr>
          <w:rFonts w:eastAsia="MS Mincho"/>
          <w:lang w:val="es-CR" w:eastAsia="en-US"/>
        </w:rPr>
        <w:t xml:space="preserve">lo que </w:t>
      </w:r>
      <w:r>
        <w:rPr>
          <w:rFonts w:eastAsia="MS Mincho"/>
          <w:lang w:val="es-CR" w:eastAsia="en-US"/>
        </w:rPr>
        <w:t xml:space="preserve">permite comprender con mayor profundidad los avances, desafíos y oportunidades para fortalecer una cultura institucional verdaderamente inclusiva. Este artículo especializado, por tanto, se orienta a examinar estos componentes en el contexto particular de este centro educativo, aportando insumos para la reflexión y la mejora continua de la gestión escolar. Ante esto, cabe </w:t>
      </w:r>
      <w:r w:rsidR="006B6819">
        <w:rPr>
          <w:rFonts w:eastAsia="MS Mincho"/>
          <w:lang w:val="es-CR" w:eastAsia="en-US"/>
        </w:rPr>
        <w:t>preguntarse, ¿</w:t>
      </w:r>
      <w:r w:rsidR="003A2CD6">
        <w:rPr>
          <w:rFonts w:eastAsia="MS Mincho"/>
          <w:b/>
          <w:bCs/>
          <w:lang w:val="es-CR" w:eastAsia="en-US"/>
        </w:rPr>
        <w:t>cómo se puede dar</w:t>
      </w:r>
      <w:r w:rsidRPr="00604BD4">
        <w:rPr>
          <w:rFonts w:eastAsia="MS Mincho"/>
          <w:b/>
          <w:bCs/>
          <w:lang w:val="es-CR" w:eastAsia="en-US"/>
        </w:rPr>
        <w:t xml:space="preserve"> una verdadera inclusión en la Escuela La Fortuna, del circuito 06, de la Dirección Regional de San Carlos, para el segundo semestre del año 2025?</w:t>
      </w:r>
    </w:p>
    <w:p w14:paraId="356646DA" w14:textId="43D89554" w:rsidR="008B0C25" w:rsidRDefault="008B0C25" w:rsidP="00F8752C">
      <w:pPr>
        <w:tabs>
          <w:tab w:val="num" w:pos="0"/>
        </w:tabs>
        <w:spacing w:after="200" w:line="480" w:lineRule="auto"/>
        <w:ind w:firstLine="567"/>
        <w:jc w:val="both"/>
        <w:rPr>
          <w:rFonts w:eastAsia="MS Mincho"/>
          <w:lang w:val="es-CR" w:eastAsia="en-US"/>
        </w:rPr>
      </w:pPr>
      <w:r>
        <w:rPr>
          <w:rFonts w:eastAsia="MS Mincho"/>
          <w:lang w:val="es-CR" w:eastAsia="en-US"/>
        </w:rPr>
        <w:t xml:space="preserve">Otras </w:t>
      </w:r>
      <w:r w:rsidRPr="00604BD4">
        <w:rPr>
          <w:rFonts w:eastAsia="MS Mincho"/>
          <w:b/>
          <w:bCs/>
          <w:lang w:val="es-CR" w:eastAsia="en-US"/>
        </w:rPr>
        <w:t>preguntas generadoras</w:t>
      </w:r>
      <w:r>
        <w:rPr>
          <w:rFonts w:eastAsia="MS Mincho"/>
          <w:lang w:val="es-CR" w:eastAsia="en-US"/>
        </w:rPr>
        <w:t xml:space="preserve"> respecto a la inclusión educativa: apoyos educativos y currículos accesibles, podrían ser: </w:t>
      </w:r>
    </w:p>
    <w:p w14:paraId="11481340" w14:textId="4F8DC13F" w:rsidR="008B0C25" w:rsidRDefault="008B0C25" w:rsidP="008B0C25">
      <w:pPr>
        <w:pStyle w:val="Prrafodelista"/>
        <w:numPr>
          <w:ilvl w:val="0"/>
          <w:numId w:val="11"/>
        </w:numPr>
        <w:tabs>
          <w:tab w:val="num" w:pos="0"/>
        </w:tabs>
        <w:spacing w:after="200" w:line="480" w:lineRule="auto"/>
        <w:jc w:val="both"/>
        <w:rPr>
          <w:rFonts w:eastAsia="MS Mincho"/>
          <w:lang w:val="es-CR" w:eastAsia="en-US"/>
        </w:rPr>
      </w:pPr>
      <w:r>
        <w:rPr>
          <w:rFonts w:eastAsia="MS Mincho"/>
          <w:lang w:val="es-CR" w:eastAsia="en-US"/>
        </w:rPr>
        <w:t>¿Cómo se conceptualiza y aplica la inclusión educativa en la Escuela La Fortuna según las normativas del MEP y la práctica cotidiana del centro educativo?</w:t>
      </w:r>
    </w:p>
    <w:p w14:paraId="3A512808" w14:textId="3B01A2F2" w:rsidR="008B0C25" w:rsidRDefault="008B0C25" w:rsidP="008B0C25">
      <w:pPr>
        <w:pStyle w:val="Prrafodelista"/>
        <w:numPr>
          <w:ilvl w:val="0"/>
          <w:numId w:val="11"/>
        </w:numPr>
        <w:tabs>
          <w:tab w:val="num" w:pos="0"/>
        </w:tabs>
        <w:spacing w:after="200" w:line="480" w:lineRule="auto"/>
        <w:jc w:val="both"/>
        <w:rPr>
          <w:rFonts w:eastAsia="MS Mincho"/>
          <w:lang w:val="es-CR" w:eastAsia="en-US"/>
        </w:rPr>
      </w:pPr>
      <w:r>
        <w:rPr>
          <w:rFonts w:eastAsia="MS Mincho"/>
          <w:lang w:val="es-CR" w:eastAsia="en-US"/>
        </w:rPr>
        <w:t>¿Qué tipos de apoyos educativos se brindan actualmente a los estudiantes con necesidades específicas y cómo se gestionan dentro del aula y del centro educativo?</w:t>
      </w:r>
    </w:p>
    <w:p w14:paraId="30369DB9" w14:textId="7C8E5426" w:rsidR="0076746B" w:rsidRDefault="0076746B" w:rsidP="008B0C25">
      <w:pPr>
        <w:pStyle w:val="Prrafodelista"/>
        <w:numPr>
          <w:ilvl w:val="0"/>
          <w:numId w:val="11"/>
        </w:numPr>
        <w:tabs>
          <w:tab w:val="num" w:pos="0"/>
        </w:tabs>
        <w:spacing w:after="200" w:line="480" w:lineRule="auto"/>
        <w:jc w:val="both"/>
        <w:rPr>
          <w:rFonts w:eastAsia="MS Mincho"/>
          <w:lang w:val="es-CR" w:eastAsia="en-US"/>
        </w:rPr>
      </w:pPr>
      <w:r>
        <w:rPr>
          <w:rFonts w:eastAsia="MS Mincho"/>
          <w:lang w:val="es-CR" w:eastAsia="en-US"/>
        </w:rPr>
        <w:t>¿En qué medida el currículo institucional incorpora principios de accesibilidad, flexibilidad y diferenciación para responder a la diversidad del estudiantado?</w:t>
      </w:r>
    </w:p>
    <w:p w14:paraId="41F3C8E4" w14:textId="5A75245D" w:rsidR="0076746B" w:rsidRDefault="0076746B" w:rsidP="008B0C25">
      <w:pPr>
        <w:pStyle w:val="Prrafodelista"/>
        <w:numPr>
          <w:ilvl w:val="0"/>
          <w:numId w:val="11"/>
        </w:numPr>
        <w:tabs>
          <w:tab w:val="num" w:pos="0"/>
        </w:tabs>
        <w:spacing w:after="200" w:line="480" w:lineRule="auto"/>
        <w:jc w:val="both"/>
        <w:rPr>
          <w:rFonts w:eastAsia="MS Mincho"/>
          <w:lang w:val="es-CR" w:eastAsia="en-US"/>
        </w:rPr>
      </w:pPr>
      <w:r>
        <w:rPr>
          <w:rFonts w:eastAsia="MS Mincho"/>
          <w:lang w:val="es-CR" w:eastAsia="en-US"/>
        </w:rPr>
        <w:t>¿Cuáles son las percepciones de docentes</w:t>
      </w:r>
      <w:r w:rsidR="00C67AFF">
        <w:rPr>
          <w:rFonts w:eastAsia="MS Mincho"/>
          <w:lang w:val="es-CR" w:eastAsia="en-US"/>
        </w:rPr>
        <w:t xml:space="preserve"> y </w:t>
      </w:r>
      <w:r>
        <w:rPr>
          <w:rFonts w:eastAsia="MS Mincho"/>
          <w:lang w:val="es-CR" w:eastAsia="en-US"/>
        </w:rPr>
        <w:t>personal administrativo</w:t>
      </w:r>
      <w:r w:rsidR="00C67AFF">
        <w:rPr>
          <w:rFonts w:eastAsia="MS Mincho"/>
          <w:lang w:val="es-CR" w:eastAsia="en-US"/>
        </w:rPr>
        <w:t xml:space="preserve"> </w:t>
      </w:r>
      <w:r>
        <w:rPr>
          <w:rFonts w:eastAsia="MS Mincho"/>
          <w:lang w:val="es-CR" w:eastAsia="en-US"/>
        </w:rPr>
        <w:t>sobre la efectividad de los apoyos educativos que ofrece la escuela?</w:t>
      </w:r>
    </w:p>
    <w:p w14:paraId="4A6DEE65" w14:textId="2C2A0D1E" w:rsidR="0076746B" w:rsidRDefault="0076746B" w:rsidP="008B0C25">
      <w:pPr>
        <w:pStyle w:val="Prrafodelista"/>
        <w:numPr>
          <w:ilvl w:val="0"/>
          <w:numId w:val="11"/>
        </w:numPr>
        <w:tabs>
          <w:tab w:val="num" w:pos="0"/>
        </w:tabs>
        <w:spacing w:after="200" w:line="480" w:lineRule="auto"/>
        <w:jc w:val="both"/>
        <w:rPr>
          <w:rFonts w:eastAsia="MS Mincho"/>
          <w:lang w:val="es-CR" w:eastAsia="en-US"/>
        </w:rPr>
      </w:pPr>
      <w:r>
        <w:rPr>
          <w:rFonts w:eastAsia="MS Mincho"/>
          <w:lang w:val="es-CR" w:eastAsia="en-US"/>
        </w:rPr>
        <w:lastRenderedPageBreak/>
        <w:t>¿Cómo se articulan los servicios de apoyo (como educación especial, orientaciones del MEP, redes de apoyo comunitario) con la labor docente en la implementación de currículos accesibles?</w:t>
      </w:r>
    </w:p>
    <w:p w14:paraId="6B187FE3" w14:textId="0305D6DD" w:rsidR="0076746B" w:rsidRDefault="0076746B" w:rsidP="008B0C25">
      <w:pPr>
        <w:pStyle w:val="Prrafodelista"/>
        <w:numPr>
          <w:ilvl w:val="0"/>
          <w:numId w:val="11"/>
        </w:numPr>
        <w:tabs>
          <w:tab w:val="num" w:pos="0"/>
        </w:tabs>
        <w:spacing w:after="200" w:line="480" w:lineRule="auto"/>
        <w:jc w:val="both"/>
        <w:rPr>
          <w:rFonts w:eastAsia="MS Mincho"/>
          <w:lang w:val="es-CR" w:eastAsia="en-US"/>
        </w:rPr>
      </w:pPr>
      <w:r>
        <w:rPr>
          <w:rFonts w:eastAsia="MS Mincho"/>
          <w:lang w:val="es-CR" w:eastAsia="en-US"/>
        </w:rPr>
        <w:t>¿Qué barreras físicas, pedagógicas, actitudinales o institucionales persisten en la Escuela La Fortuna y dificultan la inclusión educativa?</w:t>
      </w:r>
    </w:p>
    <w:p w14:paraId="1F59C9AC" w14:textId="6861DC82" w:rsidR="0076746B" w:rsidRDefault="0076746B" w:rsidP="008B0C25">
      <w:pPr>
        <w:pStyle w:val="Prrafodelista"/>
        <w:numPr>
          <w:ilvl w:val="0"/>
          <w:numId w:val="11"/>
        </w:numPr>
        <w:tabs>
          <w:tab w:val="num" w:pos="0"/>
        </w:tabs>
        <w:spacing w:after="200" w:line="480" w:lineRule="auto"/>
        <w:jc w:val="both"/>
        <w:rPr>
          <w:rFonts w:eastAsia="MS Mincho"/>
          <w:lang w:val="es-CR" w:eastAsia="en-US"/>
        </w:rPr>
      </w:pPr>
      <w:r>
        <w:rPr>
          <w:rFonts w:eastAsia="MS Mincho"/>
          <w:lang w:val="es-CR" w:eastAsia="en-US"/>
        </w:rPr>
        <w:t>¿De qué manera la gestión institucional promueve una cultura inclusiva basada en la colaboración, el respeto a la diversidad y el aprendizaje para todos?</w:t>
      </w:r>
    </w:p>
    <w:p w14:paraId="772F19A2" w14:textId="55AAFF06" w:rsidR="00F8752C" w:rsidRDefault="00FF4847" w:rsidP="00937FD1">
      <w:pPr>
        <w:tabs>
          <w:tab w:val="num" w:pos="0"/>
        </w:tabs>
        <w:spacing w:after="200" w:line="480" w:lineRule="auto"/>
        <w:ind w:firstLine="567"/>
        <w:jc w:val="both"/>
        <w:rPr>
          <w:rFonts w:eastAsia="MS Mincho"/>
          <w:lang w:val="es-CR" w:eastAsia="en-US"/>
        </w:rPr>
      </w:pPr>
      <w:r>
        <w:rPr>
          <w:rFonts w:eastAsia="MS Mincho"/>
          <w:lang w:val="es-CR" w:eastAsia="en-US"/>
        </w:rPr>
        <w:t xml:space="preserve">El </w:t>
      </w:r>
      <w:r w:rsidRPr="00604BD4">
        <w:rPr>
          <w:rFonts w:eastAsia="MS Mincho"/>
          <w:b/>
          <w:bCs/>
          <w:lang w:val="es-CR" w:eastAsia="en-US"/>
        </w:rPr>
        <w:t>objetivo general</w:t>
      </w:r>
      <w:r>
        <w:rPr>
          <w:rFonts w:eastAsia="MS Mincho"/>
          <w:lang w:val="es-CR" w:eastAsia="en-US"/>
        </w:rPr>
        <w:t xml:space="preserve"> del presente artículo es</w:t>
      </w:r>
      <w:r w:rsidR="004141B9">
        <w:rPr>
          <w:rFonts w:eastAsia="MS Mincho"/>
          <w:lang w:val="es-CR" w:eastAsia="en-US"/>
        </w:rPr>
        <w:t>:</w:t>
      </w:r>
      <w:r>
        <w:rPr>
          <w:rFonts w:eastAsia="MS Mincho"/>
          <w:lang w:val="es-CR" w:eastAsia="en-US"/>
        </w:rPr>
        <w:t xml:space="preserve"> </w:t>
      </w:r>
      <w:r w:rsidR="004141B9">
        <w:rPr>
          <w:rFonts w:eastAsia="MS Mincho"/>
          <w:lang w:val="es-CR" w:eastAsia="en-US"/>
        </w:rPr>
        <w:t>A</w:t>
      </w:r>
      <w:r>
        <w:rPr>
          <w:rFonts w:eastAsia="MS Mincho"/>
          <w:lang w:val="es-CR" w:eastAsia="en-US"/>
        </w:rPr>
        <w:t>nalizar la implementación de la inclusió</w:t>
      </w:r>
      <w:r w:rsidR="00937FD1">
        <w:rPr>
          <w:rFonts w:eastAsia="MS Mincho"/>
          <w:lang w:val="es-CR" w:eastAsia="en-US"/>
        </w:rPr>
        <w:t xml:space="preserve">n educativa en la Escuela La Fortuna, con énfasis en los apoyos educativos y la accesibilidad curricular, avances, desafíos y oportunidades de mejora en la atención a la diversidad del estudiantado. </w:t>
      </w:r>
    </w:p>
    <w:p w14:paraId="4491FC53" w14:textId="6D0BFF0C" w:rsidR="00937FD1" w:rsidRDefault="00937FD1" w:rsidP="00937FD1">
      <w:pPr>
        <w:tabs>
          <w:tab w:val="num" w:pos="0"/>
        </w:tabs>
        <w:spacing w:after="200" w:line="480" w:lineRule="auto"/>
        <w:ind w:firstLine="567"/>
        <w:jc w:val="both"/>
        <w:rPr>
          <w:rFonts w:eastAsia="MS Mincho"/>
          <w:lang w:val="es-CR" w:eastAsia="en-US"/>
        </w:rPr>
      </w:pPr>
      <w:r>
        <w:rPr>
          <w:rFonts w:eastAsia="MS Mincho"/>
          <w:lang w:val="es-CR" w:eastAsia="en-US"/>
        </w:rPr>
        <w:t xml:space="preserve">Como </w:t>
      </w:r>
      <w:r w:rsidRPr="00604BD4">
        <w:rPr>
          <w:rFonts w:eastAsia="MS Mincho"/>
          <w:b/>
          <w:bCs/>
          <w:lang w:val="es-CR" w:eastAsia="en-US"/>
        </w:rPr>
        <w:t>objetivos específicos</w:t>
      </w:r>
      <w:r>
        <w:rPr>
          <w:rFonts w:eastAsia="MS Mincho"/>
          <w:lang w:val="es-CR" w:eastAsia="en-US"/>
        </w:rPr>
        <w:t xml:space="preserve"> están: </w:t>
      </w:r>
      <w:r w:rsidRPr="004141B9">
        <w:rPr>
          <w:rFonts w:eastAsia="MS Mincho"/>
          <w:b/>
          <w:bCs/>
          <w:lang w:val="es-CR" w:eastAsia="en-US"/>
        </w:rPr>
        <w:t>1</w:t>
      </w:r>
      <w:r>
        <w:rPr>
          <w:rFonts w:eastAsia="MS Mincho"/>
          <w:lang w:val="es-CR" w:eastAsia="en-US"/>
        </w:rPr>
        <w:t xml:space="preserve">. Examinar los tipos de apoyo educativos que se brindan en la Escuela La Fortuna y su pertinencia para atender las necesidades diversas del estudiantado. </w:t>
      </w:r>
      <w:r w:rsidRPr="004141B9">
        <w:rPr>
          <w:rFonts w:eastAsia="MS Mincho"/>
          <w:b/>
          <w:bCs/>
          <w:lang w:val="es-CR" w:eastAsia="en-US"/>
        </w:rPr>
        <w:t>2.</w:t>
      </w:r>
      <w:r>
        <w:rPr>
          <w:rFonts w:eastAsia="MS Mincho"/>
          <w:lang w:val="es-CR" w:eastAsia="en-US"/>
        </w:rPr>
        <w:t xml:space="preserve"> Valorar el grado de accesibilidad y flexibilidad del currículo institucional en relación con las prácticas pedagógicas inclusivas presentes en el centro educativo. </w:t>
      </w:r>
    </w:p>
    <w:p w14:paraId="6B293668" w14:textId="664D5412" w:rsidR="00937FD1" w:rsidRDefault="00937FD1" w:rsidP="00937FD1">
      <w:pPr>
        <w:tabs>
          <w:tab w:val="num" w:pos="0"/>
        </w:tabs>
        <w:spacing w:after="200" w:line="480" w:lineRule="auto"/>
        <w:ind w:firstLine="567"/>
        <w:jc w:val="both"/>
        <w:rPr>
          <w:rFonts w:eastAsia="MS Mincho"/>
          <w:lang w:val="es-CR" w:eastAsia="en-US"/>
        </w:rPr>
      </w:pPr>
      <w:r>
        <w:rPr>
          <w:rFonts w:eastAsia="MS Mincho"/>
          <w:lang w:val="es-CR" w:eastAsia="en-US"/>
        </w:rPr>
        <w:t xml:space="preserve">En el </w:t>
      </w:r>
      <w:r w:rsidRPr="00604BD4">
        <w:rPr>
          <w:rFonts w:eastAsia="MS Mincho"/>
          <w:b/>
          <w:bCs/>
          <w:lang w:val="es-CR" w:eastAsia="en-US"/>
        </w:rPr>
        <w:t>Estado del Arte</w:t>
      </w:r>
      <w:r>
        <w:rPr>
          <w:rFonts w:eastAsia="MS Mincho"/>
          <w:lang w:val="es-CR" w:eastAsia="en-US"/>
        </w:rPr>
        <w:t xml:space="preserve">, la inclusión educativa ha evolucionado significativamente en Costa Rica durante la última década, impulsada por políticas públicas, investigaciones académicas y el fortalecimiento del enfoque de derechos humanos. La literatura reciente muestra un tránsito desde modelos centrados en la integración que colocaban el esfuerzo principal en el estudiante hacia modelos inclusivos que reclaman transformaciones institucionales, curriculares y pedagógicas. A nivel normativo, el Ministerio de Educación Pública (MEP) ha consolidado documentos clave como al </w:t>
      </w:r>
      <w:r w:rsidRPr="00937FD1">
        <w:rPr>
          <w:rFonts w:eastAsia="MS Mincho"/>
          <w:i/>
          <w:iCs/>
          <w:lang w:val="es-CR" w:eastAsia="en-US"/>
        </w:rPr>
        <w:t>Política Educativo Inclusiva (2017)</w:t>
      </w:r>
      <w:r>
        <w:rPr>
          <w:rFonts w:eastAsia="MS Mincho"/>
          <w:i/>
          <w:iCs/>
          <w:lang w:val="es-CR" w:eastAsia="en-US"/>
        </w:rPr>
        <w:t xml:space="preserve">, Las Orientaciones del DUA (2018) y el Decreto </w:t>
      </w:r>
      <w:r>
        <w:rPr>
          <w:rFonts w:eastAsia="MS Mincho"/>
          <w:i/>
          <w:iCs/>
          <w:lang w:val="es-CR" w:eastAsia="en-US"/>
        </w:rPr>
        <w:lastRenderedPageBreak/>
        <w:t xml:space="preserve">40955-MEP, </w:t>
      </w:r>
      <w:r w:rsidRPr="00937FD1">
        <w:rPr>
          <w:rFonts w:eastAsia="MS Mincho"/>
          <w:lang w:val="es-CR" w:eastAsia="en-US"/>
        </w:rPr>
        <w:t>que posiciona</w:t>
      </w:r>
      <w:r>
        <w:rPr>
          <w:rFonts w:eastAsia="MS Mincho"/>
          <w:lang w:val="es-CR" w:eastAsia="en-US"/>
        </w:rPr>
        <w:t xml:space="preserve">n la accesibilidad curricular y los apoyos educativos como ejes obligatorios para garantizar la participación plena del estudiantado. Estas disposiciones han promovido que las escuelas y los centros educativos del país, avancen hacia prácticas más flexibles y contextualizadas. </w:t>
      </w:r>
    </w:p>
    <w:p w14:paraId="58D05688" w14:textId="21315CE8" w:rsidR="00937FD1" w:rsidRDefault="00937FD1" w:rsidP="00937FD1">
      <w:pPr>
        <w:tabs>
          <w:tab w:val="num" w:pos="0"/>
        </w:tabs>
        <w:spacing w:after="200" w:line="480" w:lineRule="auto"/>
        <w:ind w:firstLine="567"/>
        <w:jc w:val="both"/>
        <w:rPr>
          <w:rFonts w:eastAsia="MS Mincho"/>
          <w:lang w:val="es-CR" w:eastAsia="en-US"/>
        </w:rPr>
      </w:pPr>
      <w:r>
        <w:rPr>
          <w:rFonts w:eastAsia="MS Mincho"/>
          <w:lang w:val="es-CR" w:eastAsia="en-US"/>
        </w:rPr>
        <w:t>En el campo investigativo, las universidades públicas como la UCR, UNA y UNED, han generado estudios que señalan avances importantes, especialmente relacionados con la presencia de servicios de apoyo, el reconocimiento del DUA como herramienta pedagógica y la sensibilización docente hacia la diversidad. Sin embargo, también identifican desafíos persistentes como la formación especializada, la brecha entre la normativa y la práctica, limitaciones de recursos y debilidades en la gestión institucional.</w:t>
      </w:r>
      <w:r w:rsidR="005674F5">
        <w:rPr>
          <w:rFonts w:eastAsia="MS Mincho"/>
          <w:lang w:val="es-CR" w:eastAsia="en-US"/>
        </w:rPr>
        <w:t xml:space="preserve"> En contextos rurales, como la región Huetar Norte donde se ubica la Escuela La Fortuna, los estudios, indican que la inclusión depende en gran medida de la creatividad docente, la colaboración entre actores y la capacidad de adaptar el currículo a las condiciones territoriales. Se evidencias prácticas inclusivas valiosas, pero también barreras relacionadas con la infraestructura, disponibilidad de apoyos y acompañamiento técnico. En síntesis, el estado del arte revela un sistema educativo orientado hacia la inclusión, con importantes avances normativos y conceptuales, pero con retos significativos para su implementación efectiva en centros educativos, especialmente en zonas rurales.  </w:t>
      </w:r>
    </w:p>
    <w:p w14:paraId="2BBB3A68" w14:textId="3C712D41" w:rsidR="00937FD1" w:rsidRDefault="008E7648" w:rsidP="00710804">
      <w:pPr>
        <w:tabs>
          <w:tab w:val="num" w:pos="0"/>
        </w:tabs>
        <w:spacing w:after="200" w:line="480" w:lineRule="auto"/>
        <w:ind w:firstLine="567"/>
        <w:jc w:val="both"/>
        <w:rPr>
          <w:rFonts w:eastAsia="MS Mincho"/>
          <w:lang w:val="es-CR" w:eastAsia="en-US"/>
        </w:rPr>
      </w:pPr>
      <w:r>
        <w:rPr>
          <w:rFonts w:eastAsia="MS Mincho"/>
          <w:lang w:val="es-CR" w:eastAsia="en-US"/>
        </w:rPr>
        <w:t xml:space="preserve">Dentro de las </w:t>
      </w:r>
      <w:r w:rsidRPr="00604BD4">
        <w:rPr>
          <w:rFonts w:eastAsia="MS Mincho"/>
          <w:b/>
          <w:bCs/>
          <w:lang w:val="es-CR" w:eastAsia="en-US"/>
        </w:rPr>
        <w:t>principales fuentes secundarias</w:t>
      </w:r>
      <w:r>
        <w:rPr>
          <w:rFonts w:eastAsia="MS Mincho"/>
          <w:lang w:val="es-CR" w:eastAsia="en-US"/>
        </w:rPr>
        <w:t xml:space="preserve"> están los documentos oficiales del MEP, como la Política de Educación Inclusiva, las Orientaciones para la implementación del Diseño Universal para el Aprendizaje DUA, el Decreto Ejecutivo N°40955-MEP: Adecuaciones Curriculares y Accesibilidad, las cuales son la base normativa para comprender cómo deben implementarse los apoyos y la accesibilidad curricular. Además</w:t>
      </w:r>
      <w:r w:rsidR="00710804">
        <w:rPr>
          <w:rFonts w:eastAsia="MS Mincho"/>
          <w:lang w:val="es-CR" w:eastAsia="en-US"/>
        </w:rPr>
        <w:t>,</w:t>
      </w:r>
      <w:r>
        <w:rPr>
          <w:rFonts w:eastAsia="MS Mincho"/>
          <w:lang w:val="es-CR" w:eastAsia="en-US"/>
        </w:rPr>
        <w:t xml:space="preserve"> hay estudios académicos nacionales</w:t>
      </w:r>
      <w:r w:rsidR="00710804">
        <w:rPr>
          <w:rFonts w:eastAsia="MS Mincho"/>
          <w:lang w:val="es-CR" w:eastAsia="en-US"/>
        </w:rPr>
        <w:t xml:space="preserve"> como el de </w:t>
      </w:r>
      <w:proofErr w:type="spellStart"/>
      <w:r w:rsidR="00710804">
        <w:rPr>
          <w:rFonts w:eastAsia="MS Mincho"/>
          <w:lang w:val="es-CR" w:eastAsia="en-US"/>
        </w:rPr>
        <w:t>Pizzarro</w:t>
      </w:r>
      <w:proofErr w:type="spellEnd"/>
      <w:r w:rsidR="00710804">
        <w:rPr>
          <w:rFonts w:eastAsia="MS Mincho"/>
          <w:lang w:val="es-CR" w:eastAsia="en-US"/>
        </w:rPr>
        <w:t xml:space="preserve">, K. y Retana, J. (2019), Condiciones para la inclusión en la Región </w:t>
      </w:r>
      <w:r w:rsidR="00710804">
        <w:rPr>
          <w:rFonts w:eastAsia="MS Mincho"/>
          <w:lang w:val="es-CR" w:eastAsia="en-US"/>
        </w:rPr>
        <w:lastRenderedPageBreak/>
        <w:t>Huetar Norte, de la UCR, que pueden ayudar a entender la problemática de este artículo, además que ofrece hallazgos empíricos sobre la inclusión en Costa Rica, especialmente en zonas rurales.</w:t>
      </w:r>
      <w:r>
        <w:rPr>
          <w:rFonts w:eastAsia="MS Mincho"/>
          <w:lang w:val="es-CR" w:eastAsia="en-US"/>
        </w:rPr>
        <w:t xml:space="preserve"> </w:t>
      </w:r>
      <w:r w:rsidR="00710804">
        <w:rPr>
          <w:rFonts w:eastAsia="MS Mincho"/>
          <w:lang w:val="es-CR" w:eastAsia="en-US"/>
        </w:rPr>
        <w:t xml:space="preserve">También hay informes y revisiones sistemáticas de la UNESCO y CEPAL (2020), Educación en tiempos de incertidumbre, que fundamental el marco conceptual global sobre accesibilidad y enseñanza para la diversidad. </w:t>
      </w:r>
    </w:p>
    <w:p w14:paraId="05DEB2F9" w14:textId="2B20C607" w:rsidR="00C415F6" w:rsidRDefault="00710804" w:rsidP="00600DBF">
      <w:pPr>
        <w:tabs>
          <w:tab w:val="num" w:pos="0"/>
        </w:tabs>
        <w:spacing w:after="200" w:line="480" w:lineRule="auto"/>
        <w:ind w:firstLine="567"/>
        <w:jc w:val="both"/>
        <w:rPr>
          <w:rFonts w:eastAsia="MS Mincho"/>
          <w:lang w:val="es-CR" w:eastAsia="en-US"/>
        </w:rPr>
      </w:pPr>
      <w:r>
        <w:rPr>
          <w:rFonts w:eastAsia="MS Mincho"/>
          <w:lang w:val="es-CR" w:eastAsia="en-US"/>
        </w:rPr>
        <w:t xml:space="preserve">Dentro de los </w:t>
      </w:r>
      <w:r w:rsidRPr="00604BD4">
        <w:rPr>
          <w:rFonts w:eastAsia="MS Mincho"/>
          <w:b/>
          <w:bCs/>
          <w:lang w:val="es-CR" w:eastAsia="en-US"/>
        </w:rPr>
        <w:t>antecedentes</w:t>
      </w:r>
      <w:r>
        <w:rPr>
          <w:rFonts w:eastAsia="MS Mincho"/>
          <w:lang w:val="es-CR" w:eastAsia="en-US"/>
        </w:rPr>
        <w:t>, está la normativa costarricense sobre inclusión educativa del MEP (MEP, 2017-2018), desde la implementación de políticas como el Decreto N°40955-MEP, la Política de Educación Inclusiva (2017) y las Orientaciones para el Diseño Universal para el Aprendizaje (DUA), Costa Rica ha promovido un sistema educativo centrado en el acceso, la participación y el aprendizaje de los estudiantes. Estas regulaciones constituyen un marco obligado para comprender cómo los centros educativos, incluida la Escuela La Fortuna, deben organizar apoyos y adaptar el currículo.  Dentro de los antecedentes para el rol de los apoyos educativos en la educación inclusiva, diversas investigaciones nacionales e internacionales destacan que los apoyos educativos como la mediación pedagógica, las adecuaciones curriculares y el trabajo interdisciplinario, son esenciales para garantizar la participación activa de estudiantes con diversas necesidades (Arias, Mora, 2019). Estudios realizados pro universidades naciones como la UNA y la UCR han evidenciado que la eficacia de estos apoyos depende de la formación docente, la gestión institucional y la coordinación de Educación Especial. El enfoque del DUA ha sido ampliamente documentado como una estrategia que permite planificar experiencias educativas accesibles desde el inicio, evitando la exclusión y reduciendo la necesidad de adecuaciones individuales. Investigaciones recientes aplicadas en centros educativos</w:t>
      </w:r>
      <w:r w:rsidR="005149CE">
        <w:rPr>
          <w:rFonts w:eastAsia="MS Mincho"/>
          <w:lang w:val="es-CR" w:eastAsia="en-US"/>
        </w:rPr>
        <w:t xml:space="preserve"> costarricenses muestran que la adopción del DUA favorece la participación y desempeño académico, especialmente en contextos rurales como San Carlos</w:t>
      </w:r>
      <w:r w:rsidR="00E056FD">
        <w:rPr>
          <w:rFonts w:eastAsia="MS Mincho"/>
          <w:lang w:val="es-CR" w:eastAsia="en-US"/>
        </w:rPr>
        <w:t xml:space="preserve"> (Villalobos-Herrera, 2021). </w:t>
      </w:r>
      <w:r w:rsidR="008D6295">
        <w:rPr>
          <w:rFonts w:eastAsia="MS Mincho"/>
          <w:lang w:val="es-CR" w:eastAsia="en-US"/>
        </w:rPr>
        <w:t xml:space="preserve">Trabajos desarrollados en la región </w:t>
      </w:r>
      <w:r w:rsidR="008D6295">
        <w:rPr>
          <w:rFonts w:eastAsia="MS Mincho"/>
          <w:lang w:val="es-CR" w:eastAsia="en-US"/>
        </w:rPr>
        <w:lastRenderedPageBreak/>
        <w:t>Huetar Norte y otros territorios rurales del país han señalado que, aunque existe un reconocimiento positivo hacia la inclusión educativa, persisten desafíos relacionados con la disponibilidad de recursos, la coordinación de apoyos, la infraestructura y la capacitación docente. Estos hallazgos sirven como referencia para comprender la realidad específica de la Escuela La Fortuna</w:t>
      </w:r>
      <w:r w:rsidR="00647BC8">
        <w:rPr>
          <w:rFonts w:eastAsia="MS Mincho"/>
          <w:lang w:val="es-CR" w:eastAsia="en-US"/>
        </w:rPr>
        <w:t xml:space="preserve"> (Pizarro, Retana, 2019).</w:t>
      </w:r>
    </w:p>
    <w:p w14:paraId="2991CD60" w14:textId="6EC20CAA" w:rsidR="00600DBF" w:rsidRDefault="00600DBF" w:rsidP="00600DBF">
      <w:pPr>
        <w:tabs>
          <w:tab w:val="num" w:pos="0"/>
        </w:tabs>
        <w:spacing w:after="200" w:line="480" w:lineRule="auto"/>
        <w:ind w:firstLine="567"/>
        <w:jc w:val="both"/>
        <w:rPr>
          <w:rFonts w:eastAsia="MS Mincho"/>
          <w:b/>
          <w:bCs/>
          <w:lang w:val="es-CR" w:eastAsia="en-US"/>
        </w:rPr>
      </w:pPr>
      <w:r>
        <w:rPr>
          <w:rFonts w:eastAsia="MS Mincho"/>
          <w:b/>
          <w:bCs/>
          <w:lang w:val="es-CR" w:eastAsia="en-US"/>
        </w:rPr>
        <w:t>Metodología</w:t>
      </w:r>
    </w:p>
    <w:p w14:paraId="54531EC1" w14:textId="278F1778" w:rsidR="003138A5" w:rsidRDefault="00600DBF" w:rsidP="00C67AFF">
      <w:pPr>
        <w:tabs>
          <w:tab w:val="num" w:pos="0"/>
        </w:tabs>
        <w:spacing w:after="200" w:line="480" w:lineRule="auto"/>
        <w:ind w:firstLine="567"/>
        <w:jc w:val="both"/>
        <w:rPr>
          <w:rFonts w:eastAsia="MS Mincho"/>
          <w:lang w:val="es-CR" w:eastAsia="en-US"/>
        </w:rPr>
      </w:pPr>
      <w:r>
        <w:rPr>
          <w:rFonts w:eastAsia="MS Mincho"/>
          <w:lang w:val="es-CR" w:eastAsia="en-US"/>
        </w:rPr>
        <w:t xml:space="preserve">La </w:t>
      </w:r>
      <w:r w:rsidRPr="00604BD4">
        <w:rPr>
          <w:rFonts w:eastAsia="MS Mincho"/>
          <w:b/>
          <w:bCs/>
          <w:lang w:val="es-CR" w:eastAsia="en-US"/>
        </w:rPr>
        <w:t>recolección de datos</w:t>
      </w:r>
      <w:r>
        <w:rPr>
          <w:rFonts w:eastAsia="MS Mincho"/>
          <w:lang w:val="es-CR" w:eastAsia="en-US"/>
        </w:rPr>
        <w:t xml:space="preserve"> se realizará mediante un enfoque cualitativo</w:t>
      </w:r>
      <w:r w:rsidR="00C67AFF">
        <w:rPr>
          <w:rFonts w:eastAsia="MS Mincho"/>
          <w:lang w:val="es-CR" w:eastAsia="en-US"/>
        </w:rPr>
        <w:t>, referente a este tipo de enfoque “la investigación cualitativa es un enfoque para explorar y comprender el significado que los individuos o grupos atribuyen a un problema social o humano” (Creswell &amp; Creswell, 2018, p.4)</w:t>
      </w:r>
      <w:r>
        <w:rPr>
          <w:rFonts w:eastAsia="MS Mincho"/>
          <w:lang w:val="es-CR" w:eastAsia="en-US"/>
        </w:rPr>
        <w:t xml:space="preserve">, para comprender en profundidad las prácticas, percepciones y dinámicas relacionadas con la inclusión educativa en la Escuela La Fortuna. Este enfoque permitirá obtener información contextualizada y detallada sobre los apoyos educativos, la accesibilidad curricular y los factores que influyen en la atención a la diversidad del estudiantado. </w:t>
      </w:r>
      <w:r w:rsidR="003138A5">
        <w:rPr>
          <w:rFonts w:eastAsia="MS Mincho"/>
          <w:lang w:val="es-CR" w:eastAsia="en-US"/>
        </w:rPr>
        <w:t xml:space="preserve">El tipo de investigación será el Estudio de caso, “el estudio de caso es una estrategia cualitativa en la cual el investigador explora en profundidad un programa, un evento, una actividad o un proceso en uno o más individuos o instituciones” (Creswell &amp; Creswell, 2018, p.13). El estudio de caso se desarrollará bajo un enfoque cualitativo mediante un diseño de estudio de caso, ya que permitirá analizar en profundidad la implementación de la inclusión educativa en la Escuela La Fortuna, considerando los apoyos educativos, la accesibilidad curricular y los desafíos en la atención a la diversidad del estudiantado. </w:t>
      </w:r>
    </w:p>
    <w:p w14:paraId="46C875B3" w14:textId="21ACC173" w:rsidR="00600DBF" w:rsidRDefault="00600DBF" w:rsidP="00C67AFF">
      <w:pPr>
        <w:tabs>
          <w:tab w:val="num" w:pos="0"/>
        </w:tabs>
        <w:spacing w:after="200" w:line="480" w:lineRule="auto"/>
        <w:ind w:firstLine="567"/>
        <w:jc w:val="both"/>
        <w:rPr>
          <w:rFonts w:eastAsia="MS Mincho"/>
          <w:lang w:val="es-CR" w:eastAsia="en-US"/>
        </w:rPr>
      </w:pPr>
      <w:r>
        <w:rPr>
          <w:rFonts w:eastAsia="MS Mincho"/>
          <w:lang w:val="es-CR" w:eastAsia="en-US"/>
        </w:rPr>
        <w:t>Para ello, se utilizarán los siguientes métodos e instrumentos</w:t>
      </w:r>
      <w:r w:rsidR="007C2788">
        <w:rPr>
          <w:rFonts w:eastAsia="MS Mincho"/>
          <w:lang w:val="es-CR" w:eastAsia="en-US"/>
        </w:rPr>
        <w:t xml:space="preserve">, además que, serán las </w:t>
      </w:r>
      <w:r w:rsidR="007C2788" w:rsidRPr="00604BD4">
        <w:rPr>
          <w:rFonts w:eastAsia="MS Mincho"/>
          <w:b/>
          <w:bCs/>
          <w:lang w:val="es-CR" w:eastAsia="en-US"/>
        </w:rPr>
        <w:t>fuentes primarias</w:t>
      </w:r>
      <w:r w:rsidR="007C2788">
        <w:rPr>
          <w:rFonts w:eastAsia="MS Mincho"/>
          <w:lang w:val="es-CR" w:eastAsia="en-US"/>
        </w:rPr>
        <w:t xml:space="preserve"> para la recolección de datos</w:t>
      </w:r>
      <w:r>
        <w:rPr>
          <w:rFonts w:eastAsia="MS Mincho"/>
          <w:lang w:val="es-CR" w:eastAsia="en-US"/>
        </w:rPr>
        <w:t xml:space="preserve">: </w:t>
      </w:r>
    </w:p>
    <w:p w14:paraId="2E73E13A" w14:textId="0EBF32E9" w:rsidR="00600DBF" w:rsidRDefault="00600DBF" w:rsidP="00600DBF">
      <w:pPr>
        <w:tabs>
          <w:tab w:val="num" w:pos="0"/>
        </w:tabs>
        <w:spacing w:after="200" w:line="480" w:lineRule="auto"/>
        <w:ind w:firstLine="567"/>
        <w:jc w:val="both"/>
        <w:rPr>
          <w:rFonts w:eastAsia="MS Mincho"/>
          <w:lang w:val="es-CR" w:eastAsia="en-US"/>
        </w:rPr>
      </w:pPr>
      <w:r w:rsidRPr="00604BD4">
        <w:rPr>
          <w:rFonts w:eastAsia="MS Mincho"/>
          <w:b/>
          <w:bCs/>
          <w:i/>
          <w:iCs/>
          <w:lang w:val="es-CR" w:eastAsia="en-US"/>
        </w:rPr>
        <w:lastRenderedPageBreak/>
        <w:t>Entrevistas semiestructuradas:</w:t>
      </w:r>
      <w:r>
        <w:rPr>
          <w:rFonts w:eastAsia="MS Mincho"/>
          <w:lang w:val="es-CR" w:eastAsia="en-US"/>
        </w:rPr>
        <w:t xml:space="preserve"> se aplicarán entrevistas a actores clave del centro educativo</w:t>
      </w:r>
      <w:r w:rsidR="005275AF">
        <w:rPr>
          <w:rFonts w:eastAsia="MS Mincho"/>
          <w:lang w:val="es-CR" w:eastAsia="en-US"/>
        </w:rPr>
        <w:t xml:space="preserve">, </w:t>
      </w:r>
      <w:r>
        <w:rPr>
          <w:rFonts w:eastAsia="MS Mincho"/>
          <w:lang w:val="es-CR" w:eastAsia="en-US"/>
        </w:rPr>
        <w:t>con el fin de explorar percepciones, experiencias y valoraciones sobre la inclusión educativa. Los participantes en la aplicación de este instrumento están los docentes de aula, los docentes de educación especial</w:t>
      </w:r>
      <w:r w:rsidR="005275AF">
        <w:rPr>
          <w:rFonts w:eastAsia="MS Mincho"/>
          <w:lang w:val="es-CR" w:eastAsia="en-US"/>
        </w:rPr>
        <w:t xml:space="preserve"> y </w:t>
      </w:r>
      <w:r>
        <w:rPr>
          <w:rFonts w:eastAsia="MS Mincho"/>
          <w:lang w:val="es-CR" w:eastAsia="en-US"/>
        </w:rPr>
        <w:t xml:space="preserve">la directora del centro educativo. La entrevista semiestructurada permite profundizar en la comprensión de cómo se implementan los apoyos educativos y qué estrategias se aplican para garantizar un currículo accesible. Se empleará una guía de preguntas flexible que permita dar seguimiento a ideas relevantes que surjan durante la conversación. </w:t>
      </w:r>
      <w:r w:rsidR="005275AF">
        <w:rPr>
          <w:rFonts w:eastAsia="MS Mincho"/>
          <w:lang w:val="es-CR" w:eastAsia="en-US"/>
        </w:rPr>
        <w:t>Se puede v</w:t>
      </w:r>
      <w:r w:rsidR="000C6256">
        <w:rPr>
          <w:rFonts w:eastAsia="MS Mincho"/>
          <w:lang w:val="es-CR" w:eastAsia="en-US"/>
        </w:rPr>
        <w:t>er</w:t>
      </w:r>
      <w:r w:rsidR="005275AF">
        <w:rPr>
          <w:rFonts w:eastAsia="MS Mincho"/>
          <w:lang w:val="es-CR" w:eastAsia="en-US"/>
        </w:rPr>
        <w:t xml:space="preserve"> el</w:t>
      </w:r>
      <w:r w:rsidR="000C6256">
        <w:rPr>
          <w:rFonts w:eastAsia="MS Mincho"/>
          <w:lang w:val="es-CR" w:eastAsia="en-US"/>
        </w:rPr>
        <w:t xml:space="preserve"> anexo n°2</w:t>
      </w:r>
      <w:r w:rsidR="005275AF">
        <w:rPr>
          <w:rFonts w:eastAsia="MS Mincho"/>
          <w:lang w:val="es-CR" w:eastAsia="en-US"/>
        </w:rPr>
        <w:t>.</w:t>
      </w:r>
    </w:p>
    <w:p w14:paraId="4FF8F8FA" w14:textId="06CFFCC8" w:rsidR="00600DBF" w:rsidRDefault="00600DBF" w:rsidP="00600DBF">
      <w:pPr>
        <w:tabs>
          <w:tab w:val="num" w:pos="0"/>
        </w:tabs>
        <w:spacing w:after="200" w:line="480" w:lineRule="auto"/>
        <w:ind w:firstLine="567"/>
        <w:jc w:val="both"/>
        <w:rPr>
          <w:rFonts w:eastAsia="MS Mincho"/>
          <w:lang w:val="es-CR" w:eastAsia="en-US"/>
        </w:rPr>
      </w:pPr>
      <w:r w:rsidRPr="00604BD4">
        <w:rPr>
          <w:rFonts w:eastAsia="MS Mincho"/>
          <w:b/>
          <w:bCs/>
          <w:i/>
          <w:iCs/>
          <w:lang w:val="es-CR" w:eastAsia="en-US"/>
        </w:rPr>
        <w:t>Observación no participante</w:t>
      </w:r>
      <w:r w:rsidRPr="00604BD4">
        <w:rPr>
          <w:rFonts w:eastAsia="MS Mincho"/>
          <w:b/>
          <w:bCs/>
          <w:lang w:val="es-CR" w:eastAsia="en-US"/>
        </w:rPr>
        <w:t>:</w:t>
      </w:r>
      <w:r>
        <w:rPr>
          <w:rFonts w:eastAsia="MS Mincho"/>
          <w:lang w:val="es-CR" w:eastAsia="en-US"/>
        </w:rPr>
        <w:t xml:space="preserve"> Se realizarán sesiones de observación en aulas seleccionadas para identificar prácticas pedagógicas inclusivas, uso de apoyos educativos, estrategias de accesibilidad curricular y participación del estudiantado. Dentro de las características de este </w:t>
      </w:r>
      <w:r w:rsidR="007C2788">
        <w:rPr>
          <w:rFonts w:eastAsia="MS Mincho"/>
          <w:lang w:val="es-CR" w:eastAsia="en-US"/>
        </w:rPr>
        <w:t xml:space="preserve">instrumento está que la observación en el aula se hace sin intervenir, se usa una guía de observación previamente diseñada, se hace un registro descriptivo y analítico de comportamientos, interacciones y estrategias didácticas. La observación permite contrastar la práctica real con lo reportado en las entrevistas, generando mayor validez en los hallazgos. </w:t>
      </w:r>
    </w:p>
    <w:p w14:paraId="329D1B31" w14:textId="69452ABF" w:rsidR="007C2788" w:rsidRDefault="007C2788" w:rsidP="00600DBF">
      <w:pPr>
        <w:tabs>
          <w:tab w:val="num" w:pos="0"/>
        </w:tabs>
        <w:spacing w:after="200" w:line="480" w:lineRule="auto"/>
        <w:ind w:firstLine="567"/>
        <w:jc w:val="both"/>
        <w:rPr>
          <w:rFonts w:eastAsia="MS Mincho"/>
          <w:lang w:val="es-CR" w:eastAsia="en-US"/>
        </w:rPr>
      </w:pPr>
      <w:r w:rsidRPr="00604BD4">
        <w:rPr>
          <w:rFonts w:eastAsia="MS Mincho"/>
          <w:b/>
          <w:bCs/>
          <w:i/>
          <w:iCs/>
          <w:lang w:val="es-CR" w:eastAsia="en-US"/>
        </w:rPr>
        <w:t>Revisión documental:</w:t>
      </w:r>
      <w:r>
        <w:rPr>
          <w:rFonts w:eastAsia="MS Mincho"/>
          <w:lang w:val="es-CR" w:eastAsia="en-US"/>
        </w:rPr>
        <w:t xml:space="preserve"> Se recopilarán y analizarán documentos institucionales relacionados con la inclusión educativa, entre ellos: Los planeamientos didácticos del aula donde debe estar incluido el Proyecto educativo institucional (PEI), registros de apoyo educativos, informes de las docentes de apoyo o educación especial. La revisión documental permite identificar cómo está formalizada la inclusión educativa y en qué medida los documentos reflejan prácticas de accesibilidad curricular. </w:t>
      </w:r>
    </w:p>
    <w:p w14:paraId="2FC2825B" w14:textId="7EC5D912" w:rsidR="007C2788" w:rsidRDefault="007C2788" w:rsidP="00600DBF">
      <w:pPr>
        <w:tabs>
          <w:tab w:val="num" w:pos="0"/>
        </w:tabs>
        <w:spacing w:after="200" w:line="480" w:lineRule="auto"/>
        <w:ind w:firstLine="567"/>
        <w:jc w:val="both"/>
        <w:rPr>
          <w:rFonts w:eastAsia="MS Mincho"/>
          <w:lang w:val="es-CR" w:eastAsia="en-US"/>
        </w:rPr>
      </w:pPr>
      <w:r>
        <w:rPr>
          <w:rFonts w:eastAsia="MS Mincho"/>
          <w:lang w:val="es-CR" w:eastAsia="en-US"/>
        </w:rPr>
        <w:lastRenderedPageBreak/>
        <w:t xml:space="preserve">El </w:t>
      </w:r>
      <w:r w:rsidRPr="00604BD4">
        <w:rPr>
          <w:rFonts w:eastAsia="MS Mincho"/>
          <w:b/>
          <w:bCs/>
          <w:lang w:val="es-CR" w:eastAsia="en-US"/>
        </w:rPr>
        <w:t>procedimiento de la recolección de datos</w:t>
      </w:r>
      <w:r>
        <w:rPr>
          <w:rFonts w:eastAsia="MS Mincho"/>
          <w:lang w:val="es-CR" w:eastAsia="en-US"/>
        </w:rPr>
        <w:t>, se hará en un primer momento, la solicitud de permisos, donde se gestiona la autorización con la dirección del centro y se explicará a los participantes</w:t>
      </w:r>
      <w:r w:rsidR="007934E6">
        <w:rPr>
          <w:rFonts w:eastAsia="MS Mincho"/>
          <w:lang w:val="es-CR" w:eastAsia="en-US"/>
        </w:rPr>
        <w:t>,</w:t>
      </w:r>
      <w:r>
        <w:rPr>
          <w:rFonts w:eastAsia="MS Mincho"/>
          <w:lang w:val="es-CR" w:eastAsia="en-US"/>
        </w:rPr>
        <w:t xml:space="preserve"> </w:t>
      </w:r>
      <w:r w:rsidR="007934E6">
        <w:rPr>
          <w:rFonts w:eastAsia="MS Mincho"/>
          <w:lang w:val="es-CR" w:eastAsia="en-US"/>
        </w:rPr>
        <w:t xml:space="preserve">quienes son los docentes y el director de la escuela, </w:t>
      </w:r>
      <w:r>
        <w:rPr>
          <w:rFonts w:eastAsia="MS Mincho"/>
          <w:lang w:val="es-CR" w:eastAsia="en-US"/>
        </w:rPr>
        <w:t>el propósito del estudio. En un segundo momento, es la aplicación de los instrumentos, donde se coordinan fechas para las entrevistas individuales, se programan visitas para la observación en horarios regulares de clase y se solicita el acceso a documentos institucionales relevantes. En un tercer momento, se hace el registro de datos, las observaciones se documentarán mediante notas de campo estructuradas y la información documental se sistematiza. Finalmente, se interpreta la información.</w:t>
      </w:r>
    </w:p>
    <w:p w14:paraId="27C7215E" w14:textId="75B8023A" w:rsidR="00371DE1" w:rsidRDefault="00371DE1" w:rsidP="008113AB">
      <w:pPr>
        <w:tabs>
          <w:tab w:val="num" w:pos="0"/>
        </w:tabs>
        <w:spacing w:after="200" w:line="480" w:lineRule="auto"/>
        <w:ind w:firstLine="567"/>
        <w:jc w:val="both"/>
        <w:rPr>
          <w:rFonts w:eastAsia="MS Mincho"/>
          <w:lang w:val="es-CR" w:eastAsia="en-US"/>
        </w:rPr>
      </w:pPr>
      <w:r>
        <w:rPr>
          <w:rFonts w:eastAsia="MS Mincho"/>
          <w:lang w:val="es-CR" w:eastAsia="en-US"/>
        </w:rPr>
        <w:t xml:space="preserve">La </w:t>
      </w:r>
      <w:r w:rsidRPr="00604BD4">
        <w:rPr>
          <w:rFonts w:eastAsia="MS Mincho"/>
          <w:b/>
          <w:bCs/>
          <w:lang w:val="es-CR" w:eastAsia="en-US"/>
        </w:rPr>
        <w:t>muestra</w:t>
      </w:r>
      <w:r>
        <w:rPr>
          <w:rFonts w:eastAsia="MS Mincho"/>
          <w:lang w:val="es-CR" w:eastAsia="en-US"/>
        </w:rPr>
        <w:t xml:space="preserve"> </w:t>
      </w:r>
      <w:r w:rsidR="00611BCD">
        <w:rPr>
          <w:rFonts w:eastAsia="MS Mincho"/>
          <w:lang w:val="es-CR" w:eastAsia="en-US"/>
        </w:rPr>
        <w:t xml:space="preserve">para </w:t>
      </w:r>
      <w:r>
        <w:rPr>
          <w:rFonts w:eastAsia="MS Mincho"/>
          <w:lang w:val="es-CR" w:eastAsia="en-US"/>
        </w:rPr>
        <w:t>la Escuela La Fortuna</w:t>
      </w:r>
      <w:r w:rsidR="00611BCD">
        <w:rPr>
          <w:rFonts w:eastAsia="MS Mincho"/>
          <w:lang w:val="es-CR" w:eastAsia="en-US"/>
        </w:rPr>
        <w:t>, g</w:t>
      </w:r>
      <w:r>
        <w:rPr>
          <w:rFonts w:eastAsia="MS Mincho"/>
          <w:lang w:val="es-CR" w:eastAsia="en-US"/>
        </w:rPr>
        <w:t>eneralmente, para estudios sobre inclusión educativa, apoyos educativos y currículos accesibles, se consider</w:t>
      </w:r>
      <w:r w:rsidR="00611BCD">
        <w:rPr>
          <w:rFonts w:eastAsia="MS Mincho"/>
          <w:lang w:val="es-CR" w:eastAsia="en-US"/>
        </w:rPr>
        <w:t xml:space="preserve">ará la muestra </w:t>
      </w:r>
      <w:r>
        <w:rPr>
          <w:rFonts w:eastAsia="MS Mincho"/>
          <w:lang w:val="es-CR" w:eastAsia="en-US"/>
        </w:rPr>
        <w:t xml:space="preserve"> </w:t>
      </w:r>
      <w:r w:rsidR="00611BCD" w:rsidRPr="00611BCD">
        <w:rPr>
          <w:rFonts w:eastAsia="MS Mincho"/>
          <w:lang w:val="es-CR" w:eastAsia="en-US"/>
        </w:rPr>
        <w:t xml:space="preserve">para </w:t>
      </w:r>
      <w:r w:rsidR="00611BCD">
        <w:rPr>
          <w:rFonts w:eastAsia="MS Mincho"/>
          <w:lang w:val="es-CR" w:eastAsia="en-US"/>
        </w:rPr>
        <w:t>tres</w:t>
      </w:r>
      <w:r w:rsidR="00611BCD" w:rsidRPr="00611BCD">
        <w:rPr>
          <w:rFonts w:eastAsia="MS Mincho"/>
          <w:lang w:val="es-CR" w:eastAsia="en-US"/>
        </w:rPr>
        <w:t xml:space="preserve"> grupos</w:t>
      </w:r>
      <w:r w:rsidR="00611BCD">
        <w:rPr>
          <w:rFonts w:eastAsia="MS Mincho"/>
          <w:b/>
          <w:bCs/>
          <w:lang w:val="es-CR" w:eastAsia="en-US"/>
        </w:rPr>
        <w:t xml:space="preserve"> </w:t>
      </w:r>
      <w:r>
        <w:rPr>
          <w:rFonts w:eastAsia="MS Mincho"/>
          <w:lang w:val="es-CR" w:eastAsia="en-US"/>
        </w:rPr>
        <w:t xml:space="preserve">todos los </w:t>
      </w:r>
      <w:r w:rsidRPr="00604BD4">
        <w:rPr>
          <w:rFonts w:eastAsia="MS Mincho"/>
          <w:b/>
          <w:bCs/>
          <w:lang w:val="es-CR" w:eastAsia="en-US"/>
        </w:rPr>
        <w:t>docentes</w:t>
      </w:r>
      <w:r>
        <w:rPr>
          <w:rFonts w:eastAsia="MS Mincho"/>
          <w:lang w:val="es-CR" w:eastAsia="en-US"/>
        </w:rPr>
        <w:t xml:space="preserve"> del centro educativo, 17 docentes entre preescolar y primaria; el segundo grupo, son el </w:t>
      </w:r>
      <w:r w:rsidRPr="00604BD4">
        <w:rPr>
          <w:rFonts w:eastAsia="MS Mincho"/>
          <w:b/>
          <w:bCs/>
          <w:lang w:val="es-CR" w:eastAsia="en-US"/>
        </w:rPr>
        <w:t>personal de apoyo</w:t>
      </w:r>
      <w:r>
        <w:rPr>
          <w:rFonts w:eastAsia="MS Mincho"/>
          <w:lang w:val="es-CR" w:eastAsia="en-US"/>
        </w:rPr>
        <w:t xml:space="preserve">, están las dos docentes de apoyo en problemas de aprendizaje, una docente de adecuaciones significativas, una docente de terapia de lenguaje, una docente de apoyo en problemas de conducta, </w:t>
      </w:r>
      <w:r w:rsidR="00611BCD">
        <w:rPr>
          <w:rFonts w:eastAsia="MS Mincho"/>
          <w:lang w:val="es-CR" w:eastAsia="en-US"/>
        </w:rPr>
        <w:t xml:space="preserve">y tercer grupo, </w:t>
      </w:r>
      <w:r w:rsidRPr="00611BCD">
        <w:rPr>
          <w:rFonts w:eastAsia="MS Mincho"/>
          <w:b/>
          <w:bCs/>
          <w:lang w:val="es-CR" w:eastAsia="en-US"/>
        </w:rPr>
        <w:t>la orientadora y la directora</w:t>
      </w:r>
      <w:r w:rsidR="00B47005">
        <w:rPr>
          <w:rFonts w:eastAsia="MS Mincho"/>
          <w:lang w:val="es-CR" w:eastAsia="en-US"/>
        </w:rPr>
        <w:t>.</w:t>
      </w:r>
    </w:p>
    <w:p w14:paraId="6D595696" w14:textId="483CF083" w:rsidR="008B5C3E" w:rsidRPr="00F630B2" w:rsidRDefault="008113AB" w:rsidP="00F630B2">
      <w:pPr>
        <w:tabs>
          <w:tab w:val="num" w:pos="0"/>
        </w:tabs>
        <w:spacing w:after="200" w:line="480" w:lineRule="auto"/>
        <w:ind w:firstLine="567"/>
        <w:jc w:val="both"/>
        <w:rPr>
          <w:rFonts w:eastAsia="MS Mincho"/>
          <w:lang w:val="es-CR" w:eastAsia="en-US"/>
        </w:rPr>
      </w:pPr>
      <w:r>
        <w:rPr>
          <w:rFonts w:eastAsia="MS Mincho"/>
          <w:lang w:val="es-CR" w:eastAsia="en-US"/>
        </w:rPr>
        <w:t xml:space="preserve">Para estudios educativos a nivel institucional, el </w:t>
      </w:r>
      <w:r w:rsidRPr="00604BD4">
        <w:rPr>
          <w:rFonts w:eastAsia="MS Mincho"/>
          <w:b/>
          <w:bCs/>
          <w:lang w:val="es-CR" w:eastAsia="en-US"/>
        </w:rPr>
        <w:t>margen de error</w:t>
      </w:r>
      <w:r>
        <w:rPr>
          <w:rFonts w:eastAsia="MS Mincho"/>
          <w:lang w:val="es-CR" w:eastAsia="en-US"/>
        </w:rPr>
        <w:t xml:space="preserve"> recomendado es el 5% (0,05), es el estándar más usado en investigación educativa porque permite precisión sin requerir muestras excesivas. En investigaciones cualitativas, este margen no aplica directamente, pero sí para cuestionarios cuantitativos en familias o estudiantes. El </w:t>
      </w:r>
      <w:r w:rsidRPr="00604BD4">
        <w:rPr>
          <w:rFonts w:eastAsia="MS Mincho"/>
          <w:b/>
          <w:bCs/>
          <w:lang w:val="es-CR" w:eastAsia="en-US"/>
        </w:rPr>
        <w:t>nivel de confianza</w:t>
      </w:r>
      <w:r>
        <w:rPr>
          <w:rFonts w:eastAsia="MS Mincho"/>
          <w:lang w:val="es-CR" w:eastAsia="en-US"/>
        </w:rPr>
        <w:t xml:space="preserve"> recomendado determina cuánta certeza estadística se desea, el nivel de confianza estándar es del 95%</w:t>
      </w:r>
      <w:r w:rsidR="00E27746">
        <w:rPr>
          <w:rFonts w:eastAsia="MS Mincho"/>
          <w:lang w:val="es-CR" w:eastAsia="en-US"/>
        </w:rPr>
        <w:t>.</w:t>
      </w:r>
      <w:r w:rsidR="001F6CF8">
        <w:rPr>
          <w:rFonts w:eastAsia="MS Mincho"/>
          <w:lang w:val="es-CR" w:eastAsia="en-US"/>
        </w:rPr>
        <w:t xml:space="preserve"> La muestra cualitativa sugerida es de 6 a 10 docentes o todos los docentes, la directora, dos docentes de educación especial; el tipo de muestreo sería intencional, por criterio y por conveniencia, adecuados para estudios institucionales. </w:t>
      </w:r>
    </w:p>
    <w:p w14:paraId="175BA5AA" w14:textId="77777777" w:rsidR="008B5C3E" w:rsidRDefault="00AA2FCC" w:rsidP="008B5C3E">
      <w:pPr>
        <w:spacing w:line="480" w:lineRule="auto"/>
        <w:jc w:val="center"/>
        <w:rPr>
          <w:rFonts w:eastAsia="Times New Roman"/>
          <w:b/>
        </w:rPr>
      </w:pPr>
      <w:bookmarkStart w:id="0" w:name="_Hlk217333067"/>
      <w:r w:rsidRPr="00AA2FCC">
        <w:rPr>
          <w:rFonts w:eastAsia="Times New Roman"/>
          <w:b/>
        </w:rPr>
        <w:lastRenderedPageBreak/>
        <w:t>Resultados y Discusión</w:t>
      </w:r>
    </w:p>
    <w:p w14:paraId="4127CA46" w14:textId="57BE6D90" w:rsidR="008B5C3E" w:rsidRDefault="00E56894" w:rsidP="008B5C3E">
      <w:pPr>
        <w:spacing w:after="160" w:line="480" w:lineRule="auto"/>
        <w:jc w:val="both"/>
        <w:rPr>
          <w:rFonts w:eastAsia="Times New Roman"/>
          <w:b/>
        </w:rPr>
      </w:pPr>
      <w:r>
        <w:rPr>
          <w:rFonts w:eastAsia="Times New Roman"/>
          <w:b/>
        </w:rPr>
        <w:t>Análisis de datos</w:t>
      </w:r>
    </w:p>
    <w:p w14:paraId="1DE4265D" w14:textId="7B296743" w:rsidR="0003453E" w:rsidRPr="0003453E" w:rsidRDefault="0003453E" w:rsidP="0003453E">
      <w:pPr>
        <w:spacing w:line="480" w:lineRule="auto"/>
        <w:ind w:firstLine="567"/>
        <w:jc w:val="both"/>
        <w:rPr>
          <w:rFonts w:eastAsia="Calibri"/>
          <w:kern w:val="2"/>
          <w:lang w:val="es-CR" w:eastAsia="en-US"/>
          <w14:ligatures w14:val="standardContextual"/>
        </w:rPr>
      </w:pPr>
      <w:r w:rsidRPr="0003453E">
        <w:rPr>
          <w:rFonts w:eastAsia="Calibri"/>
          <w:kern w:val="2"/>
          <w:lang w:val="es-CR" w:eastAsia="en-US"/>
          <w14:ligatures w14:val="standardContextual"/>
        </w:rPr>
        <w:t>Dentro del análisis de resultados de la percepción que tienen los docentes en cuanto a la inclusión en la Escuela La Fortuna, se percibe una intención institucional positiva, aunque limitada por la falta de recursos humanos y materiales. La inclusión depende en gran medida de la preparación profesional del personal docente. Se evidencia una cultura institucional favorable hacia la inclusión. Se identifica una percepción de desigualdad en la atención educativa. La inclusión se relaciona con la necesidad de fortalecer el vínculo familia-escuela</w:t>
      </w:r>
      <w:r w:rsidR="002723D1">
        <w:rPr>
          <w:rFonts w:eastAsia="Calibri"/>
          <w:kern w:val="2"/>
          <w:lang w:val="es-CR" w:eastAsia="en-US"/>
          <w14:ligatures w14:val="standardContextual"/>
        </w:rPr>
        <w:t xml:space="preserve"> tal como lo podemos ver en la </w:t>
      </w:r>
      <w:r w:rsidRPr="0003453E">
        <w:rPr>
          <w:rFonts w:eastAsia="Calibri"/>
          <w:kern w:val="2"/>
          <w:lang w:val="es-CR" w:eastAsia="en-US"/>
          <w14:ligatures w14:val="standardContextual"/>
        </w:rPr>
        <w:t>tabla n°1</w:t>
      </w:r>
      <w:r w:rsidR="002723D1">
        <w:rPr>
          <w:rFonts w:eastAsia="Calibri"/>
          <w:kern w:val="2"/>
          <w:lang w:val="es-CR" w:eastAsia="en-US"/>
          <w14:ligatures w14:val="standardContextual"/>
        </w:rPr>
        <w:t>.</w:t>
      </w:r>
    </w:p>
    <w:p w14:paraId="102D1BA4" w14:textId="14C044F4" w:rsidR="0003453E" w:rsidRDefault="0003453E" w:rsidP="0003453E">
      <w:pPr>
        <w:spacing w:line="480" w:lineRule="auto"/>
        <w:ind w:firstLine="567"/>
        <w:jc w:val="both"/>
        <w:rPr>
          <w:rFonts w:eastAsia="Calibri"/>
          <w:kern w:val="2"/>
          <w:lang w:val="es-CR" w:eastAsia="en-US"/>
          <w14:ligatures w14:val="standardContextual"/>
        </w:rPr>
      </w:pPr>
      <w:r w:rsidRPr="0003453E">
        <w:rPr>
          <w:rFonts w:eastAsia="Calibri"/>
          <w:kern w:val="2"/>
          <w:lang w:val="es-CR" w:eastAsia="en-US"/>
          <w14:ligatures w14:val="standardContextual"/>
        </w:rPr>
        <w:t xml:space="preserve">El análisis que se realiza de </w:t>
      </w:r>
      <w:proofErr w:type="gramStart"/>
      <w:r w:rsidRPr="0003453E">
        <w:rPr>
          <w:rFonts w:eastAsia="Calibri"/>
          <w:kern w:val="2"/>
          <w:lang w:val="es-CR" w:eastAsia="en-US"/>
          <w14:ligatures w14:val="standardContextual"/>
        </w:rPr>
        <w:t>que</w:t>
      </w:r>
      <w:proofErr w:type="gramEnd"/>
      <w:r w:rsidRPr="0003453E">
        <w:rPr>
          <w:rFonts w:eastAsia="Calibri"/>
          <w:kern w:val="2"/>
          <w:lang w:val="es-CR" w:eastAsia="en-US"/>
          <w14:ligatures w14:val="standardContextual"/>
        </w:rPr>
        <w:t xml:space="preserve"> si existe una verdadera inclusión en la Escuela La Fortuna, se reconoce un avance institucional, aunque la inclusión no es percibida como plenamente efectiva. La inclusión depende de la disponibilidad de recursos y apoyos especializados. Se evidencia debilidad en los procesos de evaluación de las prácticas inclusivas. Se identifica una distancia entre la normativa institucional y la realidad cotidiana</w:t>
      </w:r>
      <w:r w:rsidR="00FD00D6">
        <w:rPr>
          <w:rFonts w:eastAsia="Calibri"/>
          <w:kern w:val="2"/>
          <w:lang w:val="es-CR" w:eastAsia="en-US"/>
          <w14:ligatures w14:val="standardContextual"/>
        </w:rPr>
        <w:t xml:space="preserve">, se puede ver la </w:t>
      </w:r>
      <w:r w:rsidRPr="0003453E">
        <w:rPr>
          <w:rFonts w:eastAsia="Calibri"/>
          <w:kern w:val="2"/>
          <w:lang w:val="es-CR" w:eastAsia="en-US"/>
          <w14:ligatures w14:val="standardContextual"/>
        </w:rPr>
        <w:t>tabla n°2</w:t>
      </w:r>
      <w:r w:rsidR="00FD00D6">
        <w:rPr>
          <w:rFonts w:eastAsia="Calibri"/>
          <w:kern w:val="2"/>
          <w:lang w:val="es-CR" w:eastAsia="en-US"/>
          <w14:ligatures w14:val="standardContextual"/>
        </w:rPr>
        <w:t>.</w:t>
      </w:r>
    </w:p>
    <w:p w14:paraId="49E11438" w14:textId="010BDB53" w:rsidR="0003453E" w:rsidRDefault="0003453E" w:rsidP="0003453E">
      <w:pPr>
        <w:spacing w:line="480" w:lineRule="auto"/>
        <w:ind w:firstLine="567"/>
        <w:jc w:val="both"/>
        <w:rPr>
          <w:rFonts w:eastAsia="Calibri"/>
          <w:kern w:val="2"/>
          <w:lang w:val="es-CR" w:eastAsia="en-US"/>
          <w14:ligatures w14:val="standardContextual"/>
        </w:rPr>
      </w:pPr>
      <w:r w:rsidRPr="0003453E">
        <w:rPr>
          <w:rFonts w:eastAsia="Calibri"/>
          <w:kern w:val="2"/>
          <w:lang w:val="es-CR" w:eastAsia="en-US"/>
          <w14:ligatures w14:val="standardContextual"/>
        </w:rPr>
        <w:t>En el análisis que se realiza de la pregunta de la entrevista a los docentes de apoyo en problemas de aprendizaje, de terapia de lenguaje y de problemas de conducta, de la percepción de las políticas de inclusión educativa propuestas por el MEP, se percibe una brecha entre el diseño normativo y la realidad institucional. Las políticas son valoradas positivamente, aunque se consideran insuficientes en apoyo operativo. Se evidencia necesidad de mayor capacitación y divulgación de las políticas inclusivas. Se reconoce un impacto positivo en la cultura escolar. Se identifica debilidad en los procesos de acompañamiento institucional</w:t>
      </w:r>
      <w:r w:rsidR="006F72ED">
        <w:rPr>
          <w:rFonts w:eastAsia="Calibri"/>
          <w:kern w:val="2"/>
          <w:lang w:val="es-CR" w:eastAsia="en-US"/>
          <w14:ligatures w14:val="standardContextual"/>
        </w:rPr>
        <w:t xml:space="preserve">, tal como se puede ver en la </w:t>
      </w:r>
      <w:r w:rsidRPr="0003453E">
        <w:rPr>
          <w:rFonts w:eastAsia="Calibri"/>
          <w:kern w:val="2"/>
          <w:lang w:val="es-CR" w:eastAsia="en-US"/>
          <w14:ligatures w14:val="standardContextual"/>
        </w:rPr>
        <w:t>tabla n°3</w:t>
      </w:r>
      <w:r w:rsidR="006F72ED">
        <w:rPr>
          <w:rFonts w:eastAsia="Calibri"/>
          <w:kern w:val="2"/>
          <w:lang w:val="es-CR" w:eastAsia="en-US"/>
          <w14:ligatures w14:val="standardContextual"/>
        </w:rPr>
        <w:t>.</w:t>
      </w:r>
    </w:p>
    <w:p w14:paraId="7F843151" w14:textId="2FBF7035" w:rsidR="0018316E" w:rsidRDefault="0003453E" w:rsidP="004E2A9E">
      <w:pPr>
        <w:spacing w:line="480" w:lineRule="auto"/>
        <w:ind w:firstLine="567"/>
        <w:jc w:val="both"/>
        <w:rPr>
          <w:rFonts w:eastAsia="Calibri"/>
          <w:kern w:val="2"/>
          <w:lang w:val="es-CR" w:eastAsia="en-US"/>
          <w14:ligatures w14:val="standardContextual"/>
        </w:rPr>
      </w:pPr>
      <w:r w:rsidRPr="0003453E">
        <w:rPr>
          <w:rFonts w:eastAsia="Calibri"/>
          <w:kern w:val="2"/>
          <w:lang w:val="es-CR" w:eastAsia="en-US"/>
          <w14:ligatures w14:val="standardContextual"/>
        </w:rPr>
        <w:lastRenderedPageBreak/>
        <w:t>Para dar respuesta desde la administración, cuáles barreras encuentra en la Escuela La Fortuna para que se dé una verdadera inclusión educativa en la institución, se puede indicar que la falta de personal especializado limita la atención adecuada a la diversidad estudiantil. Las limitaciones presupuestarias afectan la ejecución efectiva de las políticas inclusivas. La necesidad de fortalecimiento profesional incide directamente en la calidad de la inclusión. Se identifican obstáculos físicos que dificultan la inclusión de estudiantes con discapacidad. La falta de involucramiento familiar limita el acompañamiento integral del estudiantado. Se evidencia necesidad de mayor seguimiento y asesoría por parte de instancias superiores</w:t>
      </w:r>
      <w:r w:rsidR="006F72ED">
        <w:rPr>
          <w:rFonts w:eastAsia="Calibri"/>
          <w:kern w:val="2"/>
          <w:lang w:val="es-CR" w:eastAsia="en-US"/>
          <w14:ligatures w14:val="standardContextual"/>
        </w:rPr>
        <w:t xml:space="preserve">, lo podemos ver en la </w:t>
      </w:r>
      <w:r w:rsidRPr="0003453E">
        <w:rPr>
          <w:rFonts w:eastAsia="Calibri"/>
          <w:kern w:val="2"/>
          <w:lang w:val="es-CR" w:eastAsia="en-US"/>
          <w14:ligatures w14:val="standardContextual"/>
        </w:rPr>
        <w:t>tabla n°4</w:t>
      </w:r>
      <w:r w:rsidR="006F72ED">
        <w:rPr>
          <w:rFonts w:eastAsia="Calibri"/>
          <w:kern w:val="2"/>
          <w:lang w:val="es-CR" w:eastAsia="en-US"/>
          <w14:ligatures w14:val="standardContextual"/>
        </w:rPr>
        <w:t>.</w:t>
      </w:r>
    </w:p>
    <w:p w14:paraId="440E7D06" w14:textId="77777777" w:rsidR="00E97CDF" w:rsidRPr="0003453E" w:rsidRDefault="00E97CDF" w:rsidP="004E2A9E">
      <w:pPr>
        <w:spacing w:line="480" w:lineRule="auto"/>
        <w:ind w:firstLine="567"/>
        <w:jc w:val="both"/>
        <w:rPr>
          <w:rFonts w:eastAsia="Calibri"/>
          <w:kern w:val="2"/>
          <w:lang w:val="es-CR" w:eastAsia="en-US"/>
          <w14:ligatures w14:val="standardContextual"/>
        </w:rPr>
      </w:pPr>
    </w:p>
    <w:p w14:paraId="450F1EED" w14:textId="29B66F3F" w:rsidR="008B5C3E" w:rsidRDefault="00AA2FCC" w:rsidP="008B5C3E">
      <w:pPr>
        <w:spacing w:after="160" w:line="480" w:lineRule="auto"/>
        <w:jc w:val="both"/>
        <w:rPr>
          <w:rFonts w:eastAsia="Times New Roman"/>
          <w:b/>
        </w:rPr>
      </w:pPr>
      <w:r w:rsidRPr="008B5C3E">
        <w:rPr>
          <w:rFonts w:eastAsia="Times New Roman"/>
          <w:b/>
        </w:rPr>
        <w:t>Discusión</w:t>
      </w:r>
      <w:r w:rsidR="00E56894">
        <w:rPr>
          <w:rFonts w:eastAsia="Times New Roman"/>
          <w:b/>
        </w:rPr>
        <w:t xml:space="preserve"> de resultados</w:t>
      </w:r>
    </w:p>
    <w:p w14:paraId="6FC38B5A" w14:textId="392B6C15" w:rsidR="00474835" w:rsidRDefault="00474835" w:rsidP="0018316E">
      <w:pPr>
        <w:tabs>
          <w:tab w:val="num" w:pos="0"/>
        </w:tabs>
        <w:spacing w:after="200" w:line="480" w:lineRule="auto"/>
        <w:ind w:firstLine="567"/>
        <w:jc w:val="both"/>
        <w:rPr>
          <w:rFonts w:eastAsia="Calibri"/>
          <w:kern w:val="2"/>
          <w:lang w:val="es-CR" w:eastAsia="en-US"/>
          <w14:ligatures w14:val="standardContextual"/>
        </w:rPr>
      </w:pPr>
      <w:r w:rsidRPr="00474835">
        <w:rPr>
          <w:rFonts w:eastAsia="Calibri"/>
          <w:kern w:val="2"/>
          <w:lang w:val="es-CR" w:eastAsia="en-US"/>
          <w14:ligatures w14:val="standardContextual"/>
        </w:rPr>
        <w:t xml:space="preserve">Para dar respuesta a la pregunta generadora de </w:t>
      </w:r>
      <w:r w:rsidR="0018316E" w:rsidRPr="001C3309">
        <w:rPr>
          <w:rFonts w:eastAsia="MS Mincho"/>
          <w:lang w:val="es-CR" w:eastAsia="en-US"/>
        </w:rPr>
        <w:t>¿</w:t>
      </w:r>
      <w:r w:rsidR="0018316E" w:rsidRPr="001C3309">
        <w:rPr>
          <w:rFonts w:eastAsia="MS Mincho"/>
          <w:b/>
          <w:bCs/>
          <w:lang w:val="es-CR" w:eastAsia="en-US"/>
        </w:rPr>
        <w:t>cómo se puede dar una verdadera inclusión en la Escuela La Fortuna, del circuito 06, de la Dirección Regional de San Carlos, para el segundo semestre del año 2025?</w:t>
      </w:r>
      <w:r w:rsidR="0018316E">
        <w:rPr>
          <w:rFonts w:eastAsia="MS Mincho"/>
          <w:b/>
          <w:bCs/>
          <w:lang w:val="es-CR" w:eastAsia="en-US"/>
        </w:rPr>
        <w:t xml:space="preserve"> </w:t>
      </w:r>
      <w:r w:rsidRPr="00474835">
        <w:rPr>
          <w:rFonts w:eastAsia="Calibri"/>
          <w:kern w:val="2"/>
          <w:lang w:val="es-CR" w:eastAsia="en-US"/>
          <w14:ligatures w14:val="standardContextual"/>
        </w:rPr>
        <w:t>Los resultados obtenidos evidencian que la inclusión educativa en la Escuela La Fortuna es percibida como un proceso en construcción, más que como una práctica plenamente consolidada. Desde la perspectiva de las personas participantes, existe un reconocimiento general del compromiso institucional y de la intencionalidad administrativa y docente por atender la diversidad estudiantil; sin embargo, se identifican limitaciones que impiden considerar la inclusión como verdaderamente integral y sostenida.</w:t>
      </w:r>
      <w:r w:rsidR="0018316E">
        <w:rPr>
          <w:rFonts w:eastAsia="Calibri"/>
          <w:kern w:val="2"/>
          <w:lang w:val="es-CR" w:eastAsia="en-US"/>
          <w14:ligatures w14:val="standardContextual"/>
        </w:rPr>
        <w:t xml:space="preserve"> Pero como punto de partida ¿qué significa una “verdadera inclusión”? Desde la política educativa del MEP y el enfoque de educación inclusiva, la inclusión real implica una participación activa de todo el estudiantado, la eliminación de barreras para el aprendizaje y la participación, la accesibilidad curricular, los </w:t>
      </w:r>
      <w:r w:rsidR="0018316E">
        <w:rPr>
          <w:rFonts w:eastAsia="Calibri"/>
          <w:kern w:val="2"/>
          <w:lang w:val="es-CR" w:eastAsia="en-US"/>
          <w14:ligatures w14:val="standardContextual"/>
        </w:rPr>
        <w:lastRenderedPageBreak/>
        <w:t xml:space="preserve">apoyos educativos efectivos y crear una cultura institucional basada en la equidad, ya que no solo es integrar estudiantes con necesidades educativas, se trata de transformar la práctica institucional. </w:t>
      </w:r>
    </w:p>
    <w:p w14:paraId="72498379" w14:textId="4C2515B2" w:rsidR="0018316E" w:rsidRPr="0018316E" w:rsidRDefault="0018316E" w:rsidP="0018316E">
      <w:pPr>
        <w:tabs>
          <w:tab w:val="num" w:pos="0"/>
        </w:tabs>
        <w:spacing w:after="200" w:line="480" w:lineRule="auto"/>
        <w:ind w:firstLine="567"/>
        <w:jc w:val="both"/>
        <w:rPr>
          <w:rFonts w:eastAsia="Calibri"/>
          <w:kern w:val="2"/>
          <w:lang w:val="es-CR" w:eastAsia="en-US"/>
          <w14:ligatures w14:val="standardContextual"/>
        </w:rPr>
      </w:pPr>
      <w:r>
        <w:rPr>
          <w:rFonts w:eastAsia="Calibri"/>
          <w:kern w:val="2"/>
          <w:lang w:val="es-CR" w:eastAsia="en-US"/>
          <w14:ligatures w14:val="standardContextual"/>
        </w:rPr>
        <w:t xml:space="preserve">Por tanto, una verdadera inclusión en la Escuela La Fortuna, requiere una transformación institucional basada en liderazgo pedagógico inclusivo desde la dirección, accesibilidad curricular y evaluación formativa según el REA, requiere fortalecer los apoyos educativos interdisciplinarios, tener una formación docente continua en atención a la diversidad y construir una cultura escolar basada en equidad y participación. La inclusión real no depende de una estrategia aislada, sino de una gestión institucional coherente y sostenida. </w:t>
      </w:r>
    </w:p>
    <w:p w14:paraId="3BC5E99E" w14:textId="77777777" w:rsidR="00474835" w:rsidRPr="00474835" w:rsidRDefault="00474835" w:rsidP="00474835">
      <w:pPr>
        <w:spacing w:before="100" w:beforeAutospacing="1" w:after="100" w:afterAutospacing="1" w:line="480" w:lineRule="auto"/>
        <w:ind w:firstLine="567"/>
        <w:jc w:val="both"/>
        <w:rPr>
          <w:rFonts w:eastAsia="Times New Roman"/>
          <w:lang w:val="es-CR" w:eastAsia="es-CR"/>
        </w:rPr>
      </w:pPr>
      <w:r w:rsidRPr="00474835">
        <w:rPr>
          <w:rFonts w:eastAsia="Times New Roman"/>
          <w:lang w:val="es-CR" w:eastAsia="es-CR"/>
        </w:rPr>
        <w:t>Las respuestas reflejan una tensión entre el discurso inclusivo y la práctica cotidiana</w:t>
      </w:r>
      <w:r w:rsidRPr="00474835">
        <w:rPr>
          <w:rFonts w:eastAsia="Times New Roman"/>
          <w:b/>
          <w:bCs/>
          <w:lang w:val="es-CR" w:eastAsia="es-CR"/>
        </w:rPr>
        <w:t>,</w:t>
      </w:r>
      <w:r w:rsidRPr="00474835">
        <w:rPr>
          <w:rFonts w:eastAsia="Times New Roman"/>
          <w:lang w:val="es-CR" w:eastAsia="es-CR"/>
        </w:rPr>
        <w:t xml:space="preserve"> situación que coincide con planteamientos teóricos que señalan que la inclusión educativa no se alcanza únicamente mediante la formulación de políticas, sino a través de condiciones estructurales, recursos adecuados y procesos de seguimiento continuo. En este sentido, aunque se reconocen avances como la aplicación de adecuaciones curriculares y actitudes positivas hacia la diversidad, estos esfuerzos no siempre se traducen en una atención equitativa para todo el estudiantado.</w:t>
      </w:r>
    </w:p>
    <w:p w14:paraId="32A017DC" w14:textId="77777777" w:rsidR="00474835" w:rsidRPr="00474835" w:rsidRDefault="00474835" w:rsidP="00474835">
      <w:pPr>
        <w:spacing w:before="100" w:beforeAutospacing="1" w:after="100" w:afterAutospacing="1" w:line="480" w:lineRule="auto"/>
        <w:ind w:firstLine="567"/>
        <w:jc w:val="both"/>
        <w:rPr>
          <w:rFonts w:eastAsia="Times New Roman"/>
          <w:lang w:val="es-CR" w:eastAsia="es-CR"/>
        </w:rPr>
      </w:pPr>
      <w:r w:rsidRPr="00474835">
        <w:rPr>
          <w:rFonts w:eastAsia="Times New Roman"/>
          <w:lang w:val="es-CR" w:eastAsia="es-CR"/>
        </w:rPr>
        <w:t>Asimismo, los resultados muestran que la disponibilidad de recursos humanos especializados, la</w:t>
      </w:r>
      <w:r w:rsidRPr="00474835">
        <w:rPr>
          <w:rFonts w:eastAsia="Times New Roman"/>
          <w:b/>
          <w:bCs/>
          <w:lang w:val="es-CR" w:eastAsia="es-CR"/>
        </w:rPr>
        <w:t xml:space="preserve"> </w:t>
      </w:r>
      <w:r w:rsidRPr="00474835">
        <w:rPr>
          <w:rFonts w:eastAsia="Times New Roman"/>
          <w:lang w:val="es-CR" w:eastAsia="es-CR"/>
        </w:rPr>
        <w:t>formación docente en educación inclusiva</w:t>
      </w:r>
      <w:r w:rsidRPr="00474835">
        <w:rPr>
          <w:rFonts w:eastAsia="Times New Roman"/>
          <w:b/>
          <w:bCs/>
          <w:lang w:val="es-CR" w:eastAsia="es-CR"/>
        </w:rPr>
        <w:t xml:space="preserve"> </w:t>
      </w:r>
      <w:r w:rsidRPr="00474835">
        <w:rPr>
          <w:rFonts w:eastAsia="Times New Roman"/>
          <w:lang w:val="es-CR" w:eastAsia="es-CR"/>
        </w:rPr>
        <w:t>y el</w:t>
      </w:r>
      <w:r w:rsidRPr="00474835">
        <w:rPr>
          <w:rFonts w:eastAsia="Times New Roman"/>
          <w:b/>
          <w:bCs/>
          <w:lang w:val="es-CR" w:eastAsia="es-CR"/>
        </w:rPr>
        <w:t xml:space="preserve"> </w:t>
      </w:r>
      <w:r w:rsidRPr="00474835">
        <w:rPr>
          <w:rFonts w:eastAsia="Times New Roman"/>
          <w:lang w:val="es-CR" w:eastAsia="es-CR"/>
        </w:rPr>
        <w:t>acompañamiento institucional del MEP</w:t>
      </w:r>
      <w:r w:rsidRPr="00474835">
        <w:rPr>
          <w:rFonts w:eastAsia="Times New Roman"/>
          <w:b/>
          <w:bCs/>
          <w:lang w:val="es-CR" w:eastAsia="es-CR"/>
        </w:rPr>
        <w:t xml:space="preserve"> </w:t>
      </w:r>
      <w:r w:rsidRPr="00474835">
        <w:rPr>
          <w:rFonts w:eastAsia="Times New Roman"/>
          <w:lang w:val="es-CR" w:eastAsia="es-CR"/>
        </w:rPr>
        <w:t>influyen de manera significativa en la percepción de una inclusión real. La falta o insuficiencia de estos elementos genera prácticas inclusivas desiguales, lo que refuerza la idea de que la inclusión no depende únicamente de la voluntad individual, sino de una gestión administrativa articulada y respaldada por el sistema educativo.</w:t>
      </w:r>
    </w:p>
    <w:p w14:paraId="42C01502" w14:textId="77777777" w:rsidR="00474835" w:rsidRPr="00474835" w:rsidRDefault="00474835" w:rsidP="00474835">
      <w:pPr>
        <w:spacing w:before="100" w:beforeAutospacing="1" w:after="100" w:afterAutospacing="1" w:line="480" w:lineRule="auto"/>
        <w:ind w:firstLine="567"/>
        <w:jc w:val="both"/>
        <w:rPr>
          <w:rFonts w:eastAsia="Times New Roman"/>
          <w:lang w:val="es-CR" w:eastAsia="es-CR"/>
        </w:rPr>
      </w:pPr>
      <w:r w:rsidRPr="00474835">
        <w:rPr>
          <w:rFonts w:eastAsia="Times New Roman"/>
          <w:lang w:val="es-CR" w:eastAsia="es-CR"/>
        </w:rPr>
        <w:lastRenderedPageBreak/>
        <w:t>Desde la administración educativa, se evidencia que la inclusión es comprendida como una responsabilidad compartida entre el centro educativo, las familias y las instancias superiores. No obstante, la participación familiar y el apoyo externo se perciben como aspectos que requieren fortalecimiento para garantizar una atención integral y coherente con los principios de equidad y justicia social que orientan el sistema educativo costarricense.</w:t>
      </w:r>
    </w:p>
    <w:p w14:paraId="30B36921" w14:textId="1BA9F496" w:rsidR="00507550" w:rsidRDefault="00474835" w:rsidP="00474835">
      <w:pPr>
        <w:spacing w:before="100" w:beforeAutospacing="1" w:after="100" w:afterAutospacing="1" w:line="480" w:lineRule="auto"/>
        <w:ind w:firstLine="567"/>
        <w:jc w:val="both"/>
        <w:rPr>
          <w:rFonts w:eastAsia="Times New Roman"/>
          <w:lang w:val="es-CR" w:eastAsia="es-CR"/>
        </w:rPr>
      </w:pPr>
      <w:r w:rsidRPr="00474835">
        <w:rPr>
          <w:rFonts w:eastAsia="Times New Roman"/>
          <w:lang w:val="es-CR" w:eastAsia="es-CR"/>
        </w:rPr>
        <w:t>En concordancia con el marco normativo nacional, que promueve una educación inclusiva y de calidad, los resultados sugieren que la Escuela La Fortuna avanza hacia este enfoque, pero enfrenta barreras estructurales que limitan su consolidación. Esto reafirma la necesidad de que la administración educativa asuma un rol estratégico en la gestión de recursos, la capacitación del personal y el seguimiento de las prácticas inclusivas, de modo que la inclusión deje de ser una aspiración y se convierta en una realidad efectiva.</w:t>
      </w:r>
    </w:p>
    <w:p w14:paraId="37595B85" w14:textId="691B23EC" w:rsidR="000C0090" w:rsidRDefault="000C0090" w:rsidP="00474835">
      <w:pPr>
        <w:spacing w:before="100" w:beforeAutospacing="1" w:after="100" w:afterAutospacing="1" w:line="480" w:lineRule="auto"/>
        <w:ind w:firstLine="567"/>
        <w:jc w:val="both"/>
        <w:rPr>
          <w:rFonts w:eastAsia="Times New Roman"/>
          <w:lang w:val="es-CR" w:eastAsia="es-CR"/>
        </w:rPr>
      </w:pPr>
      <w:r>
        <w:rPr>
          <w:rFonts w:eastAsia="Times New Roman"/>
          <w:lang w:val="es-CR" w:eastAsia="es-CR"/>
        </w:rPr>
        <w:t xml:space="preserve">Por otra parte, el desarrollo de habilidades para la vida a través de la inclusión educativa con apoyos educativos y currículos </w:t>
      </w:r>
      <w:r w:rsidR="00E97CDF">
        <w:rPr>
          <w:rFonts w:eastAsia="Times New Roman"/>
          <w:lang w:val="es-CR" w:eastAsia="es-CR"/>
        </w:rPr>
        <w:t xml:space="preserve">accesibles significa formar a todo el estudiantado, sin exclusión, para que adquiera competencias personales, sociales y académicas que le permitan desenvolverse con autonomía, participar activamente en la sociedad y tomar decisiones responsables, eliminando barreras que limiten su aprendizaje. Las habilidades para la vida son capacidades como el pensamiento crítico, la resolución de problemas, la comunicación efectiva, el trabajo en equipo, autonomía y toma decisiones, manejo de emociones, convivencia y respeto a la diversidad, es decir, no solo se prepara para lo académico, sino también para la vida cotidiana y social. </w:t>
      </w:r>
    </w:p>
    <w:p w14:paraId="54BBF81C" w14:textId="46E864D8" w:rsidR="00E97CDF" w:rsidRDefault="00E97CDF" w:rsidP="00474835">
      <w:pPr>
        <w:spacing w:before="100" w:beforeAutospacing="1" w:after="100" w:afterAutospacing="1" w:line="480" w:lineRule="auto"/>
        <w:ind w:firstLine="567"/>
        <w:jc w:val="both"/>
        <w:rPr>
          <w:rFonts w:eastAsia="Times New Roman"/>
          <w:lang w:val="es-CR" w:eastAsia="es-CR"/>
        </w:rPr>
      </w:pPr>
      <w:r>
        <w:rPr>
          <w:rFonts w:eastAsia="Times New Roman"/>
          <w:lang w:val="es-CR" w:eastAsia="es-CR"/>
        </w:rPr>
        <w:t xml:space="preserve">Para que se de una inclusión educativa real en la Escuela La Fortuna, se deben desarrollar habilidades para la vida a través de la inclusión, y los apoyos curriculares que se deben dar son adecuaciones metodológicas, material didáctico adaptado, apoyo especializado a los docentes, y </w:t>
      </w:r>
      <w:r>
        <w:rPr>
          <w:rFonts w:eastAsia="Times New Roman"/>
          <w:lang w:val="es-CR" w:eastAsia="es-CR"/>
        </w:rPr>
        <w:lastRenderedPageBreak/>
        <w:t xml:space="preserve">que la dirección del centro educativo esté anuente a que estos espacios y recursos inclusivos se brinden a todo el estudiantado que lo requiera, ya que estos apoyos reducen barreras para el aprendizaje.  Además, se debe dar un currículo accesible, el cual está diseñado para que todos puedan acceder a los contenidos, usando principios como el Diseño Universal para el </w:t>
      </w:r>
      <w:r w:rsidR="00AD57CE">
        <w:rPr>
          <w:rFonts w:eastAsia="Times New Roman"/>
          <w:lang w:val="es-CR" w:eastAsia="es-CR"/>
        </w:rPr>
        <w:t>Aprendizaje</w:t>
      </w:r>
      <w:r>
        <w:rPr>
          <w:rFonts w:eastAsia="Times New Roman"/>
          <w:lang w:val="es-CR" w:eastAsia="es-CR"/>
        </w:rPr>
        <w:t xml:space="preserve"> (DUA), que promueve diversas formas de enseñar, diferentes formas de evaluar y múltiples opciones para que el estudiante demuestre lo que sabe y se adapta a las necesidades del mismo. </w:t>
      </w:r>
    </w:p>
    <w:p w14:paraId="44EA3BC0" w14:textId="77777777" w:rsidR="000C0090" w:rsidRPr="000C0090" w:rsidRDefault="000C0090" w:rsidP="000C0090">
      <w:pPr>
        <w:pBdr>
          <w:bottom w:val="single" w:sz="6" w:space="1" w:color="auto"/>
        </w:pBdr>
        <w:jc w:val="center"/>
        <w:rPr>
          <w:rFonts w:ascii="Arial" w:eastAsia="Times New Roman" w:hAnsi="Arial" w:cs="Arial"/>
          <w:vanish/>
          <w:sz w:val="16"/>
          <w:szCs w:val="16"/>
          <w:lang w:val="es-CR" w:eastAsia="es-CR"/>
        </w:rPr>
      </w:pPr>
      <w:r w:rsidRPr="000C0090">
        <w:rPr>
          <w:rFonts w:ascii="Arial" w:eastAsia="Times New Roman" w:hAnsi="Arial" w:cs="Arial"/>
          <w:vanish/>
          <w:sz w:val="16"/>
          <w:szCs w:val="16"/>
          <w:lang w:val="es-CR" w:eastAsia="es-CR"/>
        </w:rPr>
        <w:t>Principio del formulario</w:t>
      </w:r>
    </w:p>
    <w:p w14:paraId="32F503D1" w14:textId="77777777" w:rsidR="000C0090" w:rsidRPr="000C0090" w:rsidRDefault="000C0090" w:rsidP="009902E3">
      <w:pPr>
        <w:pBdr>
          <w:top w:val="single" w:sz="6" w:space="1" w:color="auto"/>
        </w:pBdr>
        <w:rPr>
          <w:rFonts w:ascii="Arial" w:eastAsia="Times New Roman" w:hAnsi="Arial" w:cs="Arial"/>
          <w:vanish/>
          <w:sz w:val="16"/>
          <w:szCs w:val="16"/>
          <w:lang w:val="es-CR" w:eastAsia="es-CR"/>
        </w:rPr>
      </w:pPr>
      <w:r w:rsidRPr="000C0090">
        <w:rPr>
          <w:rFonts w:ascii="Arial" w:eastAsia="Times New Roman" w:hAnsi="Arial" w:cs="Arial"/>
          <w:vanish/>
          <w:sz w:val="16"/>
          <w:szCs w:val="16"/>
          <w:lang w:val="es-CR" w:eastAsia="es-CR"/>
        </w:rPr>
        <w:t>Final del formulario</w:t>
      </w:r>
    </w:p>
    <w:p w14:paraId="6555C8B8" w14:textId="77777777" w:rsidR="008B5C3E" w:rsidRDefault="00AA2FCC" w:rsidP="00E56894">
      <w:pPr>
        <w:spacing w:line="480" w:lineRule="auto"/>
        <w:rPr>
          <w:rFonts w:eastAsia="Times New Roman"/>
          <w:b/>
        </w:rPr>
      </w:pPr>
      <w:r w:rsidRPr="00A1197E">
        <w:rPr>
          <w:rFonts w:eastAsia="Times New Roman"/>
          <w:b/>
        </w:rPr>
        <w:t>Conclusiones</w:t>
      </w:r>
    </w:p>
    <w:p w14:paraId="1527469E" w14:textId="77777777" w:rsidR="000D70E7" w:rsidRPr="000D70E7" w:rsidRDefault="000D70E7" w:rsidP="0018316E">
      <w:pPr>
        <w:spacing w:line="480" w:lineRule="auto"/>
        <w:ind w:firstLine="567"/>
        <w:contextualSpacing/>
        <w:jc w:val="both"/>
        <w:rPr>
          <w:rFonts w:eastAsia="Calibri"/>
          <w:b/>
          <w:bCs/>
          <w:kern w:val="2"/>
          <w:lang w:val="es-CR" w:eastAsia="en-US"/>
          <w14:ligatures w14:val="standardContextual"/>
        </w:rPr>
      </w:pPr>
      <w:r w:rsidRPr="000D70E7">
        <w:rPr>
          <w:rFonts w:eastAsia="Calibri"/>
          <w:kern w:val="2"/>
          <w:lang w:val="es-CR" w:eastAsia="en-US"/>
          <w14:ligatures w14:val="standardContextual"/>
        </w:rPr>
        <w:t xml:space="preserve">En la Escuela La Fortuna se evidencia la existencia de una intención institucional clara hacia la inclusión, reflejada en actitudes positivas del personal docente y administrativo y en la implementación de apoyos educativos dirigidos al estudiantado con necesidades educativas especiales. No obstante, la inclusión aún se desarrolla de manera parcial y desigual, debido a limitaciones en recursos humanos especializados, ya que se cuenta con docentes de apoyo, pero no la cantidad que se requiere en relación con la cantidad de estudiantes que requieren esos apoyos; seguimiento sistemático y acompañamiento externo por parte del MEP, lo que impide garantizar una atención plenamente equitativa para toda la diversidad del estudiantado. </w:t>
      </w:r>
    </w:p>
    <w:p w14:paraId="1ECCCAFB" w14:textId="77777777" w:rsidR="000D70E7" w:rsidRPr="000D70E7" w:rsidRDefault="000D70E7" w:rsidP="0018316E">
      <w:pPr>
        <w:spacing w:line="480" w:lineRule="auto"/>
        <w:ind w:firstLine="567"/>
        <w:contextualSpacing/>
        <w:jc w:val="both"/>
        <w:rPr>
          <w:rFonts w:eastAsia="Calibri"/>
          <w:kern w:val="2"/>
          <w:lang w:val="es-CR" w:eastAsia="en-US"/>
          <w14:ligatures w14:val="standardContextual"/>
        </w:rPr>
      </w:pPr>
      <w:r w:rsidRPr="000D70E7">
        <w:rPr>
          <w:rFonts w:eastAsia="Calibri"/>
          <w:kern w:val="2"/>
          <w:lang w:val="es-CR" w:eastAsia="en-US"/>
          <w14:ligatures w14:val="standardContextual"/>
        </w:rPr>
        <w:t xml:space="preserve">Los apoyos educativos brindados al estudiantado con necesidades educativas especiales, así como las adecuaciones curriculares implementadas, constituyen avances significativos hacia la accesibilidad curricular. Sin embargo, estos apoyos dependen en gran medida del esfuerzo individual del personal docente y de la capacidad administrativa del centro educativo, lo que evidencia la necesidad de fortalecer la flexibilidad del currículo institucional, asegurando que las adecuaciones respondan de forma coherente, planificada y sostenible a las características y ritmos de aprendizaje del estudiantado. </w:t>
      </w:r>
    </w:p>
    <w:p w14:paraId="3193BFC6" w14:textId="77777777" w:rsidR="000D70E7" w:rsidRDefault="000D70E7" w:rsidP="0018316E">
      <w:pPr>
        <w:spacing w:line="480" w:lineRule="auto"/>
        <w:ind w:firstLine="567"/>
        <w:contextualSpacing/>
        <w:jc w:val="both"/>
        <w:rPr>
          <w:rFonts w:eastAsia="Calibri"/>
          <w:kern w:val="2"/>
          <w:lang w:val="es-CR" w:eastAsia="en-US"/>
          <w14:ligatures w14:val="standardContextual"/>
        </w:rPr>
      </w:pPr>
      <w:r w:rsidRPr="000D70E7">
        <w:rPr>
          <w:rFonts w:eastAsia="Calibri"/>
          <w:kern w:val="2"/>
          <w:lang w:val="es-CR" w:eastAsia="en-US"/>
          <w14:ligatures w14:val="standardContextual"/>
        </w:rPr>
        <w:lastRenderedPageBreak/>
        <w:t xml:space="preserve">Entre los principales desafíos para la atención a la diversidad en la Escuela La Fortuna se identifican la insuficiencia de recursos, la necesidad de mayor formación docente en educación inclusiva, la limitada participación de las familias en los procesos educativos y la falta de infraestructura para atender a la población estudiantil e incluso en algún momento, a alguien de personal docente y administrativo con discapacidad. No obstante, estas mismas condiciones representan oportunidades de mejora, ya que permiten a la administración educativa asumir un rol estratégico en la gestión de recursos, el fortalecimiento de la capacitación profesional y la promoción de una cultura institucional inclusiva que favorezca una educación más justa, accesible y pertinente para toda la comunidad educativa. </w:t>
      </w:r>
    </w:p>
    <w:p w14:paraId="45ED9635" w14:textId="07434AF6" w:rsidR="00E5592D" w:rsidRDefault="00E5592D" w:rsidP="0018316E">
      <w:pPr>
        <w:spacing w:line="480" w:lineRule="auto"/>
        <w:ind w:firstLine="567"/>
        <w:contextualSpacing/>
        <w:jc w:val="both"/>
        <w:rPr>
          <w:rFonts w:eastAsia="Calibri"/>
          <w:kern w:val="2"/>
          <w:lang w:val="es-CR" w:eastAsia="en-US"/>
          <w14:ligatures w14:val="standardContextual"/>
        </w:rPr>
      </w:pPr>
      <w:r>
        <w:rPr>
          <w:rFonts w:eastAsia="Calibri"/>
          <w:kern w:val="2"/>
          <w:lang w:val="es-CR" w:eastAsia="en-US"/>
          <w14:ligatures w14:val="standardContextual"/>
        </w:rPr>
        <w:t>Cuando una institución gestiona adecuadamente los apoyos y adapta el currículo, no solo favorece el rendimiento académico, sino que fortalece habilidades para la vida, promoviendo autonomía, participación equitativa y desarrollo integral.</w:t>
      </w:r>
    </w:p>
    <w:p w14:paraId="7205179C" w14:textId="2641B3A1" w:rsidR="00E5592D" w:rsidRPr="000D70E7" w:rsidRDefault="00E5592D" w:rsidP="0018316E">
      <w:pPr>
        <w:spacing w:line="480" w:lineRule="auto"/>
        <w:ind w:firstLine="567"/>
        <w:contextualSpacing/>
        <w:jc w:val="both"/>
        <w:rPr>
          <w:rFonts w:eastAsia="Calibri"/>
          <w:kern w:val="2"/>
          <w:lang w:val="es-CR" w:eastAsia="en-US"/>
          <w14:ligatures w14:val="standardContextual"/>
        </w:rPr>
      </w:pPr>
      <w:r>
        <w:rPr>
          <w:rFonts w:eastAsia="Calibri"/>
          <w:kern w:val="2"/>
          <w:lang w:val="es-CR" w:eastAsia="en-US"/>
          <w14:ligatures w14:val="standardContextual"/>
        </w:rPr>
        <w:t xml:space="preserve">Desde la administración educativa, esto implica liderazgo, planificación inclusiva y cultura institucional orientada a la equidad. </w:t>
      </w:r>
    </w:p>
    <w:bookmarkEnd w:id="0"/>
    <w:p w14:paraId="0C9353B1" w14:textId="77777777" w:rsidR="0049411E" w:rsidRDefault="0049411E" w:rsidP="00F630B2">
      <w:pPr>
        <w:rPr>
          <w:b/>
        </w:rPr>
      </w:pPr>
    </w:p>
    <w:p w14:paraId="23DA61CF" w14:textId="77777777" w:rsidR="00AD57CE" w:rsidRPr="00AD57CE" w:rsidRDefault="00AD57CE" w:rsidP="00F630B2">
      <w:pPr>
        <w:rPr>
          <w:b/>
          <w:lang w:val="es-CR"/>
        </w:rPr>
        <w:sectPr w:rsidR="00AD57CE" w:rsidRPr="00AD57CE" w:rsidSect="000D3424">
          <w:headerReference w:type="default" r:id="rId10"/>
          <w:pgSz w:w="12240" w:h="15840"/>
          <w:pgMar w:top="1440" w:right="1440" w:bottom="1440" w:left="1440" w:header="709" w:footer="709" w:gutter="0"/>
          <w:pgNumType w:start="3"/>
          <w:cols w:space="708"/>
          <w:docGrid w:linePitch="360"/>
        </w:sectPr>
      </w:pPr>
    </w:p>
    <w:p w14:paraId="0BE716CC" w14:textId="77777777" w:rsidR="00095371" w:rsidRDefault="00D91E16" w:rsidP="00F630B2">
      <w:pPr>
        <w:spacing w:line="480" w:lineRule="auto"/>
        <w:jc w:val="center"/>
        <w:rPr>
          <w:b/>
        </w:rPr>
      </w:pPr>
      <w:r>
        <w:rPr>
          <w:b/>
        </w:rPr>
        <w:lastRenderedPageBreak/>
        <w:t>REFERENCIAS</w:t>
      </w:r>
    </w:p>
    <w:p w14:paraId="03DBBB25" w14:textId="51D08420" w:rsidR="00C67AFF" w:rsidRDefault="00291EA0" w:rsidP="00AF1EEC">
      <w:pPr>
        <w:spacing w:line="480" w:lineRule="auto"/>
        <w:ind w:left="567" w:hanging="567"/>
        <w:jc w:val="both"/>
        <w:rPr>
          <w:rFonts w:eastAsia="Calibri"/>
          <w:kern w:val="2"/>
          <w:lang w:val="es-CR" w:eastAsia="en-US"/>
          <w14:ligatures w14:val="standardContextual"/>
        </w:rPr>
      </w:pPr>
      <w:r>
        <w:rPr>
          <w:rFonts w:eastAsia="Calibri"/>
          <w:kern w:val="2"/>
          <w:lang w:val="es-CR" w:eastAsia="en-US"/>
          <w14:ligatures w14:val="standardContextual"/>
        </w:rPr>
        <w:t>Arias, M. y Mora, L</w:t>
      </w:r>
      <w:r w:rsidRPr="00CD4E73">
        <w:rPr>
          <w:rFonts w:eastAsia="Calibri"/>
          <w:kern w:val="2"/>
          <w:lang w:val="es-CR" w:eastAsia="en-US"/>
          <w14:ligatures w14:val="standardContextual"/>
        </w:rPr>
        <w:t>. (201</w:t>
      </w:r>
      <w:r>
        <w:rPr>
          <w:rFonts w:eastAsia="Calibri"/>
          <w:kern w:val="2"/>
          <w:lang w:val="es-CR" w:eastAsia="en-US"/>
          <w14:ligatures w14:val="standardContextual"/>
        </w:rPr>
        <w:t>9</w:t>
      </w:r>
      <w:r w:rsidRPr="00CD4E73">
        <w:rPr>
          <w:rFonts w:eastAsia="Calibri"/>
          <w:kern w:val="2"/>
          <w:lang w:val="es-CR" w:eastAsia="en-US"/>
          <w14:ligatures w14:val="standardContextual"/>
        </w:rPr>
        <w:t xml:space="preserve">). </w:t>
      </w:r>
      <w:r>
        <w:rPr>
          <w:rFonts w:eastAsia="Calibri"/>
          <w:i/>
          <w:iCs/>
          <w:kern w:val="2"/>
          <w:lang w:val="es-CR" w:eastAsia="en-US"/>
          <w14:ligatures w14:val="standardContextual"/>
        </w:rPr>
        <w:t>Prácticas inclusivas y apoyos educativos en centros educativos costarricenses</w:t>
      </w:r>
      <w:r w:rsidRPr="00CD4E73">
        <w:rPr>
          <w:rFonts w:eastAsia="Calibri"/>
          <w:i/>
          <w:iCs/>
          <w:kern w:val="2"/>
          <w:lang w:val="es-CR" w:eastAsia="en-US"/>
          <w14:ligatures w14:val="standardContextual"/>
        </w:rPr>
        <w:t>.</w:t>
      </w:r>
      <w:r w:rsidRPr="00CD4E73">
        <w:rPr>
          <w:rFonts w:eastAsia="Calibri"/>
          <w:kern w:val="2"/>
          <w:lang w:val="es-CR" w:eastAsia="en-US"/>
          <w14:ligatures w14:val="standardContextual"/>
        </w:rPr>
        <w:t xml:space="preserve"> San José, Costa Rica. </w:t>
      </w:r>
      <w:r>
        <w:rPr>
          <w:rFonts w:eastAsia="Calibri"/>
          <w:kern w:val="2"/>
          <w:lang w:val="es-CR" w:eastAsia="en-US"/>
          <w14:ligatures w14:val="standardContextual"/>
        </w:rPr>
        <w:t>Universidad Nacional</w:t>
      </w:r>
      <w:r w:rsidRPr="00CD4E73">
        <w:rPr>
          <w:rFonts w:eastAsia="Calibri"/>
          <w:kern w:val="2"/>
          <w:lang w:val="es-CR" w:eastAsia="en-US"/>
          <w14:ligatures w14:val="standardContextual"/>
        </w:rPr>
        <w:t>.</w:t>
      </w:r>
    </w:p>
    <w:p w14:paraId="386DC4B2" w14:textId="77777777" w:rsidR="00AF1EEC" w:rsidRDefault="00AF1EEC" w:rsidP="00AF1EEC">
      <w:pPr>
        <w:spacing w:line="480" w:lineRule="auto"/>
        <w:ind w:left="567" w:hanging="567"/>
        <w:jc w:val="both"/>
        <w:rPr>
          <w:rFonts w:eastAsia="Calibri"/>
          <w:kern w:val="2"/>
          <w:lang w:val="es-CR" w:eastAsia="en-US"/>
          <w14:ligatures w14:val="standardContextual"/>
        </w:rPr>
      </w:pPr>
    </w:p>
    <w:p w14:paraId="695D5BC7" w14:textId="5F883631" w:rsidR="00C67AFF" w:rsidRPr="00C67AFF" w:rsidRDefault="00C67AFF" w:rsidP="000C6256">
      <w:pPr>
        <w:spacing w:line="480" w:lineRule="auto"/>
        <w:ind w:left="567" w:hanging="567"/>
        <w:jc w:val="both"/>
        <w:rPr>
          <w:rFonts w:eastAsia="Calibri"/>
          <w:kern w:val="2"/>
          <w:lang w:val="es-CR" w:eastAsia="en-US"/>
          <w14:ligatures w14:val="standardContextual"/>
        </w:rPr>
      </w:pPr>
      <w:r w:rsidRPr="00C87811">
        <w:rPr>
          <w:rFonts w:eastAsia="Calibri"/>
          <w:kern w:val="2"/>
          <w:lang w:val="es-CR" w:eastAsia="en-US"/>
          <w14:ligatures w14:val="standardContextual"/>
        </w:rPr>
        <w:t xml:space="preserve">Creswell, J. W., y Creswell, J. D. (2018). </w:t>
      </w:r>
      <w:r w:rsidRPr="00C67AFF">
        <w:rPr>
          <w:rFonts w:eastAsia="Calibri"/>
          <w:i/>
          <w:iCs/>
          <w:kern w:val="2"/>
          <w:lang w:val="es-CR" w:eastAsia="en-US"/>
          <w14:ligatures w14:val="standardContextual"/>
        </w:rPr>
        <w:t>Diseño de i</w:t>
      </w:r>
      <w:r w:rsidR="00C80FFC">
        <w:rPr>
          <w:rFonts w:eastAsia="Calibri"/>
          <w:i/>
          <w:iCs/>
          <w:kern w:val="2"/>
          <w:lang w:val="es-CR" w:eastAsia="en-US"/>
          <w14:ligatures w14:val="standardContextual"/>
        </w:rPr>
        <w:t>n</w:t>
      </w:r>
      <w:r w:rsidRPr="00C67AFF">
        <w:rPr>
          <w:rFonts w:eastAsia="Calibri"/>
          <w:i/>
          <w:iCs/>
          <w:kern w:val="2"/>
          <w:lang w:val="es-CR" w:eastAsia="en-US"/>
          <w14:ligatures w14:val="standardContextual"/>
        </w:rPr>
        <w:t>vestigación: Enfoque c</w:t>
      </w:r>
      <w:r>
        <w:rPr>
          <w:rFonts w:eastAsia="Calibri"/>
          <w:i/>
          <w:iCs/>
          <w:kern w:val="2"/>
          <w:lang w:val="es-CR" w:eastAsia="en-US"/>
          <w14:ligatures w14:val="standardContextual"/>
        </w:rPr>
        <w:t xml:space="preserve">ualitativos, cuantitativos y de métodos mixtos. </w:t>
      </w:r>
      <w:r>
        <w:rPr>
          <w:rFonts w:eastAsia="Calibri"/>
          <w:kern w:val="2"/>
          <w:lang w:val="es-CR" w:eastAsia="en-US"/>
          <w14:ligatures w14:val="standardContextual"/>
        </w:rPr>
        <w:t xml:space="preserve">5°ed. Publicaciones SAGE. </w:t>
      </w:r>
    </w:p>
    <w:p w14:paraId="10848A79" w14:textId="77777777" w:rsidR="00C67AFF" w:rsidRDefault="00C67AFF" w:rsidP="00C67AFF">
      <w:pPr>
        <w:spacing w:line="480" w:lineRule="auto"/>
        <w:jc w:val="both"/>
        <w:rPr>
          <w:rFonts w:eastAsia="Calibri"/>
          <w:kern w:val="2"/>
          <w:lang w:val="es-CR" w:eastAsia="en-US"/>
          <w14:ligatures w14:val="standardContextual"/>
        </w:rPr>
      </w:pPr>
    </w:p>
    <w:p w14:paraId="31578406" w14:textId="44000735" w:rsidR="00CD4E73" w:rsidRDefault="00CD4E73" w:rsidP="00CD4E73">
      <w:pPr>
        <w:spacing w:line="480" w:lineRule="auto"/>
        <w:ind w:left="567" w:hanging="567"/>
        <w:jc w:val="both"/>
        <w:rPr>
          <w:rFonts w:eastAsia="Calibri"/>
          <w:kern w:val="2"/>
          <w:lang w:val="es-CR" w:eastAsia="en-US"/>
          <w14:ligatures w14:val="standardContextual"/>
        </w:rPr>
      </w:pPr>
      <w:r>
        <w:rPr>
          <w:rFonts w:eastAsia="Calibri"/>
          <w:kern w:val="2"/>
          <w:lang w:val="es-CR" w:eastAsia="en-US"/>
          <w14:ligatures w14:val="standardContextual"/>
        </w:rPr>
        <w:t>Ministerio de Educación Pública</w:t>
      </w:r>
      <w:r w:rsidRPr="00CD4E73">
        <w:rPr>
          <w:rFonts w:eastAsia="Calibri"/>
          <w:kern w:val="2"/>
          <w:lang w:val="es-CR" w:eastAsia="en-US"/>
          <w14:ligatures w14:val="standardContextual"/>
        </w:rPr>
        <w:t>. (201</w:t>
      </w:r>
      <w:r>
        <w:rPr>
          <w:rFonts w:eastAsia="Calibri"/>
          <w:kern w:val="2"/>
          <w:lang w:val="es-CR" w:eastAsia="en-US"/>
          <w14:ligatures w14:val="standardContextual"/>
        </w:rPr>
        <w:t>7</w:t>
      </w:r>
      <w:r w:rsidRPr="00CD4E73">
        <w:rPr>
          <w:rFonts w:eastAsia="Calibri"/>
          <w:kern w:val="2"/>
          <w:lang w:val="es-CR" w:eastAsia="en-US"/>
          <w14:ligatures w14:val="standardContextual"/>
        </w:rPr>
        <w:t xml:space="preserve">). </w:t>
      </w:r>
      <w:r>
        <w:rPr>
          <w:rFonts w:eastAsia="Calibri"/>
          <w:i/>
          <w:iCs/>
          <w:kern w:val="2"/>
          <w:lang w:val="es-CR" w:eastAsia="en-US"/>
          <w14:ligatures w14:val="standardContextual"/>
        </w:rPr>
        <w:t>Política de Educación Inclusiva</w:t>
      </w:r>
      <w:r w:rsidRPr="00CD4E73">
        <w:rPr>
          <w:rFonts w:eastAsia="Calibri"/>
          <w:i/>
          <w:iCs/>
          <w:kern w:val="2"/>
          <w:lang w:val="es-CR" w:eastAsia="en-US"/>
          <w14:ligatures w14:val="standardContextual"/>
        </w:rPr>
        <w:t>.</w:t>
      </w:r>
      <w:r w:rsidRPr="00CD4E73">
        <w:rPr>
          <w:rFonts w:eastAsia="Calibri"/>
          <w:kern w:val="2"/>
          <w:lang w:val="es-CR" w:eastAsia="en-US"/>
          <w14:ligatures w14:val="standardContextual"/>
        </w:rPr>
        <w:t xml:space="preserve"> San José, Costa Rica. </w:t>
      </w:r>
      <w:r>
        <w:rPr>
          <w:rFonts w:eastAsia="Calibri"/>
          <w:kern w:val="2"/>
          <w:lang w:val="es-CR" w:eastAsia="en-US"/>
          <w14:ligatures w14:val="standardContextual"/>
        </w:rPr>
        <w:t>MEP</w:t>
      </w:r>
      <w:r w:rsidRPr="00CD4E73">
        <w:rPr>
          <w:rFonts w:eastAsia="Calibri"/>
          <w:kern w:val="2"/>
          <w:lang w:val="es-CR" w:eastAsia="en-US"/>
          <w14:ligatures w14:val="standardContextual"/>
        </w:rPr>
        <w:t>.</w:t>
      </w:r>
    </w:p>
    <w:p w14:paraId="7483D2E3" w14:textId="77777777" w:rsidR="00CD4E73" w:rsidRDefault="00CD4E73" w:rsidP="00CD4E73">
      <w:pPr>
        <w:spacing w:line="480" w:lineRule="auto"/>
        <w:ind w:left="567" w:hanging="567"/>
        <w:jc w:val="both"/>
        <w:rPr>
          <w:rFonts w:eastAsia="Calibri"/>
          <w:kern w:val="2"/>
          <w:lang w:val="es-CR" w:eastAsia="en-US"/>
          <w14:ligatures w14:val="standardContextual"/>
        </w:rPr>
      </w:pPr>
    </w:p>
    <w:p w14:paraId="2BE14CD9" w14:textId="3E4FCD00" w:rsidR="00CD4E73" w:rsidRDefault="00CD4E73" w:rsidP="00CD4E73">
      <w:pPr>
        <w:spacing w:line="480" w:lineRule="auto"/>
        <w:ind w:left="567" w:hanging="567"/>
        <w:jc w:val="both"/>
        <w:rPr>
          <w:rFonts w:eastAsia="Calibri"/>
          <w:kern w:val="2"/>
          <w:lang w:val="es-CR" w:eastAsia="en-US"/>
          <w14:ligatures w14:val="standardContextual"/>
        </w:rPr>
      </w:pPr>
      <w:r>
        <w:rPr>
          <w:rFonts w:eastAsia="Calibri"/>
          <w:kern w:val="2"/>
          <w:lang w:val="es-CR" w:eastAsia="en-US"/>
          <w14:ligatures w14:val="standardContextual"/>
        </w:rPr>
        <w:t>Ministerio de Educación Pública</w:t>
      </w:r>
      <w:r w:rsidRPr="00CD4E73">
        <w:rPr>
          <w:rFonts w:eastAsia="Calibri"/>
          <w:kern w:val="2"/>
          <w:lang w:val="es-CR" w:eastAsia="en-US"/>
          <w14:ligatures w14:val="standardContextual"/>
        </w:rPr>
        <w:t>. (201</w:t>
      </w:r>
      <w:r>
        <w:rPr>
          <w:rFonts w:eastAsia="Calibri"/>
          <w:kern w:val="2"/>
          <w:lang w:val="es-CR" w:eastAsia="en-US"/>
          <w14:ligatures w14:val="standardContextual"/>
        </w:rPr>
        <w:t>8</w:t>
      </w:r>
      <w:r w:rsidRPr="00CD4E73">
        <w:rPr>
          <w:rFonts w:eastAsia="Calibri"/>
          <w:kern w:val="2"/>
          <w:lang w:val="es-CR" w:eastAsia="en-US"/>
          <w14:ligatures w14:val="standardContextual"/>
        </w:rPr>
        <w:t xml:space="preserve">). </w:t>
      </w:r>
      <w:r>
        <w:rPr>
          <w:rFonts w:eastAsia="Calibri"/>
          <w:i/>
          <w:iCs/>
          <w:kern w:val="2"/>
          <w:lang w:val="es-CR" w:eastAsia="en-US"/>
          <w14:ligatures w14:val="standardContextual"/>
        </w:rPr>
        <w:t>Orientaciones para la implementación del Diseño Universal para el Aprendizaje (DUA) en los centros educativos</w:t>
      </w:r>
      <w:r w:rsidRPr="00CD4E73">
        <w:rPr>
          <w:rFonts w:eastAsia="Calibri"/>
          <w:i/>
          <w:iCs/>
          <w:kern w:val="2"/>
          <w:lang w:val="es-CR" w:eastAsia="en-US"/>
          <w14:ligatures w14:val="standardContextual"/>
        </w:rPr>
        <w:t>.</w:t>
      </w:r>
      <w:r w:rsidRPr="00CD4E73">
        <w:rPr>
          <w:rFonts w:eastAsia="Calibri"/>
          <w:kern w:val="2"/>
          <w:lang w:val="es-CR" w:eastAsia="en-US"/>
          <w14:ligatures w14:val="standardContextual"/>
        </w:rPr>
        <w:t xml:space="preserve"> San José, Costa Rica. </w:t>
      </w:r>
      <w:r>
        <w:rPr>
          <w:rFonts w:eastAsia="Calibri"/>
          <w:kern w:val="2"/>
          <w:lang w:val="es-CR" w:eastAsia="en-US"/>
          <w14:ligatures w14:val="standardContextual"/>
        </w:rPr>
        <w:t>Dirección de Desarrollo Curricular, MEP</w:t>
      </w:r>
      <w:r w:rsidRPr="00CD4E73">
        <w:rPr>
          <w:rFonts w:eastAsia="Calibri"/>
          <w:kern w:val="2"/>
          <w:lang w:val="es-CR" w:eastAsia="en-US"/>
          <w14:ligatures w14:val="standardContextual"/>
        </w:rPr>
        <w:t>.</w:t>
      </w:r>
    </w:p>
    <w:p w14:paraId="03EA5A31" w14:textId="77777777" w:rsidR="00CD4E73" w:rsidRPr="00CD4E73" w:rsidRDefault="00CD4E73" w:rsidP="00CD4E73">
      <w:pPr>
        <w:spacing w:line="480" w:lineRule="auto"/>
        <w:ind w:left="567" w:hanging="567"/>
        <w:jc w:val="both"/>
        <w:rPr>
          <w:rFonts w:eastAsia="Calibri"/>
          <w:kern w:val="2"/>
          <w:lang w:val="es-CR" w:eastAsia="en-US"/>
          <w14:ligatures w14:val="standardContextual"/>
        </w:rPr>
      </w:pPr>
    </w:p>
    <w:p w14:paraId="05C16345" w14:textId="1491F84A" w:rsidR="00CD4E73" w:rsidRDefault="00CD4E73" w:rsidP="00CD4E73">
      <w:pPr>
        <w:spacing w:line="480" w:lineRule="auto"/>
        <w:ind w:left="567" w:hanging="567"/>
        <w:jc w:val="both"/>
        <w:rPr>
          <w:rFonts w:eastAsia="Calibri"/>
          <w:kern w:val="2"/>
          <w:lang w:val="es-CR" w:eastAsia="en-US"/>
          <w14:ligatures w14:val="standardContextual"/>
        </w:rPr>
      </w:pPr>
      <w:r>
        <w:rPr>
          <w:rFonts w:eastAsia="Calibri"/>
          <w:kern w:val="2"/>
          <w:lang w:val="es-CR" w:eastAsia="en-US"/>
          <w14:ligatures w14:val="standardContextual"/>
        </w:rPr>
        <w:t>Ministerio de Educación Pública</w:t>
      </w:r>
      <w:r w:rsidRPr="00CD4E73">
        <w:rPr>
          <w:rFonts w:eastAsia="Calibri"/>
          <w:kern w:val="2"/>
          <w:lang w:val="es-CR" w:eastAsia="en-US"/>
          <w14:ligatures w14:val="standardContextual"/>
        </w:rPr>
        <w:t>. (201</w:t>
      </w:r>
      <w:r>
        <w:rPr>
          <w:rFonts w:eastAsia="Calibri"/>
          <w:kern w:val="2"/>
          <w:lang w:val="es-CR" w:eastAsia="en-US"/>
          <w14:ligatures w14:val="standardContextual"/>
        </w:rPr>
        <w:t>8</w:t>
      </w:r>
      <w:r w:rsidRPr="00CD4E73">
        <w:rPr>
          <w:rFonts w:eastAsia="Calibri"/>
          <w:kern w:val="2"/>
          <w:lang w:val="es-CR" w:eastAsia="en-US"/>
          <w14:ligatures w14:val="standardContextual"/>
        </w:rPr>
        <w:t xml:space="preserve">). </w:t>
      </w:r>
      <w:r w:rsidR="00AE4FB2">
        <w:rPr>
          <w:rFonts w:eastAsia="Calibri"/>
          <w:i/>
          <w:iCs/>
          <w:kern w:val="2"/>
          <w:lang w:val="es-CR" w:eastAsia="en-US"/>
          <w14:ligatures w14:val="standardContextual"/>
        </w:rPr>
        <w:t xml:space="preserve">Decreto Ejecutivo </w:t>
      </w:r>
      <w:proofErr w:type="spellStart"/>
      <w:r w:rsidR="00AE4FB2">
        <w:rPr>
          <w:rFonts w:eastAsia="Calibri"/>
          <w:i/>
          <w:iCs/>
          <w:kern w:val="2"/>
          <w:lang w:val="es-CR" w:eastAsia="en-US"/>
          <w14:ligatures w14:val="standardContextual"/>
        </w:rPr>
        <w:t>N°</w:t>
      </w:r>
      <w:proofErr w:type="spellEnd"/>
      <w:r w:rsidR="00AE4FB2">
        <w:rPr>
          <w:rFonts w:eastAsia="Calibri"/>
          <w:i/>
          <w:iCs/>
          <w:kern w:val="2"/>
          <w:lang w:val="es-CR" w:eastAsia="en-US"/>
          <w14:ligatures w14:val="standardContextual"/>
        </w:rPr>
        <w:t xml:space="preserve"> 40955</w:t>
      </w:r>
      <w:r w:rsidR="00AF1EEC">
        <w:rPr>
          <w:rFonts w:eastAsia="Calibri"/>
          <w:i/>
          <w:iCs/>
          <w:kern w:val="2"/>
          <w:lang w:val="es-CR" w:eastAsia="en-US"/>
          <w14:ligatures w14:val="standardContextual"/>
        </w:rPr>
        <w:t xml:space="preserve">. </w:t>
      </w:r>
      <w:r w:rsidR="00AF1EEC" w:rsidRPr="00AF1EEC">
        <w:rPr>
          <w:rFonts w:eastAsia="Calibri"/>
          <w:i/>
          <w:iCs/>
          <w:kern w:val="2"/>
          <w:lang w:val="es-CR" w:eastAsia="en-US"/>
          <w14:ligatures w14:val="standardContextual"/>
        </w:rPr>
        <w:t>MEP</w:t>
      </w:r>
      <w:r w:rsidR="00AE4FB2" w:rsidRPr="00AF1EEC">
        <w:rPr>
          <w:rFonts w:eastAsia="Calibri"/>
          <w:i/>
          <w:iCs/>
          <w:kern w:val="2"/>
          <w:lang w:val="es-CR" w:eastAsia="en-US"/>
          <w14:ligatures w14:val="standardContextual"/>
        </w:rPr>
        <w:t>:</w:t>
      </w:r>
      <w:r w:rsidR="00AE4FB2">
        <w:rPr>
          <w:rFonts w:eastAsia="Calibri"/>
          <w:i/>
          <w:iCs/>
          <w:kern w:val="2"/>
          <w:lang w:val="es-CR" w:eastAsia="en-US"/>
          <w14:ligatures w14:val="standardContextual"/>
        </w:rPr>
        <w:t xml:space="preserve"> Adecuaciones Curriculares y Accesibilidad</w:t>
      </w:r>
      <w:r w:rsidRPr="00CD4E73">
        <w:rPr>
          <w:rFonts w:eastAsia="Calibri"/>
          <w:i/>
          <w:iCs/>
          <w:kern w:val="2"/>
          <w:lang w:val="es-CR" w:eastAsia="en-US"/>
          <w14:ligatures w14:val="standardContextual"/>
        </w:rPr>
        <w:t>.</w:t>
      </w:r>
      <w:r w:rsidRPr="00CD4E73">
        <w:rPr>
          <w:rFonts w:eastAsia="Calibri"/>
          <w:kern w:val="2"/>
          <w:lang w:val="es-CR" w:eastAsia="en-US"/>
          <w14:ligatures w14:val="standardContextual"/>
        </w:rPr>
        <w:t xml:space="preserve"> San José, Costa Rica. </w:t>
      </w:r>
      <w:r>
        <w:rPr>
          <w:rFonts w:eastAsia="Calibri"/>
          <w:kern w:val="2"/>
          <w:lang w:val="es-CR" w:eastAsia="en-US"/>
          <w14:ligatures w14:val="standardContextual"/>
        </w:rPr>
        <w:t>MEP</w:t>
      </w:r>
      <w:r w:rsidRPr="00CD4E73">
        <w:rPr>
          <w:rFonts w:eastAsia="Calibri"/>
          <w:kern w:val="2"/>
          <w:lang w:val="es-CR" w:eastAsia="en-US"/>
          <w14:ligatures w14:val="standardContextual"/>
        </w:rPr>
        <w:t>.</w:t>
      </w:r>
    </w:p>
    <w:p w14:paraId="2B0B8C7A" w14:textId="77777777" w:rsidR="00FF2FD5" w:rsidRDefault="00FF2FD5" w:rsidP="00F55BE1">
      <w:pPr>
        <w:spacing w:line="480" w:lineRule="auto"/>
        <w:jc w:val="both"/>
        <w:rPr>
          <w:rFonts w:eastAsia="Calibri"/>
          <w:kern w:val="2"/>
          <w:lang w:val="es-CR" w:eastAsia="en-US"/>
          <w14:ligatures w14:val="standardContextual"/>
        </w:rPr>
      </w:pPr>
    </w:p>
    <w:p w14:paraId="5AFADB24" w14:textId="4202F422" w:rsidR="00FF2FD5" w:rsidRPr="00FF2FD5" w:rsidRDefault="00FF2FD5" w:rsidP="00CD4E73">
      <w:pPr>
        <w:spacing w:line="480" w:lineRule="auto"/>
        <w:ind w:left="567" w:hanging="567"/>
        <w:jc w:val="both"/>
        <w:rPr>
          <w:rFonts w:eastAsia="Calibri"/>
          <w:kern w:val="2"/>
          <w:lang w:val="es-CR" w:eastAsia="en-US"/>
          <w14:ligatures w14:val="standardContextual"/>
        </w:rPr>
      </w:pPr>
      <w:r>
        <w:rPr>
          <w:rFonts w:eastAsia="Calibri"/>
          <w:kern w:val="2"/>
          <w:lang w:val="es-CR" w:eastAsia="en-US"/>
          <w14:ligatures w14:val="standardContextual"/>
        </w:rPr>
        <w:t xml:space="preserve">Ministerio de Educación Pública. (2018). </w:t>
      </w:r>
      <w:r>
        <w:rPr>
          <w:rFonts w:eastAsia="Calibri"/>
          <w:i/>
          <w:iCs/>
          <w:kern w:val="2"/>
          <w:lang w:val="es-CR" w:eastAsia="en-US"/>
          <w14:ligatures w14:val="standardContextual"/>
        </w:rPr>
        <w:t xml:space="preserve">Política educativa: La persona: centro del proceso educativo y sujeto transformador de la sociedad. </w:t>
      </w:r>
      <w:r>
        <w:rPr>
          <w:rFonts w:eastAsia="Calibri"/>
          <w:kern w:val="2"/>
          <w:lang w:val="es-CR" w:eastAsia="en-US"/>
          <w14:ligatures w14:val="standardContextual"/>
        </w:rPr>
        <w:t xml:space="preserve">San José, Costa Rica, MEP. </w:t>
      </w:r>
    </w:p>
    <w:p w14:paraId="77A09494" w14:textId="77777777" w:rsidR="008D6295" w:rsidRDefault="008D6295" w:rsidP="00FF2FD5">
      <w:pPr>
        <w:spacing w:line="480" w:lineRule="auto"/>
        <w:jc w:val="both"/>
        <w:rPr>
          <w:rFonts w:eastAsia="Calibri"/>
          <w:kern w:val="2"/>
          <w:lang w:val="es-CR" w:eastAsia="en-US"/>
          <w14:ligatures w14:val="standardContextual"/>
        </w:rPr>
      </w:pPr>
    </w:p>
    <w:p w14:paraId="5451594D" w14:textId="1FAB310D" w:rsidR="008D6295" w:rsidRDefault="008D6295" w:rsidP="00CD4E73">
      <w:pPr>
        <w:spacing w:line="480" w:lineRule="auto"/>
        <w:ind w:left="567" w:hanging="567"/>
        <w:jc w:val="both"/>
        <w:rPr>
          <w:rFonts w:eastAsia="Calibri"/>
          <w:kern w:val="2"/>
          <w:lang w:val="es-CR" w:eastAsia="en-US"/>
          <w14:ligatures w14:val="standardContextual"/>
        </w:rPr>
      </w:pPr>
      <w:r>
        <w:rPr>
          <w:rFonts w:eastAsia="Calibri"/>
          <w:kern w:val="2"/>
          <w:lang w:val="es-CR" w:eastAsia="en-US"/>
          <w14:ligatures w14:val="standardContextual"/>
        </w:rPr>
        <w:t xml:space="preserve">Pizarro, K. y Retana, J. (2019). </w:t>
      </w:r>
      <w:r>
        <w:rPr>
          <w:rFonts w:eastAsia="Calibri"/>
          <w:i/>
          <w:iCs/>
          <w:kern w:val="2"/>
          <w:lang w:val="es-CR" w:eastAsia="en-US"/>
          <w14:ligatures w14:val="standardContextual"/>
        </w:rPr>
        <w:t xml:space="preserve">Condiciones para la inclusión en la región Huetar Norte. </w:t>
      </w:r>
      <w:r>
        <w:rPr>
          <w:rFonts w:eastAsia="Calibri"/>
          <w:kern w:val="2"/>
          <w:lang w:val="es-CR" w:eastAsia="en-US"/>
          <w14:ligatures w14:val="standardContextual"/>
        </w:rPr>
        <w:t>Universidad de Costa Rica.</w:t>
      </w:r>
    </w:p>
    <w:p w14:paraId="14CE5DE9" w14:textId="77777777" w:rsidR="006466F9" w:rsidRDefault="006466F9" w:rsidP="00CD4E73">
      <w:pPr>
        <w:spacing w:line="480" w:lineRule="auto"/>
        <w:ind w:left="567" w:hanging="567"/>
        <w:jc w:val="both"/>
        <w:rPr>
          <w:rFonts w:eastAsia="Calibri"/>
          <w:kern w:val="2"/>
          <w:lang w:val="es-CR" w:eastAsia="en-US"/>
          <w14:ligatures w14:val="standardContextual"/>
        </w:rPr>
      </w:pPr>
    </w:p>
    <w:p w14:paraId="2167D797" w14:textId="699ACEC6" w:rsidR="006466F9" w:rsidRPr="006466F9" w:rsidRDefault="006466F9" w:rsidP="00CD4E73">
      <w:pPr>
        <w:spacing w:line="480" w:lineRule="auto"/>
        <w:ind w:left="567" w:hanging="567"/>
        <w:jc w:val="both"/>
        <w:rPr>
          <w:rFonts w:eastAsia="Calibri"/>
          <w:kern w:val="2"/>
          <w:lang w:val="es-CR" w:eastAsia="en-US"/>
          <w14:ligatures w14:val="standardContextual"/>
        </w:rPr>
      </w:pPr>
      <w:r>
        <w:rPr>
          <w:rFonts w:eastAsia="Calibri"/>
          <w:kern w:val="2"/>
          <w:lang w:val="es-CR" w:eastAsia="en-US"/>
          <w14:ligatures w14:val="standardContextual"/>
        </w:rPr>
        <w:lastRenderedPageBreak/>
        <w:t xml:space="preserve">UISIL. (2020). </w:t>
      </w:r>
      <w:r>
        <w:rPr>
          <w:rFonts w:eastAsia="Calibri"/>
          <w:i/>
          <w:iCs/>
          <w:kern w:val="2"/>
          <w:lang w:val="es-CR" w:eastAsia="en-US"/>
          <w14:ligatures w14:val="standardContextual"/>
        </w:rPr>
        <w:t xml:space="preserve">Guía de Investigación: Trabajos finales de Graduación. </w:t>
      </w:r>
      <w:r>
        <w:rPr>
          <w:rFonts w:eastAsia="Calibri"/>
          <w:kern w:val="2"/>
          <w:lang w:val="es-CR" w:eastAsia="en-US"/>
          <w14:ligatures w14:val="standardContextual"/>
        </w:rPr>
        <w:t xml:space="preserve">Pérez Zeledón. Guía Metodológica de la UISIL (Universidad San Isidro Labrador). </w:t>
      </w:r>
    </w:p>
    <w:p w14:paraId="3C7BFA0D" w14:textId="77777777" w:rsidR="006C1443" w:rsidRDefault="006C1443" w:rsidP="00CD4E73">
      <w:pPr>
        <w:spacing w:line="480" w:lineRule="auto"/>
        <w:ind w:left="567" w:hanging="567"/>
        <w:jc w:val="both"/>
        <w:rPr>
          <w:rFonts w:eastAsia="Calibri"/>
          <w:kern w:val="2"/>
          <w:lang w:val="es-CR" w:eastAsia="en-US"/>
          <w14:ligatures w14:val="standardContextual"/>
        </w:rPr>
      </w:pPr>
    </w:p>
    <w:p w14:paraId="24FA7485" w14:textId="33A0BCDC" w:rsidR="006C1443" w:rsidRPr="006C1443" w:rsidRDefault="006C1443" w:rsidP="00CD4E73">
      <w:pPr>
        <w:spacing w:line="480" w:lineRule="auto"/>
        <w:ind w:left="567" w:hanging="567"/>
        <w:jc w:val="both"/>
        <w:rPr>
          <w:rFonts w:eastAsia="Calibri"/>
          <w:kern w:val="2"/>
          <w:lang w:val="es-CR" w:eastAsia="en-US"/>
          <w14:ligatures w14:val="standardContextual"/>
        </w:rPr>
      </w:pPr>
      <w:r>
        <w:rPr>
          <w:rFonts w:eastAsia="Calibri"/>
          <w:kern w:val="2"/>
          <w:lang w:val="es-CR" w:eastAsia="en-US"/>
          <w14:ligatures w14:val="standardContextual"/>
        </w:rPr>
        <w:t xml:space="preserve">UNESCO. (2009). </w:t>
      </w:r>
      <w:r>
        <w:rPr>
          <w:rFonts w:eastAsia="Calibri"/>
          <w:i/>
          <w:iCs/>
          <w:kern w:val="2"/>
          <w:lang w:val="es-CR" w:eastAsia="en-US"/>
          <w14:ligatures w14:val="standardContextual"/>
        </w:rPr>
        <w:t xml:space="preserve">Directrices sobre políticas de inclusión en la educación. </w:t>
      </w:r>
      <w:r>
        <w:rPr>
          <w:rFonts w:eastAsia="Calibri"/>
          <w:kern w:val="2"/>
          <w:lang w:val="es-CR" w:eastAsia="en-US"/>
          <w14:ligatures w14:val="standardContextual"/>
        </w:rPr>
        <w:t xml:space="preserve">Organización de las Naciones Unidas para la Educación, la Ciencia y la Cultura. </w:t>
      </w:r>
    </w:p>
    <w:p w14:paraId="4DDDE442" w14:textId="77777777" w:rsidR="006C1443" w:rsidRPr="008D6295" w:rsidRDefault="006C1443" w:rsidP="00CD4E73">
      <w:pPr>
        <w:spacing w:line="480" w:lineRule="auto"/>
        <w:ind w:left="567" w:hanging="567"/>
        <w:jc w:val="both"/>
        <w:rPr>
          <w:rFonts w:eastAsia="Calibri"/>
          <w:kern w:val="2"/>
          <w:lang w:val="es-CR" w:eastAsia="en-US"/>
          <w14:ligatures w14:val="standardContextual"/>
        </w:rPr>
      </w:pPr>
    </w:p>
    <w:p w14:paraId="01D99EF2" w14:textId="14B34E68" w:rsidR="005F61D9" w:rsidRDefault="00971C1A" w:rsidP="005F61D9">
      <w:pPr>
        <w:spacing w:line="480" w:lineRule="auto"/>
        <w:ind w:left="567" w:hanging="567"/>
        <w:jc w:val="both"/>
        <w:rPr>
          <w:rFonts w:eastAsia="Calibri"/>
          <w:kern w:val="2"/>
          <w:lang w:val="es-CR" w:eastAsia="en-US"/>
          <w14:ligatures w14:val="standardContextual"/>
        </w:rPr>
      </w:pPr>
      <w:r>
        <w:rPr>
          <w:rFonts w:eastAsia="Calibri"/>
          <w:kern w:val="2"/>
          <w:lang w:val="es-CR" w:eastAsia="en-US"/>
          <w14:ligatures w14:val="standardContextual"/>
        </w:rPr>
        <w:t xml:space="preserve">Villalobos-Herrera, M. (2021). </w:t>
      </w:r>
      <w:r w:rsidRPr="00971C1A">
        <w:rPr>
          <w:rFonts w:eastAsia="Calibri"/>
          <w:i/>
          <w:iCs/>
          <w:kern w:val="2"/>
          <w:lang w:val="es-CR" w:eastAsia="en-US"/>
          <w14:ligatures w14:val="standardContextual"/>
        </w:rPr>
        <w:t>Implementación del DUA en centros educativos rurales de Costa Rica</w:t>
      </w:r>
      <w:r>
        <w:rPr>
          <w:rFonts w:eastAsia="Calibri"/>
          <w:kern w:val="2"/>
          <w:lang w:val="es-CR" w:eastAsia="en-US"/>
          <w14:ligatures w14:val="standardContextual"/>
        </w:rPr>
        <w:t>. Revista electrónica Educare, 25(3), 1-20</w:t>
      </w:r>
    </w:p>
    <w:p w14:paraId="706872D2" w14:textId="77777777" w:rsidR="00AF1EEC" w:rsidRDefault="00AF1EEC" w:rsidP="00FD51CA">
      <w:pPr>
        <w:rPr>
          <w:rFonts w:eastAsia="Calibri"/>
          <w:kern w:val="2"/>
          <w:lang w:val="es-CR" w:eastAsia="en-US"/>
          <w14:ligatures w14:val="standardContextual"/>
        </w:rPr>
      </w:pPr>
    </w:p>
    <w:p w14:paraId="3B1BA7EB" w14:textId="77777777" w:rsidR="00F630B2" w:rsidRDefault="00F630B2" w:rsidP="00F630B2">
      <w:pPr>
        <w:rPr>
          <w:rFonts w:eastAsia="Calibri"/>
          <w:kern w:val="2"/>
          <w:lang w:val="es-CR" w:eastAsia="en-US"/>
          <w14:ligatures w14:val="standardContextual"/>
        </w:rPr>
      </w:pPr>
    </w:p>
    <w:p w14:paraId="7D828D47" w14:textId="77777777" w:rsidR="00AF1EEC" w:rsidRDefault="00AF1EEC" w:rsidP="00F630B2">
      <w:pPr>
        <w:rPr>
          <w:rFonts w:eastAsia="Calibri"/>
          <w:kern w:val="2"/>
          <w:lang w:val="es-CR" w:eastAsia="en-US"/>
          <w14:ligatures w14:val="standardContextual"/>
        </w:rPr>
      </w:pPr>
    </w:p>
    <w:p w14:paraId="13B20A1D" w14:textId="77777777" w:rsidR="00AF1EEC" w:rsidRDefault="00AF1EEC" w:rsidP="00F630B2">
      <w:pPr>
        <w:rPr>
          <w:rFonts w:eastAsia="Calibri"/>
          <w:kern w:val="2"/>
          <w:lang w:val="es-CR" w:eastAsia="en-US"/>
          <w14:ligatures w14:val="standardContextual"/>
        </w:rPr>
      </w:pPr>
    </w:p>
    <w:p w14:paraId="57718C68" w14:textId="77777777" w:rsidR="00AF1EEC" w:rsidRDefault="00AF1EEC" w:rsidP="00F630B2">
      <w:pPr>
        <w:rPr>
          <w:rFonts w:eastAsia="Calibri"/>
          <w:kern w:val="2"/>
          <w:lang w:val="es-CR" w:eastAsia="en-US"/>
          <w14:ligatures w14:val="standardContextual"/>
        </w:rPr>
      </w:pPr>
    </w:p>
    <w:p w14:paraId="1DD4C02B" w14:textId="77777777" w:rsidR="00AF1EEC" w:rsidRDefault="00AF1EEC" w:rsidP="00F630B2">
      <w:pPr>
        <w:rPr>
          <w:rFonts w:eastAsia="Calibri"/>
          <w:kern w:val="2"/>
          <w:lang w:val="es-CR" w:eastAsia="en-US"/>
          <w14:ligatures w14:val="standardContextual"/>
        </w:rPr>
      </w:pPr>
    </w:p>
    <w:p w14:paraId="08DA4467" w14:textId="77777777" w:rsidR="00AF1EEC" w:rsidRDefault="00AF1EEC" w:rsidP="00F630B2">
      <w:pPr>
        <w:rPr>
          <w:rFonts w:eastAsia="Calibri"/>
          <w:kern w:val="2"/>
          <w:lang w:val="es-CR" w:eastAsia="en-US"/>
          <w14:ligatures w14:val="standardContextual"/>
        </w:rPr>
      </w:pPr>
    </w:p>
    <w:p w14:paraId="72BF5B1D" w14:textId="77777777" w:rsidR="00AF1EEC" w:rsidRDefault="00AF1EEC" w:rsidP="00F630B2">
      <w:pPr>
        <w:rPr>
          <w:rFonts w:eastAsia="Calibri"/>
          <w:kern w:val="2"/>
          <w:lang w:val="es-CR" w:eastAsia="en-US"/>
          <w14:ligatures w14:val="standardContextual"/>
        </w:rPr>
      </w:pPr>
    </w:p>
    <w:p w14:paraId="45C5BD10" w14:textId="77777777" w:rsidR="00AF1EEC" w:rsidRDefault="00AF1EEC" w:rsidP="00F630B2">
      <w:pPr>
        <w:rPr>
          <w:rFonts w:eastAsia="Calibri"/>
          <w:kern w:val="2"/>
          <w:lang w:val="es-CR" w:eastAsia="en-US"/>
          <w14:ligatures w14:val="standardContextual"/>
        </w:rPr>
      </w:pPr>
    </w:p>
    <w:p w14:paraId="78B4D8C7" w14:textId="77777777" w:rsidR="00AF1EEC" w:rsidRDefault="00AF1EEC" w:rsidP="00F630B2">
      <w:pPr>
        <w:rPr>
          <w:rFonts w:eastAsia="Calibri"/>
          <w:kern w:val="2"/>
          <w:lang w:val="es-CR" w:eastAsia="en-US"/>
          <w14:ligatures w14:val="standardContextual"/>
        </w:rPr>
      </w:pPr>
    </w:p>
    <w:p w14:paraId="47FC088A" w14:textId="77777777" w:rsidR="00AF1EEC" w:rsidRDefault="00AF1EEC" w:rsidP="00F630B2">
      <w:pPr>
        <w:rPr>
          <w:rFonts w:eastAsia="Calibri"/>
          <w:kern w:val="2"/>
          <w:lang w:val="es-CR" w:eastAsia="en-US"/>
          <w14:ligatures w14:val="standardContextual"/>
        </w:rPr>
      </w:pPr>
    </w:p>
    <w:p w14:paraId="7F1A964A" w14:textId="77777777" w:rsidR="00AF1EEC" w:rsidRDefault="00AF1EEC" w:rsidP="00F630B2">
      <w:pPr>
        <w:rPr>
          <w:rFonts w:eastAsia="Calibri"/>
          <w:kern w:val="2"/>
          <w:lang w:val="es-CR" w:eastAsia="en-US"/>
          <w14:ligatures w14:val="standardContextual"/>
        </w:rPr>
      </w:pPr>
    </w:p>
    <w:p w14:paraId="5C9621A3" w14:textId="77777777" w:rsidR="00AF1EEC" w:rsidRDefault="00AF1EEC" w:rsidP="00F630B2">
      <w:pPr>
        <w:rPr>
          <w:rFonts w:eastAsia="Calibri"/>
          <w:kern w:val="2"/>
          <w:lang w:val="es-CR" w:eastAsia="en-US"/>
          <w14:ligatures w14:val="standardContextual"/>
        </w:rPr>
      </w:pPr>
    </w:p>
    <w:p w14:paraId="2A04205E" w14:textId="77777777" w:rsidR="00AF1EEC" w:rsidRDefault="00AF1EEC" w:rsidP="00F630B2">
      <w:pPr>
        <w:rPr>
          <w:rFonts w:eastAsia="Calibri"/>
          <w:kern w:val="2"/>
          <w:lang w:val="es-CR" w:eastAsia="en-US"/>
          <w14:ligatures w14:val="standardContextual"/>
        </w:rPr>
      </w:pPr>
    </w:p>
    <w:p w14:paraId="5ADA1F86" w14:textId="77777777" w:rsidR="00AF1EEC" w:rsidRDefault="00AF1EEC" w:rsidP="00F630B2">
      <w:pPr>
        <w:rPr>
          <w:rFonts w:eastAsia="Calibri"/>
          <w:kern w:val="2"/>
          <w:lang w:val="es-CR" w:eastAsia="en-US"/>
          <w14:ligatures w14:val="standardContextual"/>
        </w:rPr>
      </w:pPr>
    </w:p>
    <w:p w14:paraId="58EC88D9" w14:textId="77777777" w:rsidR="00AF1EEC" w:rsidRDefault="00AF1EEC" w:rsidP="00F630B2">
      <w:pPr>
        <w:rPr>
          <w:rFonts w:eastAsia="Calibri"/>
          <w:kern w:val="2"/>
          <w:lang w:val="es-CR" w:eastAsia="en-US"/>
          <w14:ligatures w14:val="standardContextual"/>
        </w:rPr>
      </w:pPr>
    </w:p>
    <w:p w14:paraId="23E4E16E" w14:textId="77777777" w:rsidR="00AF1EEC" w:rsidRDefault="00AF1EEC" w:rsidP="00F630B2">
      <w:pPr>
        <w:rPr>
          <w:rFonts w:eastAsia="Calibri"/>
          <w:kern w:val="2"/>
          <w:lang w:val="es-CR" w:eastAsia="en-US"/>
          <w14:ligatures w14:val="standardContextual"/>
        </w:rPr>
      </w:pPr>
    </w:p>
    <w:p w14:paraId="5446768B" w14:textId="77777777" w:rsidR="00AF1EEC" w:rsidRDefault="00AF1EEC" w:rsidP="00F630B2">
      <w:pPr>
        <w:rPr>
          <w:rFonts w:eastAsia="Calibri"/>
          <w:kern w:val="2"/>
          <w:lang w:val="es-CR" w:eastAsia="en-US"/>
          <w14:ligatures w14:val="standardContextual"/>
        </w:rPr>
      </w:pPr>
    </w:p>
    <w:p w14:paraId="33D66BAB" w14:textId="77777777" w:rsidR="00AF1EEC" w:rsidRDefault="00AF1EEC" w:rsidP="00F630B2">
      <w:pPr>
        <w:rPr>
          <w:rFonts w:eastAsia="Calibri"/>
          <w:kern w:val="2"/>
          <w:lang w:val="es-CR" w:eastAsia="en-US"/>
          <w14:ligatures w14:val="standardContextual"/>
        </w:rPr>
      </w:pPr>
    </w:p>
    <w:p w14:paraId="03C563AE" w14:textId="77777777" w:rsidR="00AF1EEC" w:rsidRDefault="00AF1EEC" w:rsidP="00F630B2">
      <w:pPr>
        <w:rPr>
          <w:rFonts w:eastAsia="Calibri"/>
          <w:kern w:val="2"/>
          <w:lang w:val="es-CR" w:eastAsia="en-US"/>
          <w14:ligatures w14:val="standardContextual"/>
        </w:rPr>
      </w:pPr>
    </w:p>
    <w:p w14:paraId="47D24DAD" w14:textId="77777777" w:rsidR="00AF1EEC" w:rsidRDefault="00AF1EEC" w:rsidP="00F630B2">
      <w:pPr>
        <w:rPr>
          <w:rFonts w:eastAsia="Calibri"/>
          <w:kern w:val="2"/>
          <w:lang w:val="es-CR" w:eastAsia="en-US"/>
          <w14:ligatures w14:val="standardContextual"/>
        </w:rPr>
      </w:pPr>
    </w:p>
    <w:p w14:paraId="5502C450" w14:textId="77777777" w:rsidR="00AF1EEC" w:rsidRDefault="00AF1EEC" w:rsidP="00F630B2">
      <w:pPr>
        <w:rPr>
          <w:rFonts w:eastAsia="Calibri"/>
          <w:kern w:val="2"/>
          <w:lang w:val="es-CR" w:eastAsia="en-US"/>
          <w14:ligatures w14:val="standardContextual"/>
        </w:rPr>
      </w:pPr>
    </w:p>
    <w:p w14:paraId="2B73F396" w14:textId="77777777" w:rsidR="00AF1EEC" w:rsidRDefault="00AF1EEC" w:rsidP="00F630B2">
      <w:pPr>
        <w:rPr>
          <w:rFonts w:eastAsia="Calibri"/>
          <w:kern w:val="2"/>
          <w:lang w:val="es-CR" w:eastAsia="en-US"/>
          <w14:ligatures w14:val="standardContextual"/>
        </w:rPr>
      </w:pPr>
    </w:p>
    <w:p w14:paraId="3B399927" w14:textId="77777777" w:rsidR="00AF1EEC" w:rsidRDefault="00AF1EEC" w:rsidP="00F630B2">
      <w:pPr>
        <w:rPr>
          <w:rFonts w:eastAsia="Calibri"/>
          <w:kern w:val="2"/>
          <w:lang w:val="es-CR" w:eastAsia="en-US"/>
          <w14:ligatures w14:val="standardContextual"/>
        </w:rPr>
      </w:pPr>
    </w:p>
    <w:p w14:paraId="66605327" w14:textId="77777777" w:rsidR="00AF1EEC" w:rsidRDefault="00AF1EEC" w:rsidP="00F630B2">
      <w:pPr>
        <w:rPr>
          <w:rFonts w:eastAsia="Calibri"/>
          <w:kern w:val="2"/>
          <w:lang w:val="es-CR" w:eastAsia="en-US"/>
          <w14:ligatures w14:val="standardContextual"/>
        </w:rPr>
      </w:pPr>
    </w:p>
    <w:p w14:paraId="261D1184" w14:textId="77777777" w:rsidR="00AF1EEC" w:rsidRDefault="00AF1EEC" w:rsidP="00F630B2">
      <w:pPr>
        <w:rPr>
          <w:rFonts w:eastAsia="Calibri"/>
          <w:kern w:val="2"/>
          <w:lang w:val="es-CR" w:eastAsia="en-US"/>
          <w14:ligatures w14:val="standardContextual"/>
        </w:rPr>
      </w:pPr>
    </w:p>
    <w:p w14:paraId="5E651DC3" w14:textId="77777777" w:rsidR="00AF1EEC" w:rsidRDefault="00AF1EEC" w:rsidP="00F630B2">
      <w:pPr>
        <w:rPr>
          <w:rFonts w:eastAsia="Calibri"/>
          <w:kern w:val="2"/>
          <w:lang w:val="es-CR" w:eastAsia="en-US"/>
          <w14:ligatures w14:val="standardContextual"/>
        </w:rPr>
      </w:pPr>
    </w:p>
    <w:p w14:paraId="2240CD59" w14:textId="77777777" w:rsidR="00AF1EEC" w:rsidRDefault="00AF1EEC" w:rsidP="00F630B2">
      <w:pPr>
        <w:rPr>
          <w:rFonts w:eastAsia="Calibri"/>
          <w:kern w:val="2"/>
          <w:lang w:val="es-CR" w:eastAsia="en-US"/>
          <w14:ligatures w14:val="standardContextual"/>
        </w:rPr>
      </w:pPr>
    </w:p>
    <w:p w14:paraId="000E926D" w14:textId="77777777" w:rsidR="00AF1EEC" w:rsidRDefault="00AF1EEC" w:rsidP="00F630B2">
      <w:pPr>
        <w:rPr>
          <w:rFonts w:eastAsia="Calibri"/>
          <w:kern w:val="2"/>
          <w:lang w:val="es-CR" w:eastAsia="en-US"/>
          <w14:ligatures w14:val="standardContextual"/>
        </w:rPr>
      </w:pPr>
    </w:p>
    <w:p w14:paraId="00C4BF37" w14:textId="77777777" w:rsidR="00AF1EEC" w:rsidRDefault="00AF1EEC" w:rsidP="00F630B2">
      <w:pPr>
        <w:rPr>
          <w:b/>
        </w:rPr>
      </w:pPr>
    </w:p>
    <w:p w14:paraId="2040F2AD" w14:textId="11892391" w:rsidR="00FD51CA" w:rsidRDefault="00FD51CA" w:rsidP="00FD51CA">
      <w:pPr>
        <w:jc w:val="center"/>
        <w:rPr>
          <w:b/>
        </w:rPr>
      </w:pPr>
      <w:r>
        <w:rPr>
          <w:b/>
        </w:rPr>
        <w:lastRenderedPageBreak/>
        <w:t>ANEXO N°1</w:t>
      </w:r>
    </w:p>
    <w:p w14:paraId="76AA9629" w14:textId="77777777" w:rsidR="00FD51CA" w:rsidRDefault="00FD51CA" w:rsidP="00FD51CA">
      <w:pPr>
        <w:jc w:val="center"/>
        <w:rPr>
          <w:b/>
        </w:rPr>
      </w:pPr>
    </w:p>
    <w:p w14:paraId="094FA666" w14:textId="338E6DCD" w:rsidR="00FD51CA" w:rsidRDefault="00FD51CA" w:rsidP="00FD51CA">
      <w:pPr>
        <w:jc w:val="center"/>
        <w:rPr>
          <w:b/>
        </w:rPr>
      </w:pPr>
      <w:r>
        <w:rPr>
          <w:b/>
        </w:rPr>
        <w:t>INSTRUMENTO PARA PRESENTAR LAS DEBILIDADES DE LA ESCUELA LA FORTUNA DE SAN CARLOS: FICHA DE DIAGNÓSTICO INSTITUCIONAL</w:t>
      </w:r>
    </w:p>
    <w:p w14:paraId="3DB758F4" w14:textId="77777777" w:rsidR="005F61D9" w:rsidRDefault="005F61D9" w:rsidP="00104786">
      <w:pPr>
        <w:jc w:val="center"/>
        <w:rPr>
          <w:b/>
        </w:rPr>
      </w:pPr>
    </w:p>
    <w:p w14:paraId="4A36A04E" w14:textId="77777777" w:rsidR="005F61D9" w:rsidRDefault="005F61D9" w:rsidP="00104786">
      <w:pPr>
        <w:jc w:val="center"/>
        <w:rPr>
          <w:b/>
        </w:rPr>
      </w:pPr>
    </w:p>
    <w:p w14:paraId="122A92B2" w14:textId="77777777" w:rsidR="00FD51CA" w:rsidRDefault="00FD51CA" w:rsidP="00FD51CA">
      <w:pPr>
        <w:spacing w:line="480" w:lineRule="auto"/>
        <w:jc w:val="both"/>
        <w:rPr>
          <w:b/>
          <w:bCs/>
        </w:rPr>
      </w:pPr>
      <w:r>
        <w:rPr>
          <w:b/>
          <w:bCs/>
        </w:rPr>
        <w:t>Anexo n°1 I</w:t>
      </w:r>
      <w:r w:rsidRPr="001D5B45">
        <w:rPr>
          <w:b/>
          <w:bCs/>
        </w:rPr>
        <w:t>nstrumento</w:t>
      </w:r>
      <w:r>
        <w:rPr>
          <w:b/>
          <w:bCs/>
        </w:rPr>
        <w:t>s</w:t>
      </w:r>
      <w:r w:rsidRPr="001D5B45">
        <w:rPr>
          <w:b/>
          <w:bCs/>
        </w:rPr>
        <w:t xml:space="preserve"> para presentar las debilidades de la Escuela La Fortuna de San Carlos</w:t>
      </w:r>
      <w:r>
        <w:rPr>
          <w:b/>
          <w:bCs/>
        </w:rPr>
        <w:t>: Ficha de diagnóstico institucional a través de la observación y entrevista no estructurada a algunos docentes del centro educativo</w:t>
      </w:r>
    </w:p>
    <w:tbl>
      <w:tblPr>
        <w:tblStyle w:val="Tablaconcuadrcula"/>
        <w:tblW w:w="0" w:type="auto"/>
        <w:tblLook w:val="04A0" w:firstRow="1" w:lastRow="0" w:firstColumn="1" w:lastColumn="0" w:noHBand="0" w:noVBand="1"/>
      </w:tblPr>
      <w:tblGrid>
        <w:gridCol w:w="1629"/>
        <w:gridCol w:w="6037"/>
        <w:gridCol w:w="1684"/>
      </w:tblGrid>
      <w:tr w:rsidR="00FD51CA" w14:paraId="2F2F1D59" w14:textId="77777777" w:rsidTr="007E3471">
        <w:tc>
          <w:tcPr>
            <w:tcW w:w="1629" w:type="dxa"/>
          </w:tcPr>
          <w:p w14:paraId="064A63DA" w14:textId="77777777" w:rsidR="00FD51CA" w:rsidRDefault="00FD51CA" w:rsidP="007E3471">
            <w:pPr>
              <w:jc w:val="center"/>
              <w:rPr>
                <w:b/>
                <w:bCs/>
              </w:rPr>
            </w:pPr>
            <w:r>
              <w:rPr>
                <w:b/>
                <w:bCs/>
              </w:rPr>
              <w:t>Áreas</w:t>
            </w:r>
          </w:p>
        </w:tc>
        <w:tc>
          <w:tcPr>
            <w:tcW w:w="6037" w:type="dxa"/>
          </w:tcPr>
          <w:p w14:paraId="6EE5439C" w14:textId="77777777" w:rsidR="00FD51CA" w:rsidRDefault="00FD51CA" w:rsidP="007E3471">
            <w:pPr>
              <w:jc w:val="center"/>
              <w:rPr>
                <w:b/>
                <w:bCs/>
              </w:rPr>
            </w:pPr>
            <w:r>
              <w:rPr>
                <w:b/>
                <w:bCs/>
              </w:rPr>
              <w:t>Preguntas</w:t>
            </w:r>
          </w:p>
        </w:tc>
        <w:tc>
          <w:tcPr>
            <w:tcW w:w="1684" w:type="dxa"/>
          </w:tcPr>
          <w:p w14:paraId="6C5FB852" w14:textId="77777777" w:rsidR="00FD51CA" w:rsidRDefault="00FD51CA" w:rsidP="007E3471">
            <w:pPr>
              <w:jc w:val="center"/>
              <w:rPr>
                <w:b/>
                <w:bCs/>
              </w:rPr>
            </w:pPr>
            <w:r>
              <w:rPr>
                <w:b/>
                <w:bCs/>
              </w:rPr>
              <w:t xml:space="preserve">Sí/No/Algunas veces </w:t>
            </w:r>
          </w:p>
        </w:tc>
      </w:tr>
      <w:tr w:rsidR="00FD51CA" w14:paraId="4B96CF7F" w14:textId="77777777" w:rsidTr="007E3471">
        <w:tc>
          <w:tcPr>
            <w:tcW w:w="1629" w:type="dxa"/>
          </w:tcPr>
          <w:p w14:paraId="3D85A70A" w14:textId="77777777" w:rsidR="00FD51CA" w:rsidRPr="001D5B45" w:rsidRDefault="00FD51CA" w:rsidP="007E3471">
            <w:pPr>
              <w:spacing w:line="276" w:lineRule="auto"/>
              <w:jc w:val="both"/>
            </w:pPr>
            <w:r>
              <w:rPr>
                <w:noProof/>
              </w:rPr>
              <mc:AlternateContent>
                <mc:Choice Requires="wps">
                  <w:drawing>
                    <wp:anchor distT="0" distB="0" distL="114300" distR="114300" simplePos="0" relativeHeight="251707392" behindDoc="0" locked="0" layoutInCell="1" allowOverlap="1" wp14:anchorId="684BCF93" wp14:editId="3F672AA5">
                      <wp:simplePos x="0" y="0"/>
                      <wp:positionH relativeFrom="column">
                        <wp:posOffset>956945</wp:posOffset>
                      </wp:positionH>
                      <wp:positionV relativeFrom="paragraph">
                        <wp:posOffset>2409825</wp:posOffset>
                      </wp:positionV>
                      <wp:extent cx="4914900" cy="0"/>
                      <wp:effectExtent l="0" t="0" r="0" b="0"/>
                      <wp:wrapNone/>
                      <wp:docPr id="1952017204" name="Conector recto 20"/>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3739D89" id="Conector recto 20"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75.35pt,189.75pt" to="462.35pt,18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" strokecolor="windowText" strokeweight=".5pt">
                      <v:stroke joinstyle="miter"/>
                    </v:line>
                  </w:pict>
                </mc:Fallback>
              </mc:AlternateContent>
            </w:r>
            <w:r>
              <w:rPr>
                <w:noProof/>
              </w:rPr>
              <mc:AlternateContent>
                <mc:Choice Requires="wps">
                  <w:drawing>
                    <wp:anchor distT="0" distB="0" distL="114300" distR="114300" simplePos="0" relativeHeight="251705344" behindDoc="0" locked="0" layoutInCell="1" allowOverlap="1" wp14:anchorId="73DBD986" wp14:editId="5434E4DC">
                      <wp:simplePos x="0" y="0"/>
                      <wp:positionH relativeFrom="column">
                        <wp:posOffset>956945</wp:posOffset>
                      </wp:positionH>
                      <wp:positionV relativeFrom="paragraph">
                        <wp:posOffset>2028825</wp:posOffset>
                      </wp:positionV>
                      <wp:extent cx="4914900" cy="0"/>
                      <wp:effectExtent l="0" t="0" r="0" b="0"/>
                      <wp:wrapNone/>
                      <wp:docPr id="1040902337" name="Conector recto 17"/>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8B6E56F" id="Conector recto 17"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75.35pt,159.75pt" to="462.35pt,1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" strokecolor="windowText" strokeweight=".5pt">
                      <v:stroke joinstyle="miter"/>
                    </v:line>
                  </w:pict>
                </mc:Fallback>
              </mc:AlternateContent>
            </w:r>
            <w:r>
              <w:rPr>
                <w:noProof/>
              </w:rPr>
              <mc:AlternateContent>
                <mc:Choice Requires="wps">
                  <w:drawing>
                    <wp:anchor distT="0" distB="0" distL="114300" distR="114300" simplePos="0" relativeHeight="251702272" behindDoc="0" locked="0" layoutInCell="1" allowOverlap="1" wp14:anchorId="0C3CBD71" wp14:editId="113C52A6">
                      <wp:simplePos x="0" y="0"/>
                      <wp:positionH relativeFrom="column">
                        <wp:posOffset>956945</wp:posOffset>
                      </wp:positionH>
                      <wp:positionV relativeFrom="paragraph">
                        <wp:posOffset>1617345</wp:posOffset>
                      </wp:positionV>
                      <wp:extent cx="4914900" cy="0"/>
                      <wp:effectExtent l="0" t="0" r="0" b="0"/>
                      <wp:wrapNone/>
                      <wp:docPr id="1429795338" name="Conector recto 14"/>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FB8EA8A" id="Conector recto 14"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75.35pt,127.35pt" to="462.35pt,1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" strokecolor="windowText" strokeweight=".5pt">
                      <v:stroke joinstyle="miter"/>
                    </v:line>
                  </w:pict>
                </mc:Fallback>
              </mc:AlternateContent>
            </w:r>
            <w:r>
              <w:rPr>
                <w:noProof/>
              </w:rPr>
              <mc:AlternateContent>
                <mc:Choice Requires="wps">
                  <w:drawing>
                    <wp:anchor distT="0" distB="0" distL="114300" distR="114300" simplePos="0" relativeHeight="251697152" behindDoc="0" locked="0" layoutInCell="1" allowOverlap="1" wp14:anchorId="523B5F6E" wp14:editId="4AC8D07C">
                      <wp:simplePos x="0" y="0"/>
                      <wp:positionH relativeFrom="column">
                        <wp:posOffset>956945</wp:posOffset>
                      </wp:positionH>
                      <wp:positionV relativeFrom="paragraph">
                        <wp:posOffset>1213485</wp:posOffset>
                      </wp:positionV>
                      <wp:extent cx="4914900" cy="0"/>
                      <wp:effectExtent l="0" t="0" r="0" b="0"/>
                      <wp:wrapNone/>
                      <wp:docPr id="799757564" name="Conector recto 9"/>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B227947" id="Conector recto 9"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75.35pt,95.55pt" to="462.35pt,9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" strokecolor="windowText" strokeweight=".5pt">
                      <v:stroke joinstyle="miter"/>
                    </v:line>
                  </w:pict>
                </mc:Fallback>
              </mc:AlternateContent>
            </w:r>
            <w:r>
              <w:rPr>
                <w:noProof/>
              </w:rPr>
              <mc:AlternateContent>
                <mc:Choice Requires="wps">
                  <w:drawing>
                    <wp:anchor distT="0" distB="0" distL="114300" distR="114300" simplePos="0" relativeHeight="251694080" behindDoc="0" locked="0" layoutInCell="1" allowOverlap="1" wp14:anchorId="14F2F081" wp14:editId="470134F8">
                      <wp:simplePos x="0" y="0"/>
                      <wp:positionH relativeFrom="column">
                        <wp:posOffset>956945</wp:posOffset>
                      </wp:positionH>
                      <wp:positionV relativeFrom="paragraph">
                        <wp:posOffset>824865</wp:posOffset>
                      </wp:positionV>
                      <wp:extent cx="4914900" cy="0"/>
                      <wp:effectExtent l="0" t="0" r="0" b="0"/>
                      <wp:wrapNone/>
                      <wp:docPr id="912658472" name="Conector recto 6"/>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6CC4891" id="Conector recto 6"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75.35pt,64.95pt" to="462.35pt,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" strokecolor="windowText" strokeweight=".5pt">
                      <v:stroke joinstyle="miter"/>
                    </v:line>
                  </w:pict>
                </mc:Fallback>
              </mc:AlternateContent>
            </w:r>
            <w:r>
              <w:rPr>
                <w:noProof/>
              </w:rPr>
              <mc:AlternateContent>
                <mc:Choice Requires="wps">
                  <w:drawing>
                    <wp:anchor distT="0" distB="0" distL="114300" distR="114300" simplePos="0" relativeHeight="251687936" behindDoc="0" locked="0" layoutInCell="1" allowOverlap="1" wp14:anchorId="1459D91A" wp14:editId="55EA671A">
                      <wp:simplePos x="0" y="0"/>
                      <wp:positionH relativeFrom="column">
                        <wp:posOffset>956945</wp:posOffset>
                      </wp:positionH>
                      <wp:positionV relativeFrom="paragraph">
                        <wp:posOffset>405765</wp:posOffset>
                      </wp:positionV>
                      <wp:extent cx="4914900" cy="0"/>
                      <wp:effectExtent l="0" t="0" r="0" b="0"/>
                      <wp:wrapNone/>
                      <wp:docPr id="1670255114" name="Conector recto 1"/>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A4A5C23" id="Conector recto 1"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75.35pt,31.95pt" to="462.3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" strokecolor="windowText" strokeweight=".5pt">
                      <v:stroke joinstyle="miter"/>
                    </v:line>
                  </w:pict>
                </mc:Fallback>
              </mc:AlternateContent>
            </w:r>
            <w:r>
              <w:t>Inclusión educativa</w:t>
            </w:r>
          </w:p>
        </w:tc>
        <w:tc>
          <w:tcPr>
            <w:tcW w:w="6037" w:type="dxa"/>
          </w:tcPr>
          <w:p w14:paraId="4B65FDF4" w14:textId="77777777" w:rsidR="00FD51CA" w:rsidRDefault="00FD51CA" w:rsidP="007E3471">
            <w:pPr>
              <w:spacing w:line="276" w:lineRule="auto"/>
              <w:jc w:val="both"/>
            </w:pPr>
            <w:r>
              <w:t>Existen rampas y accesos adecuados para estudiantes con discapacidad.</w:t>
            </w:r>
          </w:p>
          <w:p w14:paraId="22CC52E2" w14:textId="77777777" w:rsidR="00FD51CA" w:rsidRDefault="00FD51CA" w:rsidP="007E3471">
            <w:pPr>
              <w:spacing w:line="276" w:lineRule="auto"/>
              <w:jc w:val="both"/>
            </w:pPr>
            <w:r>
              <w:t>El centro educativo cuenta con apoyos profesionales (psicopedagogos, orientadores, docentes de apoyo).</w:t>
            </w:r>
          </w:p>
          <w:p w14:paraId="13946865" w14:textId="77777777" w:rsidR="00FD51CA" w:rsidRDefault="00FD51CA" w:rsidP="007E3471">
            <w:pPr>
              <w:spacing w:line="276" w:lineRule="auto"/>
              <w:jc w:val="both"/>
            </w:pPr>
            <w:r>
              <w:t>Se reciben capacitaciones sobre educación inclusiva y adecuaciones curriculares.</w:t>
            </w:r>
          </w:p>
          <w:p w14:paraId="3F759853" w14:textId="77777777" w:rsidR="00FD51CA" w:rsidRDefault="00FD51CA" w:rsidP="007E3471">
            <w:pPr>
              <w:spacing w:line="276" w:lineRule="auto"/>
              <w:jc w:val="both"/>
            </w:pPr>
            <w:r>
              <w:t>El centro educativo ofrece apoyos especializados para estudiantes con necesidades educativas.</w:t>
            </w:r>
          </w:p>
          <w:p w14:paraId="1D617362" w14:textId="77777777" w:rsidR="00FD51CA" w:rsidRDefault="00FD51CA" w:rsidP="007E3471">
            <w:pPr>
              <w:spacing w:line="276" w:lineRule="auto"/>
              <w:jc w:val="both"/>
            </w:pPr>
            <w:r>
              <w:t xml:space="preserve">La escuela apoya adecuadamente a los niños con diferentes necesidades. </w:t>
            </w:r>
          </w:p>
          <w:p w14:paraId="3E94382A" w14:textId="77777777" w:rsidR="00FD51CA" w:rsidRDefault="00FD51CA" w:rsidP="007E3471">
            <w:pPr>
              <w:spacing w:line="276" w:lineRule="auto"/>
              <w:jc w:val="both"/>
            </w:pPr>
            <w:r>
              <w:t xml:space="preserve">El aula está organizada para facilitar la participación de todos los estudiantes. </w:t>
            </w:r>
          </w:p>
          <w:p w14:paraId="573B7AA0" w14:textId="77777777" w:rsidR="00FD51CA" w:rsidRPr="001D5B45" w:rsidRDefault="00FD51CA" w:rsidP="007E3471">
            <w:pPr>
              <w:spacing w:line="276" w:lineRule="auto"/>
              <w:jc w:val="both"/>
            </w:pPr>
            <w:r>
              <w:t>Se observan estrategias de apoyo o adecuación curricular.</w:t>
            </w:r>
          </w:p>
        </w:tc>
        <w:tc>
          <w:tcPr>
            <w:tcW w:w="1684" w:type="dxa"/>
          </w:tcPr>
          <w:p w14:paraId="1FDC1E06" w14:textId="77777777" w:rsidR="00FD51CA" w:rsidRDefault="00FD51CA" w:rsidP="007E3471">
            <w:pPr>
              <w:spacing w:line="276" w:lineRule="auto"/>
              <w:jc w:val="center"/>
            </w:pPr>
          </w:p>
          <w:p w14:paraId="5A78941C" w14:textId="77777777" w:rsidR="00FD51CA" w:rsidRDefault="00FD51CA" w:rsidP="007E3471">
            <w:pPr>
              <w:spacing w:line="276" w:lineRule="auto"/>
              <w:jc w:val="center"/>
            </w:pPr>
            <w:r>
              <w:t>No</w:t>
            </w:r>
          </w:p>
          <w:p w14:paraId="5ED6DE65" w14:textId="77777777" w:rsidR="00FD51CA" w:rsidRDefault="00FD51CA" w:rsidP="007E3471">
            <w:pPr>
              <w:spacing w:line="276" w:lineRule="auto"/>
              <w:jc w:val="center"/>
            </w:pPr>
          </w:p>
          <w:p w14:paraId="741EBBEE" w14:textId="77777777" w:rsidR="00FD51CA" w:rsidRDefault="00FD51CA" w:rsidP="007E3471">
            <w:pPr>
              <w:spacing w:line="276" w:lineRule="auto"/>
              <w:jc w:val="center"/>
            </w:pPr>
            <w:r>
              <w:t>Algunas veces</w:t>
            </w:r>
          </w:p>
          <w:p w14:paraId="5A1C813C" w14:textId="77777777" w:rsidR="00FD51CA" w:rsidRDefault="00FD51CA" w:rsidP="007E3471">
            <w:pPr>
              <w:spacing w:line="276" w:lineRule="auto"/>
              <w:jc w:val="center"/>
            </w:pPr>
          </w:p>
          <w:p w14:paraId="1296CAAB" w14:textId="77777777" w:rsidR="00FD51CA" w:rsidRDefault="00FD51CA" w:rsidP="007E3471">
            <w:pPr>
              <w:spacing w:line="276" w:lineRule="auto"/>
              <w:jc w:val="center"/>
            </w:pPr>
            <w:r>
              <w:t>Algunas veces</w:t>
            </w:r>
          </w:p>
          <w:p w14:paraId="3DE9BCDE" w14:textId="77777777" w:rsidR="00FD51CA" w:rsidRDefault="00FD51CA" w:rsidP="007E3471">
            <w:pPr>
              <w:spacing w:line="276" w:lineRule="auto"/>
              <w:jc w:val="center"/>
            </w:pPr>
          </w:p>
          <w:p w14:paraId="4AFF53B5" w14:textId="77777777" w:rsidR="00FD51CA" w:rsidRDefault="00FD51CA" w:rsidP="007E3471">
            <w:pPr>
              <w:spacing w:line="276" w:lineRule="auto"/>
              <w:jc w:val="center"/>
            </w:pPr>
            <w:r>
              <w:t>Algunas veces</w:t>
            </w:r>
          </w:p>
          <w:p w14:paraId="403B3666" w14:textId="77777777" w:rsidR="00FD51CA" w:rsidRDefault="00FD51CA" w:rsidP="007E3471">
            <w:pPr>
              <w:spacing w:line="276" w:lineRule="auto"/>
              <w:jc w:val="center"/>
            </w:pPr>
          </w:p>
          <w:p w14:paraId="3AA2B342" w14:textId="77777777" w:rsidR="00FD51CA" w:rsidRDefault="00FD51CA" w:rsidP="007E3471">
            <w:pPr>
              <w:spacing w:line="276" w:lineRule="auto"/>
              <w:jc w:val="center"/>
            </w:pPr>
            <w:r>
              <w:t>Algunas veces</w:t>
            </w:r>
          </w:p>
          <w:p w14:paraId="0EC3BA67" w14:textId="77777777" w:rsidR="00FD51CA" w:rsidRDefault="00FD51CA" w:rsidP="007E3471">
            <w:pPr>
              <w:spacing w:line="276" w:lineRule="auto"/>
              <w:jc w:val="center"/>
            </w:pPr>
          </w:p>
          <w:p w14:paraId="05D2C994" w14:textId="77777777" w:rsidR="00FD51CA" w:rsidRDefault="00FD51CA" w:rsidP="007E3471">
            <w:pPr>
              <w:spacing w:line="276" w:lineRule="auto"/>
              <w:jc w:val="center"/>
            </w:pPr>
            <w:r>
              <w:t>No</w:t>
            </w:r>
          </w:p>
          <w:p w14:paraId="028BE32C" w14:textId="77777777" w:rsidR="00FD51CA" w:rsidRPr="001D5B45" w:rsidRDefault="00FD51CA" w:rsidP="007E3471">
            <w:pPr>
              <w:spacing w:line="276" w:lineRule="auto"/>
              <w:jc w:val="center"/>
            </w:pPr>
            <w:r>
              <w:t>Sí</w:t>
            </w:r>
          </w:p>
        </w:tc>
      </w:tr>
      <w:tr w:rsidR="00FD51CA" w14:paraId="2A9D8641" w14:textId="77777777" w:rsidTr="007E3471">
        <w:tc>
          <w:tcPr>
            <w:tcW w:w="1629" w:type="dxa"/>
          </w:tcPr>
          <w:p w14:paraId="73A32409" w14:textId="77777777" w:rsidR="00FD51CA" w:rsidRPr="001D5B45" w:rsidRDefault="00FD51CA" w:rsidP="007E3471">
            <w:pPr>
              <w:spacing w:line="276" w:lineRule="auto"/>
              <w:jc w:val="both"/>
            </w:pPr>
            <w:r>
              <w:rPr>
                <w:noProof/>
              </w:rPr>
              <mc:AlternateContent>
                <mc:Choice Requires="wps">
                  <w:drawing>
                    <wp:anchor distT="0" distB="0" distL="114300" distR="114300" simplePos="0" relativeHeight="251706368" behindDoc="0" locked="0" layoutInCell="1" allowOverlap="1" wp14:anchorId="1C82342D" wp14:editId="4A18731F">
                      <wp:simplePos x="0" y="0"/>
                      <wp:positionH relativeFrom="column">
                        <wp:posOffset>956945</wp:posOffset>
                      </wp:positionH>
                      <wp:positionV relativeFrom="paragraph">
                        <wp:posOffset>1791335</wp:posOffset>
                      </wp:positionV>
                      <wp:extent cx="4914900" cy="0"/>
                      <wp:effectExtent l="0" t="0" r="0" b="0"/>
                      <wp:wrapNone/>
                      <wp:docPr id="294954197" name="Conector recto 19"/>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B911E0E" id="Conector recto 19"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75.35pt,141.05pt" to="462.35pt,1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" strokecolor="windowText" strokeweight=".5pt">
                      <v:stroke joinstyle="miter"/>
                    </v:line>
                  </w:pict>
                </mc:Fallback>
              </mc:AlternateContent>
            </w:r>
            <w:r>
              <w:rPr>
                <w:noProof/>
              </w:rPr>
              <mc:AlternateContent>
                <mc:Choice Requires="wps">
                  <w:drawing>
                    <wp:anchor distT="0" distB="0" distL="114300" distR="114300" simplePos="0" relativeHeight="251704320" behindDoc="0" locked="0" layoutInCell="1" allowOverlap="1" wp14:anchorId="27053EC2" wp14:editId="0F4571CB">
                      <wp:simplePos x="0" y="0"/>
                      <wp:positionH relativeFrom="column">
                        <wp:posOffset>956945</wp:posOffset>
                      </wp:positionH>
                      <wp:positionV relativeFrom="paragraph">
                        <wp:posOffset>1417320</wp:posOffset>
                      </wp:positionV>
                      <wp:extent cx="4914900" cy="0"/>
                      <wp:effectExtent l="0" t="0" r="0" b="0"/>
                      <wp:wrapNone/>
                      <wp:docPr id="696435203" name="Conector recto 16"/>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8842C7E" id="Conector recto 16"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75.35pt,111.6pt" to="462.35pt,1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" strokecolor="windowText" strokeweight=".5pt">
                      <v:stroke joinstyle="miter"/>
                    </v:line>
                  </w:pict>
                </mc:Fallback>
              </mc:AlternateContent>
            </w:r>
            <w:r>
              <w:rPr>
                <w:noProof/>
              </w:rPr>
              <mc:AlternateContent>
                <mc:Choice Requires="wps">
                  <w:drawing>
                    <wp:anchor distT="0" distB="0" distL="114300" distR="114300" simplePos="0" relativeHeight="251698176" behindDoc="0" locked="0" layoutInCell="1" allowOverlap="1" wp14:anchorId="762B4000" wp14:editId="7443363C">
                      <wp:simplePos x="0" y="0"/>
                      <wp:positionH relativeFrom="column">
                        <wp:posOffset>956945</wp:posOffset>
                      </wp:positionH>
                      <wp:positionV relativeFrom="paragraph">
                        <wp:posOffset>1202690</wp:posOffset>
                      </wp:positionV>
                      <wp:extent cx="4914900" cy="0"/>
                      <wp:effectExtent l="0" t="0" r="0" b="0"/>
                      <wp:wrapNone/>
                      <wp:docPr id="946925293" name="Conector recto 10"/>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B285EB5" id="Conector recto 10"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75.35pt,94.7pt" to="462.35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" strokecolor="windowText" strokeweight=".5pt">
                      <v:stroke joinstyle="miter"/>
                    </v:line>
                  </w:pict>
                </mc:Fallback>
              </mc:AlternateContent>
            </w:r>
            <w:r>
              <w:rPr>
                <w:noProof/>
              </w:rPr>
              <mc:AlternateContent>
                <mc:Choice Requires="wps">
                  <w:drawing>
                    <wp:anchor distT="0" distB="0" distL="114300" distR="114300" simplePos="0" relativeHeight="251695104" behindDoc="0" locked="0" layoutInCell="1" allowOverlap="1" wp14:anchorId="51848DE9" wp14:editId="6545160F">
                      <wp:simplePos x="0" y="0"/>
                      <wp:positionH relativeFrom="column">
                        <wp:posOffset>956945</wp:posOffset>
                      </wp:positionH>
                      <wp:positionV relativeFrom="paragraph">
                        <wp:posOffset>813435</wp:posOffset>
                      </wp:positionV>
                      <wp:extent cx="4914900" cy="0"/>
                      <wp:effectExtent l="0" t="0" r="0" b="0"/>
                      <wp:wrapNone/>
                      <wp:docPr id="141779455" name="Conector recto 7"/>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004241A" id="Conector recto 7"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75.35pt,64.05pt" to="462.35pt,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" strokecolor="windowText" strokeweight=".5pt">
                      <v:stroke joinstyle="miter"/>
                    </v:line>
                  </w:pict>
                </mc:Fallback>
              </mc:AlternateContent>
            </w:r>
            <w:r>
              <w:rPr>
                <w:noProof/>
              </w:rPr>
              <mc:AlternateContent>
                <mc:Choice Requires="wps">
                  <w:drawing>
                    <wp:anchor distT="0" distB="0" distL="114300" distR="114300" simplePos="0" relativeHeight="251692032" behindDoc="0" locked="0" layoutInCell="1" allowOverlap="1" wp14:anchorId="266C254D" wp14:editId="1DDFCB60">
                      <wp:simplePos x="0" y="0"/>
                      <wp:positionH relativeFrom="column">
                        <wp:posOffset>956945</wp:posOffset>
                      </wp:positionH>
                      <wp:positionV relativeFrom="paragraph">
                        <wp:posOffset>393700</wp:posOffset>
                      </wp:positionV>
                      <wp:extent cx="4914900" cy="0"/>
                      <wp:effectExtent l="0" t="0" r="0" b="0"/>
                      <wp:wrapNone/>
                      <wp:docPr id="441255884" name="Conector recto 4"/>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8433B1D" id="Conector recto 4"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75.35pt,31pt" to="462.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" strokecolor="windowText" strokeweight=".5pt">
                      <v:stroke joinstyle="miter"/>
                    </v:line>
                  </w:pict>
                </mc:Fallback>
              </mc:AlternateContent>
            </w:r>
            <w:r>
              <w:t>Prácticas pedagógicas</w:t>
            </w:r>
          </w:p>
        </w:tc>
        <w:tc>
          <w:tcPr>
            <w:tcW w:w="6037" w:type="dxa"/>
          </w:tcPr>
          <w:p w14:paraId="54AA6980" w14:textId="77777777" w:rsidR="00FD51CA" w:rsidRDefault="00FD51CA" w:rsidP="007E3471">
            <w:pPr>
              <w:spacing w:line="276" w:lineRule="auto"/>
              <w:jc w:val="both"/>
            </w:pPr>
            <w:r>
              <w:t>El currículo se adapta según las necesidades de los estudiantes.</w:t>
            </w:r>
          </w:p>
          <w:p w14:paraId="289E33A2" w14:textId="77777777" w:rsidR="00FD51CA" w:rsidRDefault="00FD51CA" w:rsidP="007E3471">
            <w:pPr>
              <w:spacing w:line="276" w:lineRule="auto"/>
              <w:jc w:val="both"/>
            </w:pPr>
            <w:r>
              <w:t>Los docentes cuentan con los recursos didácticos necesarios para atender a todos los estudiantes.</w:t>
            </w:r>
          </w:p>
          <w:p w14:paraId="582FA96A" w14:textId="77777777" w:rsidR="00FD51CA" w:rsidRDefault="00FD51CA" w:rsidP="007E3471">
            <w:pPr>
              <w:spacing w:line="276" w:lineRule="auto"/>
              <w:jc w:val="both"/>
            </w:pPr>
            <w:r>
              <w:t>El acompañamiento técnico y pedagógico del MEP es suficiente.</w:t>
            </w:r>
          </w:p>
          <w:p w14:paraId="37832000" w14:textId="77777777" w:rsidR="00FD51CA" w:rsidRDefault="00FD51CA" w:rsidP="007E3471">
            <w:pPr>
              <w:spacing w:line="276" w:lineRule="auto"/>
              <w:jc w:val="both"/>
            </w:pPr>
            <w:r>
              <w:t>Las adecuaciones curriculares se aplican de manera efectiva.</w:t>
            </w:r>
          </w:p>
          <w:p w14:paraId="3C6F6755" w14:textId="77777777" w:rsidR="00FD51CA" w:rsidRDefault="00FD51CA" w:rsidP="007E3471">
            <w:pPr>
              <w:spacing w:line="276" w:lineRule="auto"/>
              <w:jc w:val="both"/>
            </w:pPr>
            <w:r>
              <w:t>El docente planifica actividades diferenciadas según las necesidades del grupo.</w:t>
            </w:r>
          </w:p>
          <w:p w14:paraId="18DBFEB9" w14:textId="77777777" w:rsidR="00FD51CA" w:rsidRPr="001D5B45" w:rsidRDefault="00FD51CA" w:rsidP="007E3471">
            <w:pPr>
              <w:spacing w:line="276" w:lineRule="auto"/>
              <w:jc w:val="both"/>
            </w:pPr>
            <w:r>
              <w:t xml:space="preserve">Se utilizan materiales variados y accesibles. </w:t>
            </w:r>
          </w:p>
        </w:tc>
        <w:tc>
          <w:tcPr>
            <w:tcW w:w="1684" w:type="dxa"/>
          </w:tcPr>
          <w:p w14:paraId="4AC7C6B0" w14:textId="77777777" w:rsidR="00FD51CA" w:rsidRDefault="00FD51CA" w:rsidP="007E3471">
            <w:pPr>
              <w:spacing w:line="276" w:lineRule="auto"/>
              <w:jc w:val="center"/>
            </w:pPr>
          </w:p>
          <w:p w14:paraId="6D1E32B7" w14:textId="77777777" w:rsidR="00FD51CA" w:rsidRDefault="00FD51CA" w:rsidP="007E3471">
            <w:pPr>
              <w:spacing w:line="276" w:lineRule="auto"/>
              <w:jc w:val="center"/>
            </w:pPr>
            <w:r>
              <w:t>Algunas veces</w:t>
            </w:r>
          </w:p>
          <w:p w14:paraId="3A8C7C15" w14:textId="77777777" w:rsidR="00FD51CA" w:rsidRDefault="00FD51CA" w:rsidP="007E3471">
            <w:pPr>
              <w:spacing w:line="276" w:lineRule="auto"/>
              <w:jc w:val="center"/>
            </w:pPr>
          </w:p>
          <w:p w14:paraId="3A811728" w14:textId="77777777" w:rsidR="00FD51CA" w:rsidRDefault="00FD51CA" w:rsidP="007E3471">
            <w:pPr>
              <w:spacing w:line="276" w:lineRule="auto"/>
              <w:jc w:val="center"/>
            </w:pPr>
            <w:r>
              <w:t>No</w:t>
            </w:r>
          </w:p>
          <w:p w14:paraId="05623818" w14:textId="77777777" w:rsidR="00FD51CA" w:rsidRDefault="00FD51CA" w:rsidP="007E3471">
            <w:pPr>
              <w:spacing w:line="276" w:lineRule="auto"/>
              <w:jc w:val="center"/>
            </w:pPr>
          </w:p>
          <w:p w14:paraId="240EAD0A" w14:textId="77777777" w:rsidR="00FD51CA" w:rsidRDefault="00FD51CA" w:rsidP="007E3471">
            <w:pPr>
              <w:spacing w:line="276" w:lineRule="auto"/>
              <w:jc w:val="center"/>
            </w:pPr>
            <w:r>
              <w:t>No</w:t>
            </w:r>
          </w:p>
          <w:p w14:paraId="62111493" w14:textId="77777777" w:rsidR="00FD51CA" w:rsidRDefault="00FD51CA" w:rsidP="007E3471">
            <w:pPr>
              <w:spacing w:line="276" w:lineRule="auto"/>
              <w:jc w:val="center"/>
            </w:pPr>
            <w:r>
              <w:t>Algunas veces</w:t>
            </w:r>
          </w:p>
          <w:p w14:paraId="444F313B" w14:textId="77777777" w:rsidR="00FD51CA" w:rsidRDefault="00FD51CA" w:rsidP="007E3471">
            <w:pPr>
              <w:spacing w:line="276" w:lineRule="auto"/>
              <w:jc w:val="center"/>
            </w:pPr>
          </w:p>
          <w:p w14:paraId="2D207881" w14:textId="77777777" w:rsidR="00FD51CA" w:rsidRDefault="00FD51CA" w:rsidP="007E3471">
            <w:pPr>
              <w:spacing w:line="276" w:lineRule="auto"/>
              <w:jc w:val="center"/>
            </w:pPr>
            <w:r>
              <w:t>Sí</w:t>
            </w:r>
          </w:p>
          <w:p w14:paraId="51BBBF0F" w14:textId="77777777" w:rsidR="00FD51CA" w:rsidRPr="001D5B45" w:rsidRDefault="00FD51CA" w:rsidP="007E3471">
            <w:pPr>
              <w:spacing w:line="276" w:lineRule="auto"/>
              <w:jc w:val="center"/>
            </w:pPr>
            <w:r>
              <w:t>Algunas veces</w:t>
            </w:r>
          </w:p>
        </w:tc>
      </w:tr>
      <w:tr w:rsidR="00FD51CA" w14:paraId="6F4EC731" w14:textId="77777777" w:rsidTr="007E3471">
        <w:tc>
          <w:tcPr>
            <w:tcW w:w="1629" w:type="dxa"/>
          </w:tcPr>
          <w:p w14:paraId="7834435A" w14:textId="77777777" w:rsidR="00FD51CA" w:rsidRPr="001D5B45" w:rsidRDefault="00FD51CA" w:rsidP="007E3471">
            <w:pPr>
              <w:spacing w:line="276" w:lineRule="auto"/>
              <w:jc w:val="both"/>
            </w:pPr>
            <w:r>
              <w:rPr>
                <w:noProof/>
              </w:rPr>
              <mc:AlternateContent>
                <mc:Choice Requires="wps">
                  <w:drawing>
                    <wp:anchor distT="0" distB="0" distL="114300" distR="114300" simplePos="0" relativeHeight="251701248" behindDoc="0" locked="0" layoutInCell="1" allowOverlap="1" wp14:anchorId="2D89D188" wp14:editId="1B3815F7">
                      <wp:simplePos x="0" y="0"/>
                      <wp:positionH relativeFrom="column">
                        <wp:posOffset>956945</wp:posOffset>
                      </wp:positionH>
                      <wp:positionV relativeFrom="paragraph">
                        <wp:posOffset>1218565</wp:posOffset>
                      </wp:positionV>
                      <wp:extent cx="4914900" cy="0"/>
                      <wp:effectExtent l="0" t="0" r="0" b="0"/>
                      <wp:wrapNone/>
                      <wp:docPr id="532606403" name="Conector recto 13"/>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4010EA1" id="Conector recto 13"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75.35pt,95.95pt" to="462.35pt,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" strokecolor="windowText" strokeweight=".5pt">
                      <v:stroke joinstyle="miter"/>
                    </v:line>
                  </w:pict>
                </mc:Fallback>
              </mc:AlternateContent>
            </w:r>
            <w:r>
              <w:rPr>
                <w:noProof/>
              </w:rPr>
              <mc:AlternateContent>
                <mc:Choice Requires="wps">
                  <w:drawing>
                    <wp:anchor distT="0" distB="0" distL="114300" distR="114300" simplePos="0" relativeHeight="251700224" behindDoc="0" locked="0" layoutInCell="1" allowOverlap="1" wp14:anchorId="51AF6A1D" wp14:editId="5186BC04">
                      <wp:simplePos x="0" y="0"/>
                      <wp:positionH relativeFrom="column">
                        <wp:posOffset>956945</wp:posOffset>
                      </wp:positionH>
                      <wp:positionV relativeFrom="paragraph">
                        <wp:posOffset>822325</wp:posOffset>
                      </wp:positionV>
                      <wp:extent cx="4914900" cy="0"/>
                      <wp:effectExtent l="0" t="0" r="0" b="0"/>
                      <wp:wrapNone/>
                      <wp:docPr id="54871389" name="Conector recto 12"/>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4C7823D" id="Conector recto 12"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75.35pt,64.75pt" to="462.35pt,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" strokecolor="windowText" strokeweight=".5pt">
                      <v:stroke joinstyle="miter"/>
                    </v:line>
                  </w:pict>
                </mc:Fallback>
              </mc:AlternateContent>
            </w:r>
            <w:r>
              <w:t>Participación de la familia</w:t>
            </w:r>
          </w:p>
        </w:tc>
        <w:tc>
          <w:tcPr>
            <w:tcW w:w="6037" w:type="dxa"/>
          </w:tcPr>
          <w:p w14:paraId="0808C870" w14:textId="77777777" w:rsidR="00FD51CA" w:rsidRDefault="00FD51CA" w:rsidP="007E3471">
            <w:pPr>
              <w:spacing w:line="276" w:lineRule="auto"/>
              <w:jc w:val="both"/>
            </w:pPr>
            <w:r>
              <w:t>Existen mecanismos para la comunicación efectiva con las familias.</w:t>
            </w:r>
          </w:p>
          <w:p w14:paraId="53FE242A" w14:textId="77777777" w:rsidR="00FD51CA" w:rsidRDefault="00FD51CA" w:rsidP="007E3471">
            <w:pPr>
              <w:spacing w:line="276" w:lineRule="auto"/>
              <w:jc w:val="both"/>
            </w:pPr>
            <w:r>
              <w:t>La participación de las familias contribuye al proceso de aprendizaje del estudiantado.</w:t>
            </w:r>
          </w:p>
          <w:p w14:paraId="57BE30EE" w14:textId="77777777" w:rsidR="00FD51CA" w:rsidRDefault="00FD51CA" w:rsidP="007E3471">
            <w:pPr>
              <w:spacing w:line="276" w:lineRule="auto"/>
              <w:jc w:val="both"/>
            </w:pPr>
            <w:r>
              <w:lastRenderedPageBreak/>
              <w:t>La escuela promueve actividades donde las familias pueden participar.</w:t>
            </w:r>
          </w:p>
          <w:p w14:paraId="3667F3DA" w14:textId="77777777" w:rsidR="00FD51CA" w:rsidRPr="001D5B45" w:rsidRDefault="00FD51CA" w:rsidP="007E3471">
            <w:pPr>
              <w:spacing w:line="276" w:lineRule="auto"/>
              <w:jc w:val="both"/>
            </w:pPr>
            <w:r>
              <w:t>El personal administrativo y docente se comunica con las familias de manera respetuosa y accesible.</w:t>
            </w:r>
          </w:p>
        </w:tc>
        <w:tc>
          <w:tcPr>
            <w:tcW w:w="1684" w:type="dxa"/>
          </w:tcPr>
          <w:p w14:paraId="4D02C06C" w14:textId="77777777" w:rsidR="00FD51CA" w:rsidRDefault="00FD51CA" w:rsidP="007E3471">
            <w:pPr>
              <w:spacing w:line="276" w:lineRule="auto"/>
              <w:jc w:val="center"/>
            </w:pPr>
            <w:r>
              <w:rPr>
                <w:noProof/>
              </w:rPr>
              <w:lastRenderedPageBreak/>
              <mc:AlternateContent>
                <mc:Choice Requires="wps">
                  <w:drawing>
                    <wp:anchor distT="0" distB="0" distL="114300" distR="114300" simplePos="0" relativeHeight="251696128" behindDoc="0" locked="0" layoutInCell="1" allowOverlap="1" wp14:anchorId="38E7CB5B" wp14:editId="2F713D19">
                      <wp:simplePos x="0" y="0"/>
                      <wp:positionH relativeFrom="column">
                        <wp:posOffset>-3910965</wp:posOffset>
                      </wp:positionH>
                      <wp:positionV relativeFrom="paragraph">
                        <wp:posOffset>390525</wp:posOffset>
                      </wp:positionV>
                      <wp:extent cx="4914900" cy="0"/>
                      <wp:effectExtent l="0" t="0" r="0" b="0"/>
                      <wp:wrapNone/>
                      <wp:docPr id="228043861" name="Conector recto 8"/>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571AB30" id="Conector recto 8"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307.95pt,30.75pt" to="79.05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" strokecolor="windowText" strokeweight=".5pt">
                      <v:stroke joinstyle="miter"/>
                    </v:line>
                  </w:pict>
                </mc:Fallback>
              </mc:AlternateContent>
            </w:r>
          </w:p>
          <w:p w14:paraId="7D9CBAFC" w14:textId="77777777" w:rsidR="00FD51CA" w:rsidRDefault="00FD51CA" w:rsidP="007E3471">
            <w:pPr>
              <w:spacing w:line="276" w:lineRule="auto"/>
              <w:jc w:val="center"/>
            </w:pPr>
            <w:r>
              <w:t>Algunas veces</w:t>
            </w:r>
          </w:p>
          <w:p w14:paraId="00BE47E4" w14:textId="77777777" w:rsidR="00FD51CA" w:rsidRDefault="00FD51CA" w:rsidP="007E3471">
            <w:pPr>
              <w:spacing w:line="276" w:lineRule="auto"/>
              <w:jc w:val="center"/>
            </w:pPr>
          </w:p>
          <w:p w14:paraId="1ED8B080" w14:textId="77777777" w:rsidR="00FD51CA" w:rsidRDefault="00FD51CA" w:rsidP="007E3471">
            <w:pPr>
              <w:spacing w:line="276" w:lineRule="auto"/>
              <w:jc w:val="center"/>
            </w:pPr>
            <w:r>
              <w:t>Algunas veces</w:t>
            </w:r>
          </w:p>
          <w:p w14:paraId="79F7DA97" w14:textId="77777777" w:rsidR="00FD51CA" w:rsidRDefault="00FD51CA" w:rsidP="007E3471">
            <w:pPr>
              <w:spacing w:line="276" w:lineRule="auto"/>
              <w:jc w:val="center"/>
            </w:pPr>
          </w:p>
          <w:p w14:paraId="3489D21F" w14:textId="77777777" w:rsidR="00FD51CA" w:rsidRDefault="00FD51CA" w:rsidP="007E3471">
            <w:pPr>
              <w:spacing w:line="276" w:lineRule="auto"/>
              <w:jc w:val="center"/>
            </w:pPr>
            <w:r>
              <w:lastRenderedPageBreak/>
              <w:t>Sí</w:t>
            </w:r>
          </w:p>
          <w:p w14:paraId="264EC9DA" w14:textId="77777777" w:rsidR="00FD51CA" w:rsidRDefault="00FD51CA" w:rsidP="007E3471">
            <w:pPr>
              <w:spacing w:line="276" w:lineRule="auto"/>
              <w:jc w:val="center"/>
            </w:pPr>
          </w:p>
          <w:p w14:paraId="37A27AD3" w14:textId="77777777" w:rsidR="00FD51CA" w:rsidRPr="001D5B45" w:rsidRDefault="00FD51CA" w:rsidP="007E3471">
            <w:pPr>
              <w:spacing w:line="276" w:lineRule="auto"/>
              <w:jc w:val="center"/>
            </w:pPr>
            <w:r>
              <w:t>Sí</w:t>
            </w:r>
          </w:p>
        </w:tc>
      </w:tr>
      <w:tr w:rsidR="00FD51CA" w14:paraId="416558B8" w14:textId="77777777" w:rsidTr="007E3471">
        <w:tc>
          <w:tcPr>
            <w:tcW w:w="1629" w:type="dxa"/>
          </w:tcPr>
          <w:p w14:paraId="3C3C9B23" w14:textId="77777777" w:rsidR="00FD51CA" w:rsidRPr="001D5B45" w:rsidRDefault="00FD51CA" w:rsidP="007E3471">
            <w:pPr>
              <w:spacing w:line="276" w:lineRule="auto"/>
              <w:jc w:val="both"/>
            </w:pPr>
            <w:r>
              <w:rPr>
                <w:noProof/>
              </w:rPr>
              <mc:AlternateContent>
                <mc:Choice Requires="wps">
                  <w:drawing>
                    <wp:anchor distT="0" distB="0" distL="114300" distR="114300" simplePos="0" relativeHeight="251709440" behindDoc="0" locked="0" layoutInCell="1" allowOverlap="1" wp14:anchorId="2641B629" wp14:editId="41F600B6">
                      <wp:simplePos x="0" y="0"/>
                      <wp:positionH relativeFrom="column">
                        <wp:posOffset>956945</wp:posOffset>
                      </wp:positionH>
                      <wp:positionV relativeFrom="paragraph">
                        <wp:posOffset>1219835</wp:posOffset>
                      </wp:positionV>
                      <wp:extent cx="4914900" cy="0"/>
                      <wp:effectExtent l="0" t="0" r="0" b="0"/>
                      <wp:wrapNone/>
                      <wp:docPr id="1797465421" name="Conector recto 22"/>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11A8656" id="Conector recto 22"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75.35pt,96.05pt" to="462.35pt,9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" strokecolor="windowText" strokeweight=".5pt">
                      <v:stroke joinstyle="miter"/>
                    </v:line>
                  </w:pict>
                </mc:Fallback>
              </mc:AlternateContent>
            </w:r>
            <w:r>
              <w:rPr>
                <w:noProof/>
              </w:rPr>
              <mc:AlternateContent>
                <mc:Choice Requires="wps">
                  <w:drawing>
                    <wp:anchor distT="0" distB="0" distL="114300" distR="114300" simplePos="0" relativeHeight="251708416" behindDoc="0" locked="0" layoutInCell="1" allowOverlap="1" wp14:anchorId="15861A57" wp14:editId="54AD3560">
                      <wp:simplePos x="0" y="0"/>
                      <wp:positionH relativeFrom="column">
                        <wp:posOffset>956945</wp:posOffset>
                      </wp:positionH>
                      <wp:positionV relativeFrom="paragraph">
                        <wp:posOffset>1029335</wp:posOffset>
                      </wp:positionV>
                      <wp:extent cx="4914900" cy="0"/>
                      <wp:effectExtent l="0" t="0" r="0" b="0"/>
                      <wp:wrapNone/>
                      <wp:docPr id="748616867" name="Conector recto 21"/>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4011165" id="Conector recto 21"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75.35pt,81.05pt" to="462.35pt,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" strokecolor="windowText" strokeweight=".5pt">
                      <v:stroke joinstyle="miter"/>
                    </v:line>
                  </w:pict>
                </mc:Fallback>
              </mc:AlternateContent>
            </w:r>
            <w:r>
              <w:rPr>
                <w:noProof/>
              </w:rPr>
              <mc:AlternateContent>
                <mc:Choice Requires="wps">
                  <w:drawing>
                    <wp:anchor distT="0" distB="0" distL="114300" distR="114300" simplePos="0" relativeHeight="251699200" behindDoc="0" locked="0" layoutInCell="1" allowOverlap="1" wp14:anchorId="13E57F71" wp14:editId="6656C42D">
                      <wp:simplePos x="0" y="0"/>
                      <wp:positionH relativeFrom="column">
                        <wp:posOffset>956945</wp:posOffset>
                      </wp:positionH>
                      <wp:positionV relativeFrom="paragraph">
                        <wp:posOffset>603885</wp:posOffset>
                      </wp:positionV>
                      <wp:extent cx="4914900" cy="0"/>
                      <wp:effectExtent l="0" t="0" r="0" b="0"/>
                      <wp:wrapNone/>
                      <wp:docPr id="619950248" name="Conector recto 11"/>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BEDE788" id="Conector recto 11"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75.35pt,47.55pt" to="462.3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" strokecolor="windowText" strokeweight=".5pt">
                      <v:stroke joinstyle="miter"/>
                    </v:line>
                  </w:pict>
                </mc:Fallback>
              </mc:AlternateContent>
            </w:r>
            <w:r>
              <w:rPr>
                <w:noProof/>
              </w:rPr>
              <mc:AlternateContent>
                <mc:Choice Requires="wps">
                  <w:drawing>
                    <wp:anchor distT="0" distB="0" distL="114300" distR="114300" simplePos="0" relativeHeight="251691008" behindDoc="0" locked="0" layoutInCell="1" allowOverlap="1" wp14:anchorId="29B0E00B" wp14:editId="018FDCD8">
                      <wp:simplePos x="0" y="0"/>
                      <wp:positionH relativeFrom="column">
                        <wp:posOffset>956945</wp:posOffset>
                      </wp:positionH>
                      <wp:positionV relativeFrom="paragraph">
                        <wp:posOffset>382270</wp:posOffset>
                      </wp:positionV>
                      <wp:extent cx="4914900" cy="0"/>
                      <wp:effectExtent l="0" t="0" r="0" b="0"/>
                      <wp:wrapNone/>
                      <wp:docPr id="2010076422" name="Conector recto 3"/>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42EE0DF" id="Conector recto 3"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75.35pt,30.1pt" to="462.3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" strokecolor="windowText" strokeweight=".5pt">
                      <v:stroke joinstyle="miter"/>
                    </v:line>
                  </w:pict>
                </mc:Fallback>
              </mc:AlternateContent>
            </w:r>
            <w:r>
              <w:t>Clima escolar</w:t>
            </w:r>
          </w:p>
        </w:tc>
        <w:tc>
          <w:tcPr>
            <w:tcW w:w="6037" w:type="dxa"/>
          </w:tcPr>
          <w:p w14:paraId="7C185CC3" w14:textId="77777777" w:rsidR="00FD51CA" w:rsidRDefault="00FD51CA" w:rsidP="007E3471">
            <w:pPr>
              <w:spacing w:line="276" w:lineRule="auto"/>
              <w:jc w:val="both"/>
            </w:pPr>
            <w:r>
              <w:t>Se aplican estrategias para prevenir la exclusión y el acoso escolar.</w:t>
            </w:r>
          </w:p>
          <w:p w14:paraId="4DAB96E1" w14:textId="77777777" w:rsidR="00FD51CA" w:rsidRDefault="00FD51CA" w:rsidP="007E3471">
            <w:pPr>
              <w:spacing w:line="276" w:lineRule="auto"/>
              <w:jc w:val="both"/>
            </w:pPr>
            <w:r>
              <w:t>Se promueve un clima escolar respetuoso e inclusivo.</w:t>
            </w:r>
          </w:p>
          <w:p w14:paraId="4AC82143" w14:textId="77777777" w:rsidR="00FD51CA" w:rsidRDefault="00FD51CA" w:rsidP="007E3471">
            <w:pPr>
              <w:spacing w:line="276" w:lineRule="auto"/>
              <w:jc w:val="both"/>
            </w:pPr>
            <w:r>
              <w:t xml:space="preserve">El clima escolar favorece la inclusión y el respeto por la diversidad. </w:t>
            </w:r>
          </w:p>
          <w:p w14:paraId="7AB0D3EA" w14:textId="77777777" w:rsidR="00FD51CA" w:rsidRDefault="00FD51CA" w:rsidP="007E3471">
            <w:pPr>
              <w:spacing w:line="276" w:lineRule="auto"/>
              <w:jc w:val="both"/>
            </w:pPr>
            <w:r>
              <w:t>Los estudiantes muestran interés y participación activa.</w:t>
            </w:r>
          </w:p>
          <w:p w14:paraId="6CBEAA45" w14:textId="77777777" w:rsidR="00FD51CA" w:rsidRPr="001D5B45" w:rsidRDefault="00FD51CA" w:rsidP="007E3471">
            <w:pPr>
              <w:spacing w:line="276" w:lineRule="auto"/>
              <w:jc w:val="both"/>
            </w:pPr>
            <w:r>
              <w:t>El docente promueve la colaboración entre los estudiantes.</w:t>
            </w:r>
          </w:p>
        </w:tc>
        <w:tc>
          <w:tcPr>
            <w:tcW w:w="1684" w:type="dxa"/>
          </w:tcPr>
          <w:p w14:paraId="6997196B" w14:textId="77777777" w:rsidR="00FD51CA" w:rsidRDefault="00FD51CA" w:rsidP="007E3471">
            <w:pPr>
              <w:spacing w:line="276" w:lineRule="auto"/>
              <w:jc w:val="center"/>
            </w:pPr>
          </w:p>
          <w:p w14:paraId="64B6FD8D" w14:textId="77777777" w:rsidR="00FD51CA" w:rsidRDefault="00FD51CA" w:rsidP="007E3471">
            <w:pPr>
              <w:spacing w:line="276" w:lineRule="auto"/>
              <w:jc w:val="center"/>
            </w:pPr>
            <w:r>
              <w:t>Algunas veces</w:t>
            </w:r>
          </w:p>
          <w:p w14:paraId="5B2A08B3" w14:textId="77777777" w:rsidR="00FD51CA" w:rsidRDefault="00FD51CA" w:rsidP="007E3471">
            <w:pPr>
              <w:spacing w:line="276" w:lineRule="auto"/>
              <w:jc w:val="center"/>
            </w:pPr>
            <w:r>
              <w:t>Algunas veces</w:t>
            </w:r>
          </w:p>
          <w:p w14:paraId="769CAC3E" w14:textId="77777777" w:rsidR="00FD51CA" w:rsidRDefault="00FD51CA" w:rsidP="007E3471">
            <w:pPr>
              <w:spacing w:line="276" w:lineRule="auto"/>
              <w:jc w:val="center"/>
            </w:pPr>
          </w:p>
          <w:p w14:paraId="7388B1F8" w14:textId="77777777" w:rsidR="00FD51CA" w:rsidRDefault="00FD51CA" w:rsidP="007E3471">
            <w:pPr>
              <w:spacing w:line="276" w:lineRule="auto"/>
              <w:jc w:val="center"/>
            </w:pPr>
            <w:r>
              <w:t>Sí</w:t>
            </w:r>
          </w:p>
          <w:p w14:paraId="5E206337" w14:textId="77777777" w:rsidR="00FD51CA" w:rsidRDefault="00FD51CA" w:rsidP="007E3471">
            <w:pPr>
              <w:spacing w:line="276" w:lineRule="auto"/>
              <w:jc w:val="center"/>
            </w:pPr>
            <w:r>
              <w:t>Sí</w:t>
            </w:r>
          </w:p>
          <w:p w14:paraId="1B8B1305" w14:textId="77777777" w:rsidR="00FD51CA" w:rsidRPr="001D5B45" w:rsidRDefault="00FD51CA" w:rsidP="007E3471">
            <w:pPr>
              <w:spacing w:line="276" w:lineRule="auto"/>
              <w:jc w:val="center"/>
            </w:pPr>
            <w:r>
              <w:t>No</w:t>
            </w:r>
          </w:p>
        </w:tc>
      </w:tr>
      <w:tr w:rsidR="00FD51CA" w14:paraId="289EA60B" w14:textId="77777777" w:rsidTr="007E3471">
        <w:tc>
          <w:tcPr>
            <w:tcW w:w="1629" w:type="dxa"/>
          </w:tcPr>
          <w:p w14:paraId="680963A2" w14:textId="77777777" w:rsidR="00FD51CA" w:rsidRDefault="00FD51CA" w:rsidP="007E3471">
            <w:pPr>
              <w:spacing w:line="276" w:lineRule="auto"/>
              <w:jc w:val="both"/>
            </w:pPr>
            <w:r>
              <w:rPr>
                <w:noProof/>
              </w:rPr>
              <mc:AlternateContent>
                <mc:Choice Requires="wps">
                  <w:drawing>
                    <wp:anchor distT="0" distB="0" distL="114300" distR="114300" simplePos="0" relativeHeight="251693056" behindDoc="0" locked="0" layoutInCell="1" allowOverlap="1" wp14:anchorId="0717EB97" wp14:editId="3BB5BE46">
                      <wp:simplePos x="0" y="0"/>
                      <wp:positionH relativeFrom="column">
                        <wp:posOffset>956945</wp:posOffset>
                      </wp:positionH>
                      <wp:positionV relativeFrom="paragraph">
                        <wp:posOffset>808355</wp:posOffset>
                      </wp:positionV>
                      <wp:extent cx="4914900" cy="0"/>
                      <wp:effectExtent l="0" t="0" r="0" b="0"/>
                      <wp:wrapNone/>
                      <wp:docPr id="556657075" name="Conector recto 5"/>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DF82755" id="Conector recto 5"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75.35pt,63.65pt" to="462.35pt,6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" strokecolor="windowText" strokeweight=".5pt">
                      <v:stroke joinstyle="miter"/>
                    </v:line>
                  </w:pict>
                </mc:Fallback>
              </mc:AlternateContent>
            </w:r>
            <w:r>
              <w:rPr>
                <w:noProof/>
              </w:rPr>
              <mc:AlternateContent>
                <mc:Choice Requires="wps">
                  <w:drawing>
                    <wp:anchor distT="0" distB="0" distL="114300" distR="114300" simplePos="0" relativeHeight="251689984" behindDoc="0" locked="0" layoutInCell="1" allowOverlap="1" wp14:anchorId="46514E2C" wp14:editId="3830BBC3">
                      <wp:simplePos x="0" y="0"/>
                      <wp:positionH relativeFrom="column">
                        <wp:posOffset>956945</wp:posOffset>
                      </wp:positionH>
                      <wp:positionV relativeFrom="paragraph">
                        <wp:posOffset>382270</wp:posOffset>
                      </wp:positionV>
                      <wp:extent cx="4914900" cy="0"/>
                      <wp:effectExtent l="0" t="0" r="0" b="0"/>
                      <wp:wrapNone/>
                      <wp:docPr id="1419831415" name="Conector recto 2"/>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0158E44" id="Conector recto 2"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75.35pt,30.1pt" to="462.3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" strokecolor="windowText" strokeweight=".5pt">
                      <v:stroke joinstyle="miter"/>
                    </v:line>
                  </w:pict>
                </mc:Fallback>
              </mc:AlternateContent>
            </w:r>
            <w:r>
              <w:t>Gestión administrativa</w:t>
            </w:r>
          </w:p>
        </w:tc>
        <w:tc>
          <w:tcPr>
            <w:tcW w:w="6037" w:type="dxa"/>
          </w:tcPr>
          <w:p w14:paraId="4B40210E" w14:textId="77777777" w:rsidR="00FD51CA" w:rsidRDefault="00FD51CA" w:rsidP="007E3471">
            <w:pPr>
              <w:spacing w:line="276" w:lineRule="auto"/>
              <w:jc w:val="both"/>
            </w:pPr>
            <w:r>
              <w:t>La planificación institucional incluye estrategias para atender la diversidad.</w:t>
            </w:r>
          </w:p>
          <w:p w14:paraId="764102CE" w14:textId="77777777" w:rsidR="00FD51CA" w:rsidRDefault="00FD51CA" w:rsidP="007E3471">
            <w:pPr>
              <w:spacing w:line="276" w:lineRule="auto"/>
              <w:jc w:val="both"/>
            </w:pPr>
            <w:r>
              <w:t>La dirección promueve la participación activa del personal y administrativo en la toma de decisiones.</w:t>
            </w:r>
          </w:p>
          <w:p w14:paraId="3715882E" w14:textId="77777777" w:rsidR="00FD51CA" w:rsidRPr="001D5B45" w:rsidRDefault="00FD51CA" w:rsidP="007E3471">
            <w:pPr>
              <w:spacing w:line="276" w:lineRule="auto"/>
              <w:jc w:val="both"/>
            </w:pPr>
            <w:r>
              <w:t>La dirección promueve un ambiente de trabajo colaborativo y respetuoso.</w:t>
            </w:r>
          </w:p>
        </w:tc>
        <w:tc>
          <w:tcPr>
            <w:tcW w:w="1684" w:type="dxa"/>
          </w:tcPr>
          <w:p w14:paraId="5016238D" w14:textId="77777777" w:rsidR="00FD51CA" w:rsidRDefault="00FD51CA" w:rsidP="007E3471">
            <w:pPr>
              <w:spacing w:line="276" w:lineRule="auto"/>
              <w:jc w:val="center"/>
            </w:pPr>
          </w:p>
          <w:p w14:paraId="7C5EC610" w14:textId="77777777" w:rsidR="00FD51CA" w:rsidRDefault="00FD51CA" w:rsidP="007E3471">
            <w:pPr>
              <w:spacing w:line="276" w:lineRule="auto"/>
              <w:jc w:val="center"/>
            </w:pPr>
            <w:r>
              <w:t>Sí</w:t>
            </w:r>
          </w:p>
          <w:p w14:paraId="5AE15EF4" w14:textId="77777777" w:rsidR="00FD51CA" w:rsidRDefault="00FD51CA" w:rsidP="007E3471">
            <w:pPr>
              <w:spacing w:line="276" w:lineRule="auto"/>
              <w:jc w:val="center"/>
            </w:pPr>
          </w:p>
          <w:p w14:paraId="13049C52" w14:textId="77777777" w:rsidR="00FD51CA" w:rsidRDefault="00FD51CA" w:rsidP="007E3471">
            <w:pPr>
              <w:spacing w:line="276" w:lineRule="auto"/>
              <w:jc w:val="center"/>
            </w:pPr>
            <w:r>
              <w:t>Algunas veces</w:t>
            </w:r>
          </w:p>
          <w:p w14:paraId="32EDBBEC" w14:textId="77777777" w:rsidR="00FD51CA" w:rsidRDefault="00FD51CA" w:rsidP="007E3471">
            <w:pPr>
              <w:spacing w:line="276" w:lineRule="auto"/>
              <w:jc w:val="center"/>
            </w:pPr>
          </w:p>
          <w:p w14:paraId="654F272C" w14:textId="77777777" w:rsidR="00FD51CA" w:rsidRPr="001D5B45" w:rsidRDefault="00FD51CA" w:rsidP="007E3471">
            <w:pPr>
              <w:spacing w:line="276" w:lineRule="auto"/>
              <w:jc w:val="center"/>
            </w:pPr>
            <w:r>
              <w:t>Algunas veces</w:t>
            </w:r>
          </w:p>
        </w:tc>
      </w:tr>
      <w:tr w:rsidR="00FD51CA" w14:paraId="407875CB" w14:textId="77777777" w:rsidTr="007E3471">
        <w:tc>
          <w:tcPr>
            <w:tcW w:w="1629" w:type="dxa"/>
          </w:tcPr>
          <w:p w14:paraId="6954AC6A" w14:textId="77777777" w:rsidR="00FD51CA" w:rsidRDefault="00FD51CA" w:rsidP="007E3471">
            <w:pPr>
              <w:spacing w:line="276" w:lineRule="auto"/>
              <w:jc w:val="both"/>
            </w:pPr>
            <w:r>
              <w:rPr>
                <w:noProof/>
              </w:rPr>
              <mc:AlternateContent>
                <mc:Choice Requires="wps">
                  <w:drawing>
                    <wp:anchor distT="0" distB="0" distL="114300" distR="114300" simplePos="0" relativeHeight="251703296" behindDoc="0" locked="0" layoutInCell="1" allowOverlap="1" wp14:anchorId="409FF025" wp14:editId="52CCA025">
                      <wp:simplePos x="0" y="0"/>
                      <wp:positionH relativeFrom="column">
                        <wp:posOffset>956945</wp:posOffset>
                      </wp:positionH>
                      <wp:positionV relativeFrom="paragraph">
                        <wp:posOffset>819785</wp:posOffset>
                      </wp:positionV>
                      <wp:extent cx="4914900" cy="0"/>
                      <wp:effectExtent l="0" t="0" r="0" b="0"/>
                      <wp:wrapNone/>
                      <wp:docPr id="112499917" name="Conector recto 15"/>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901E23D" id="Conector recto 15"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75.35pt,64.55pt" to="462.35pt,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" strokecolor="windowText" strokeweight=".5pt">
                      <v:stroke joinstyle="miter"/>
                    </v:line>
                  </w:pict>
                </mc:Fallback>
              </mc:AlternateContent>
            </w:r>
            <w:r>
              <w:t>Infraestructura</w:t>
            </w:r>
          </w:p>
        </w:tc>
        <w:tc>
          <w:tcPr>
            <w:tcW w:w="6037" w:type="dxa"/>
          </w:tcPr>
          <w:p w14:paraId="70675617" w14:textId="77777777" w:rsidR="00FD51CA" w:rsidRDefault="00FD51CA" w:rsidP="007E3471">
            <w:pPr>
              <w:spacing w:line="276" w:lineRule="auto"/>
              <w:jc w:val="both"/>
            </w:pPr>
            <w:r>
              <w:t>La escuela cuenta con acceso constante a agua potable y servicios sanitarios en buen estado.</w:t>
            </w:r>
          </w:p>
          <w:p w14:paraId="475EACA9" w14:textId="77777777" w:rsidR="00FD51CA" w:rsidRDefault="00FD51CA" w:rsidP="007E3471">
            <w:pPr>
              <w:spacing w:line="276" w:lineRule="auto"/>
              <w:jc w:val="both"/>
            </w:pPr>
            <w:r>
              <w:rPr>
                <w:noProof/>
              </w:rPr>
              <mc:AlternateContent>
                <mc:Choice Requires="wps">
                  <w:drawing>
                    <wp:anchor distT="0" distB="0" distL="114300" distR="114300" simplePos="0" relativeHeight="251688960" behindDoc="0" locked="0" layoutInCell="1" allowOverlap="1" wp14:anchorId="0F288A14" wp14:editId="2145E48E">
                      <wp:simplePos x="0" y="0"/>
                      <wp:positionH relativeFrom="column">
                        <wp:posOffset>-78740</wp:posOffset>
                      </wp:positionH>
                      <wp:positionV relativeFrom="paragraph">
                        <wp:posOffset>1905</wp:posOffset>
                      </wp:positionV>
                      <wp:extent cx="4914900" cy="0"/>
                      <wp:effectExtent l="0" t="0" r="0" b="0"/>
                      <wp:wrapNone/>
                      <wp:docPr id="731131536" name="Conector recto 1"/>
                      <wp:cNvGraphicFramePr/>
                      <a:graphic xmlns:a="http://schemas.openxmlformats.org/drawingml/2006/main">
                        <a:graphicData uri="http://schemas.microsoft.com/office/word/2010/wordprocessingShape">
                          <wps:wsp>
                            <wps:cNvCnPr/>
                            <wps:spPr>
                              <a:xfrm>
                                <a:off x="0" y="0"/>
                                <a:ext cx="4914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A75CEC8" id="Conector recto 1"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6.2pt,.15pt" to="380.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" strokecolor="windowText" strokeweight=".5pt">
                      <v:stroke joinstyle="miter"/>
                    </v:line>
                  </w:pict>
                </mc:Fallback>
              </mc:AlternateContent>
            </w:r>
            <w:r>
              <w:t>El mobiliario y los materiales son accesibles y adecuados para todos los estudiantes.</w:t>
            </w:r>
          </w:p>
          <w:p w14:paraId="1612B66C" w14:textId="77777777" w:rsidR="00FD51CA" w:rsidRPr="001D5B45" w:rsidRDefault="00FD51CA" w:rsidP="007E3471">
            <w:pPr>
              <w:spacing w:line="276" w:lineRule="auto"/>
              <w:jc w:val="both"/>
            </w:pPr>
            <w:r>
              <w:t xml:space="preserve">Las instalaciones son seguras y adecuadas para todos los estudiantes. </w:t>
            </w:r>
          </w:p>
        </w:tc>
        <w:tc>
          <w:tcPr>
            <w:tcW w:w="1684" w:type="dxa"/>
          </w:tcPr>
          <w:p w14:paraId="66ED1DB5" w14:textId="77777777" w:rsidR="00FD51CA" w:rsidRDefault="00FD51CA" w:rsidP="007E3471">
            <w:pPr>
              <w:spacing w:line="276" w:lineRule="auto"/>
              <w:jc w:val="center"/>
            </w:pPr>
          </w:p>
          <w:p w14:paraId="319985BE" w14:textId="77777777" w:rsidR="00FD51CA" w:rsidRDefault="00FD51CA" w:rsidP="007E3471">
            <w:pPr>
              <w:spacing w:line="276" w:lineRule="auto"/>
              <w:jc w:val="center"/>
            </w:pPr>
            <w:r>
              <w:t>Sí</w:t>
            </w:r>
          </w:p>
          <w:p w14:paraId="69AC8D75" w14:textId="77777777" w:rsidR="00FD51CA" w:rsidRDefault="00FD51CA" w:rsidP="007E3471">
            <w:pPr>
              <w:spacing w:line="276" w:lineRule="auto"/>
              <w:jc w:val="center"/>
            </w:pPr>
          </w:p>
          <w:p w14:paraId="1BBBADA1" w14:textId="77777777" w:rsidR="00FD51CA" w:rsidRDefault="00FD51CA" w:rsidP="007E3471">
            <w:pPr>
              <w:spacing w:line="276" w:lineRule="auto"/>
              <w:jc w:val="center"/>
            </w:pPr>
            <w:r>
              <w:t>No</w:t>
            </w:r>
          </w:p>
          <w:p w14:paraId="0A00B117" w14:textId="77777777" w:rsidR="00FD51CA" w:rsidRDefault="00FD51CA" w:rsidP="007E3471">
            <w:pPr>
              <w:spacing w:line="276" w:lineRule="auto"/>
              <w:jc w:val="center"/>
            </w:pPr>
          </w:p>
          <w:p w14:paraId="57966A4A" w14:textId="77777777" w:rsidR="00FD51CA" w:rsidRPr="001D5B45" w:rsidRDefault="00FD51CA" w:rsidP="007E3471">
            <w:pPr>
              <w:spacing w:line="276" w:lineRule="auto"/>
              <w:jc w:val="center"/>
            </w:pPr>
            <w:r>
              <w:t>No</w:t>
            </w:r>
          </w:p>
        </w:tc>
      </w:tr>
    </w:tbl>
    <w:p w14:paraId="1015D6AE" w14:textId="77777777" w:rsidR="005F61D9" w:rsidRDefault="005F61D9" w:rsidP="00104786">
      <w:pPr>
        <w:jc w:val="center"/>
        <w:rPr>
          <w:b/>
        </w:rPr>
      </w:pPr>
    </w:p>
    <w:p w14:paraId="22EF6F2E" w14:textId="77777777" w:rsidR="005F61D9" w:rsidRDefault="005F61D9" w:rsidP="00104786">
      <w:pPr>
        <w:jc w:val="center"/>
        <w:rPr>
          <w:b/>
        </w:rPr>
      </w:pPr>
    </w:p>
    <w:p w14:paraId="63172408" w14:textId="77777777" w:rsidR="005F61D9" w:rsidRDefault="005F61D9" w:rsidP="00104786">
      <w:pPr>
        <w:jc w:val="center"/>
        <w:rPr>
          <w:b/>
        </w:rPr>
      </w:pPr>
    </w:p>
    <w:p w14:paraId="463DB4DE" w14:textId="77777777" w:rsidR="005F61D9" w:rsidRDefault="005F61D9" w:rsidP="00104786">
      <w:pPr>
        <w:jc w:val="center"/>
        <w:rPr>
          <w:b/>
        </w:rPr>
      </w:pPr>
    </w:p>
    <w:p w14:paraId="06F8D8FD" w14:textId="77777777" w:rsidR="00F630B2" w:rsidRDefault="00F630B2" w:rsidP="00104786">
      <w:pPr>
        <w:jc w:val="center"/>
        <w:rPr>
          <w:b/>
        </w:rPr>
      </w:pPr>
    </w:p>
    <w:p w14:paraId="568FA0B1" w14:textId="77777777" w:rsidR="00F630B2" w:rsidRDefault="00F630B2" w:rsidP="00104786">
      <w:pPr>
        <w:jc w:val="center"/>
        <w:rPr>
          <w:b/>
        </w:rPr>
      </w:pPr>
    </w:p>
    <w:p w14:paraId="3056B8D2" w14:textId="77777777" w:rsidR="00F630B2" w:rsidRDefault="00F630B2" w:rsidP="00104786">
      <w:pPr>
        <w:jc w:val="center"/>
        <w:rPr>
          <w:b/>
        </w:rPr>
      </w:pPr>
    </w:p>
    <w:p w14:paraId="4E96D90F" w14:textId="77777777" w:rsidR="00F630B2" w:rsidRDefault="00F630B2" w:rsidP="00104786">
      <w:pPr>
        <w:jc w:val="center"/>
        <w:rPr>
          <w:b/>
        </w:rPr>
      </w:pPr>
    </w:p>
    <w:p w14:paraId="2784D7D5" w14:textId="77777777" w:rsidR="00F630B2" w:rsidRDefault="00F630B2" w:rsidP="00104786">
      <w:pPr>
        <w:jc w:val="center"/>
        <w:rPr>
          <w:b/>
        </w:rPr>
      </w:pPr>
    </w:p>
    <w:p w14:paraId="1F2EFD97" w14:textId="77777777" w:rsidR="00F630B2" w:rsidRDefault="00F630B2" w:rsidP="00104786">
      <w:pPr>
        <w:jc w:val="center"/>
        <w:rPr>
          <w:b/>
        </w:rPr>
      </w:pPr>
    </w:p>
    <w:p w14:paraId="2A057EA6" w14:textId="77777777" w:rsidR="00F630B2" w:rsidRDefault="00F630B2" w:rsidP="00104786">
      <w:pPr>
        <w:jc w:val="center"/>
        <w:rPr>
          <w:b/>
        </w:rPr>
      </w:pPr>
    </w:p>
    <w:p w14:paraId="1E20AF7B" w14:textId="77777777" w:rsidR="00F630B2" w:rsidRDefault="00F630B2" w:rsidP="00104786">
      <w:pPr>
        <w:jc w:val="center"/>
        <w:rPr>
          <w:b/>
        </w:rPr>
      </w:pPr>
    </w:p>
    <w:p w14:paraId="6FAF2787" w14:textId="77777777" w:rsidR="00F630B2" w:rsidRDefault="00F630B2" w:rsidP="00104786">
      <w:pPr>
        <w:jc w:val="center"/>
        <w:rPr>
          <w:b/>
        </w:rPr>
      </w:pPr>
    </w:p>
    <w:p w14:paraId="7C52A69E" w14:textId="77777777" w:rsidR="00F630B2" w:rsidRDefault="00F630B2" w:rsidP="00104786">
      <w:pPr>
        <w:jc w:val="center"/>
        <w:rPr>
          <w:b/>
        </w:rPr>
      </w:pPr>
    </w:p>
    <w:p w14:paraId="61529A40" w14:textId="77777777" w:rsidR="00F630B2" w:rsidRDefault="00F630B2" w:rsidP="00104786">
      <w:pPr>
        <w:jc w:val="center"/>
        <w:rPr>
          <w:b/>
        </w:rPr>
      </w:pPr>
    </w:p>
    <w:p w14:paraId="13F74A9B" w14:textId="77777777" w:rsidR="00F630B2" w:rsidRDefault="00F630B2" w:rsidP="00104786">
      <w:pPr>
        <w:jc w:val="center"/>
        <w:rPr>
          <w:b/>
        </w:rPr>
      </w:pPr>
    </w:p>
    <w:p w14:paraId="432DECCD" w14:textId="77777777" w:rsidR="00F630B2" w:rsidRDefault="00F630B2" w:rsidP="00104786">
      <w:pPr>
        <w:jc w:val="center"/>
        <w:rPr>
          <w:b/>
        </w:rPr>
      </w:pPr>
    </w:p>
    <w:p w14:paraId="2BBDC66B" w14:textId="77777777" w:rsidR="00F630B2" w:rsidRDefault="00F630B2" w:rsidP="00104786">
      <w:pPr>
        <w:jc w:val="center"/>
        <w:rPr>
          <w:b/>
        </w:rPr>
      </w:pPr>
    </w:p>
    <w:p w14:paraId="51326388" w14:textId="77777777" w:rsidR="005F61D9" w:rsidRDefault="005F61D9" w:rsidP="00104786">
      <w:pPr>
        <w:jc w:val="center"/>
        <w:rPr>
          <w:b/>
        </w:rPr>
      </w:pPr>
    </w:p>
    <w:p w14:paraId="3923836F" w14:textId="77777777" w:rsidR="005F61D9" w:rsidRDefault="005F61D9" w:rsidP="00104786">
      <w:pPr>
        <w:jc w:val="center"/>
        <w:rPr>
          <w:b/>
        </w:rPr>
      </w:pPr>
    </w:p>
    <w:p w14:paraId="4A6AFF58" w14:textId="3CB8A1F9" w:rsidR="00095371" w:rsidRDefault="009676D4" w:rsidP="00104786">
      <w:pPr>
        <w:jc w:val="center"/>
        <w:rPr>
          <w:b/>
        </w:rPr>
      </w:pPr>
      <w:r>
        <w:rPr>
          <w:b/>
        </w:rPr>
        <w:lastRenderedPageBreak/>
        <w:t>ANEXO</w:t>
      </w:r>
      <w:r w:rsidR="00095371">
        <w:rPr>
          <w:b/>
        </w:rPr>
        <w:t xml:space="preserve"> N°</w:t>
      </w:r>
      <w:r w:rsidR="00FD51CA">
        <w:rPr>
          <w:b/>
        </w:rPr>
        <w:t>2</w:t>
      </w:r>
    </w:p>
    <w:p w14:paraId="05D2BECB" w14:textId="77777777" w:rsidR="00095371" w:rsidRDefault="00095371" w:rsidP="00104786">
      <w:pPr>
        <w:jc w:val="center"/>
        <w:rPr>
          <w:b/>
        </w:rPr>
      </w:pPr>
    </w:p>
    <w:p w14:paraId="00EE33D6" w14:textId="77777777" w:rsidR="00095371" w:rsidRDefault="00095371" w:rsidP="00104786">
      <w:pPr>
        <w:jc w:val="center"/>
        <w:rPr>
          <w:b/>
        </w:rPr>
      </w:pPr>
      <w:r>
        <w:rPr>
          <w:b/>
        </w:rPr>
        <w:t>INSTRUMENTOS</w:t>
      </w:r>
      <w:r w:rsidR="00F267E2">
        <w:rPr>
          <w:b/>
        </w:rPr>
        <w:t xml:space="preserve"> </w:t>
      </w:r>
      <w:r w:rsidR="009676D4">
        <w:rPr>
          <w:b/>
        </w:rPr>
        <w:t>APLICADOS</w:t>
      </w:r>
    </w:p>
    <w:p w14:paraId="4D475429" w14:textId="77777777" w:rsidR="00095371" w:rsidRDefault="00095371" w:rsidP="00104786">
      <w:pPr>
        <w:jc w:val="center"/>
        <w:rPr>
          <w:b/>
        </w:rPr>
      </w:pPr>
    </w:p>
    <w:p w14:paraId="54326D3A" w14:textId="77777777" w:rsidR="005F61D9" w:rsidRDefault="005F61D9" w:rsidP="00104786">
      <w:pPr>
        <w:jc w:val="center"/>
        <w:rPr>
          <w:b/>
        </w:rPr>
      </w:pPr>
    </w:p>
    <w:p w14:paraId="4474844F" w14:textId="77777777" w:rsidR="00095371" w:rsidRDefault="00095371" w:rsidP="00104786">
      <w:pPr>
        <w:jc w:val="center"/>
        <w:rPr>
          <w:b/>
        </w:rPr>
      </w:pPr>
    </w:p>
    <w:p w14:paraId="0F377218" w14:textId="77777777" w:rsidR="005F61D9" w:rsidRPr="005F61D9" w:rsidRDefault="005F61D9" w:rsidP="005F61D9">
      <w:pPr>
        <w:spacing w:after="160" w:line="360" w:lineRule="auto"/>
        <w:rPr>
          <w:rFonts w:eastAsiaTheme="minorHAnsi"/>
          <w:lang w:val="es-CR" w:eastAsia="en-US"/>
        </w:rPr>
      </w:pPr>
      <w:r w:rsidRPr="005F61D9">
        <w:rPr>
          <w:rFonts w:asciiTheme="minorHAnsi" w:eastAsiaTheme="minorHAnsi" w:hAnsiTheme="minorHAnsi" w:cstheme="minorBidi"/>
          <w:noProof/>
          <w:sz w:val="22"/>
          <w:szCs w:val="22"/>
          <w:lang w:val="es-CR" w:eastAsia="en-US"/>
        </w:rPr>
        <w:drawing>
          <wp:anchor distT="0" distB="0" distL="114300" distR="114300" simplePos="0" relativeHeight="251683840" behindDoc="0" locked="0" layoutInCell="1" allowOverlap="1" wp14:anchorId="4AF25E80" wp14:editId="4F201F47">
            <wp:simplePos x="0" y="0"/>
            <wp:positionH relativeFrom="margin">
              <wp:posOffset>4142509</wp:posOffset>
            </wp:positionH>
            <wp:positionV relativeFrom="paragraph">
              <wp:posOffset>-61826</wp:posOffset>
            </wp:positionV>
            <wp:extent cx="1181100" cy="1098423"/>
            <wp:effectExtent l="0" t="0" r="0" b="6985"/>
            <wp:wrapNone/>
            <wp:docPr id="717806241" name="Imagen 717806241" descr="Universidad Internacional San Isidro Labrador - Sede Buenos Aires UISIL |  Unicar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versidad Internacional San Isidro Labrador - Sede Buenos Aires UISIL |  Unicarrer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1100" cy="1098423"/>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61D9">
        <w:rPr>
          <w:rFonts w:eastAsiaTheme="minorHAnsi"/>
          <w:lang w:val="es-CR" w:eastAsia="en-US"/>
        </w:rPr>
        <w:t xml:space="preserve">Universidad Internacional San Isidro Labrador </w:t>
      </w:r>
    </w:p>
    <w:p w14:paraId="5D20CE52" w14:textId="77777777" w:rsidR="005F61D9" w:rsidRPr="005F61D9" w:rsidRDefault="005F61D9" w:rsidP="005F61D9">
      <w:pPr>
        <w:spacing w:after="160" w:line="360" w:lineRule="auto"/>
        <w:rPr>
          <w:rFonts w:eastAsiaTheme="minorHAnsi"/>
          <w:lang w:val="es-CR" w:eastAsia="en-US"/>
        </w:rPr>
      </w:pPr>
      <w:r w:rsidRPr="005F61D9">
        <w:rPr>
          <w:rFonts w:eastAsiaTheme="minorHAnsi"/>
          <w:lang w:val="es-CR" w:eastAsia="en-US"/>
        </w:rPr>
        <w:t>Sede San Carlos</w:t>
      </w:r>
    </w:p>
    <w:p w14:paraId="4E980431" w14:textId="77777777" w:rsidR="005F61D9" w:rsidRPr="005F61D9" w:rsidRDefault="005F61D9" w:rsidP="005F61D9">
      <w:pPr>
        <w:spacing w:after="160" w:line="360" w:lineRule="auto"/>
        <w:rPr>
          <w:rFonts w:eastAsiaTheme="minorHAnsi"/>
          <w:lang w:val="es-CR" w:eastAsia="en-US"/>
        </w:rPr>
      </w:pPr>
      <w:r w:rsidRPr="005F61D9">
        <w:rPr>
          <w:rFonts w:eastAsiaTheme="minorHAnsi"/>
          <w:lang w:val="es-CR" w:eastAsia="en-US"/>
        </w:rPr>
        <w:t>Maestría Profesional en Administración Educativa</w:t>
      </w:r>
    </w:p>
    <w:p w14:paraId="38E5B4ED" w14:textId="77777777" w:rsidR="005F61D9" w:rsidRPr="00E65C33" w:rsidRDefault="005F61D9" w:rsidP="005F61D9">
      <w:pPr>
        <w:spacing w:after="160" w:line="360" w:lineRule="auto"/>
        <w:rPr>
          <w:rFonts w:eastAsiaTheme="minorHAnsi"/>
          <w:b/>
          <w:bCs/>
          <w:lang w:val="es-CR" w:eastAsia="en-US"/>
        </w:rPr>
      </w:pPr>
      <w:r w:rsidRPr="00E65C33">
        <w:rPr>
          <w:rFonts w:eastAsiaTheme="minorHAnsi"/>
          <w:b/>
          <w:bCs/>
          <w:lang w:val="es-CR" w:eastAsia="en-US"/>
        </w:rPr>
        <w:t>Instrumento #1 Entrevista semiestructurada</w:t>
      </w:r>
    </w:p>
    <w:p w14:paraId="5F5ABBDE" w14:textId="77777777" w:rsidR="005F61D9" w:rsidRPr="005F61D9" w:rsidRDefault="005F61D9" w:rsidP="005F61D9">
      <w:pPr>
        <w:spacing w:after="160" w:line="360" w:lineRule="auto"/>
        <w:rPr>
          <w:rFonts w:eastAsiaTheme="minorHAnsi"/>
          <w:b/>
          <w:bCs/>
          <w:lang w:val="es-CR" w:eastAsia="en-US"/>
        </w:rPr>
      </w:pPr>
      <w:r w:rsidRPr="005F61D9">
        <w:rPr>
          <w:rFonts w:eastAsiaTheme="minorHAnsi"/>
          <w:lang w:val="es-CR" w:eastAsia="en-US"/>
        </w:rPr>
        <w:t xml:space="preserve">Cuestionario </w:t>
      </w:r>
      <w:r w:rsidRPr="005F61D9">
        <w:rPr>
          <w:rFonts w:eastAsiaTheme="minorHAnsi"/>
          <w:b/>
          <w:bCs/>
          <w:lang w:val="es-CR" w:eastAsia="en-US"/>
        </w:rPr>
        <w:t>APLICADO AL DOCENTE DE AULA</w:t>
      </w:r>
    </w:p>
    <w:p w14:paraId="36E61056" w14:textId="77777777" w:rsidR="005F61D9" w:rsidRPr="005F61D9" w:rsidRDefault="005F61D9" w:rsidP="005F61D9">
      <w:pPr>
        <w:spacing w:after="160" w:line="259" w:lineRule="auto"/>
        <w:rPr>
          <w:rFonts w:asciiTheme="minorHAnsi" w:eastAsiaTheme="minorHAnsi" w:hAnsiTheme="minorHAnsi" w:cstheme="minorBidi"/>
          <w:sz w:val="22"/>
          <w:szCs w:val="22"/>
          <w:lang w:eastAsia="en-US"/>
        </w:rPr>
      </w:pPr>
    </w:p>
    <w:p w14:paraId="330D812B" w14:textId="77777777" w:rsidR="005F61D9" w:rsidRPr="005F61D9" w:rsidRDefault="005F61D9" w:rsidP="005F61D9">
      <w:pPr>
        <w:numPr>
          <w:ilvl w:val="0"/>
          <w:numId w:val="27"/>
        </w:numPr>
        <w:spacing w:after="160" w:line="480" w:lineRule="auto"/>
        <w:contextualSpacing/>
        <w:rPr>
          <w:rFonts w:eastAsiaTheme="minorHAnsi"/>
          <w:lang w:val="es-CR" w:eastAsia="en-US"/>
        </w:rPr>
      </w:pPr>
      <w:r w:rsidRPr="005F61D9">
        <w:rPr>
          <w:rFonts w:eastAsiaTheme="minorHAnsi"/>
          <w:lang w:val="es-CR" w:eastAsia="en-US"/>
        </w:rPr>
        <w:t>¿Cuál es su percepción sobre la inclusión educativa en la Escuela La Fortuna?</w:t>
      </w:r>
    </w:p>
    <w:p w14:paraId="282124DE" w14:textId="77777777" w:rsidR="005F61D9" w:rsidRPr="005F61D9" w:rsidRDefault="005F61D9" w:rsidP="005F61D9">
      <w:pPr>
        <w:numPr>
          <w:ilvl w:val="0"/>
          <w:numId w:val="27"/>
        </w:numPr>
        <w:spacing w:after="160" w:line="480" w:lineRule="auto"/>
        <w:contextualSpacing/>
        <w:rPr>
          <w:rFonts w:eastAsiaTheme="minorHAnsi"/>
          <w:lang w:val="es-CR" w:eastAsia="en-US"/>
        </w:rPr>
      </w:pPr>
      <w:r w:rsidRPr="005F61D9">
        <w:rPr>
          <w:rFonts w:eastAsiaTheme="minorHAnsi"/>
          <w:lang w:val="es-CR" w:eastAsia="en-US"/>
        </w:rPr>
        <w:t>¿Existe una verdadera inclusión educativa en la Escuela La Fortuna?</w:t>
      </w:r>
    </w:p>
    <w:p w14:paraId="1A900EC0" w14:textId="77777777" w:rsidR="005F61D9" w:rsidRPr="005F61D9" w:rsidRDefault="005F61D9" w:rsidP="005F61D9">
      <w:pPr>
        <w:numPr>
          <w:ilvl w:val="0"/>
          <w:numId w:val="27"/>
        </w:numPr>
        <w:spacing w:after="160" w:line="480" w:lineRule="auto"/>
        <w:contextualSpacing/>
        <w:rPr>
          <w:rFonts w:eastAsiaTheme="minorHAnsi"/>
          <w:lang w:val="es-CR" w:eastAsia="en-US"/>
        </w:rPr>
      </w:pPr>
      <w:r w:rsidRPr="005F61D9">
        <w:rPr>
          <w:rFonts w:eastAsiaTheme="minorHAnsi"/>
          <w:lang w:val="es-CR" w:eastAsia="en-US"/>
        </w:rPr>
        <w:t xml:space="preserve">¿Ha recibido capacitaciones para la inclusión educativa en el aula? Mencione cuáles en caso de haber recibido capacitaciones. </w:t>
      </w:r>
    </w:p>
    <w:p w14:paraId="239294C6" w14:textId="77777777" w:rsidR="005F61D9" w:rsidRPr="005F61D9" w:rsidRDefault="005F61D9" w:rsidP="005F61D9">
      <w:pPr>
        <w:numPr>
          <w:ilvl w:val="0"/>
          <w:numId w:val="27"/>
        </w:numPr>
        <w:spacing w:after="160" w:line="480" w:lineRule="auto"/>
        <w:contextualSpacing/>
        <w:rPr>
          <w:rFonts w:eastAsiaTheme="minorHAnsi"/>
          <w:lang w:val="es-CR" w:eastAsia="en-US"/>
        </w:rPr>
      </w:pPr>
      <w:r w:rsidRPr="005F61D9">
        <w:rPr>
          <w:rFonts w:eastAsiaTheme="minorHAnsi"/>
          <w:lang w:val="es-CR" w:eastAsia="en-US"/>
        </w:rPr>
        <w:t xml:space="preserve">¿Tiene estudiantes con necesidades especiales en el aula? Mencione cuáles necesidades especiales. </w:t>
      </w:r>
    </w:p>
    <w:p w14:paraId="49622C2C" w14:textId="77777777" w:rsidR="005F61D9" w:rsidRPr="005F61D9" w:rsidRDefault="005F61D9" w:rsidP="005F61D9">
      <w:pPr>
        <w:numPr>
          <w:ilvl w:val="0"/>
          <w:numId w:val="27"/>
        </w:numPr>
        <w:spacing w:after="160" w:line="480" w:lineRule="auto"/>
        <w:contextualSpacing/>
        <w:rPr>
          <w:rFonts w:eastAsiaTheme="minorHAnsi"/>
          <w:lang w:val="es-CR" w:eastAsia="en-US"/>
        </w:rPr>
      </w:pPr>
      <w:r w:rsidRPr="005F61D9">
        <w:rPr>
          <w:rFonts w:eastAsiaTheme="minorHAnsi"/>
          <w:lang w:val="es-CR" w:eastAsia="en-US"/>
        </w:rPr>
        <w:t>¿Cuenta con el apoyo de los docentes de educación especial para tratar a los estudiantes con adecuaciones curriculares significativas y no significativas?</w:t>
      </w:r>
    </w:p>
    <w:p w14:paraId="56456F52" w14:textId="77777777" w:rsidR="005F61D9" w:rsidRDefault="005F61D9" w:rsidP="005F61D9">
      <w:pPr>
        <w:numPr>
          <w:ilvl w:val="0"/>
          <w:numId w:val="27"/>
        </w:numPr>
        <w:spacing w:after="160" w:line="480" w:lineRule="auto"/>
        <w:contextualSpacing/>
        <w:rPr>
          <w:rFonts w:eastAsiaTheme="minorHAnsi"/>
          <w:lang w:val="es-CR" w:eastAsia="en-US"/>
        </w:rPr>
      </w:pPr>
      <w:r w:rsidRPr="005F61D9">
        <w:rPr>
          <w:rFonts w:eastAsiaTheme="minorHAnsi"/>
          <w:lang w:val="es-CR" w:eastAsia="en-US"/>
        </w:rPr>
        <w:t>¿Cuál es su percepción de las políticas de inclusión educativa propuestas por el MEP?</w:t>
      </w:r>
    </w:p>
    <w:p w14:paraId="799EF50A" w14:textId="27D766D4" w:rsidR="00B95AD6" w:rsidRPr="005F61D9" w:rsidRDefault="00B95AD6" w:rsidP="005F61D9">
      <w:pPr>
        <w:numPr>
          <w:ilvl w:val="0"/>
          <w:numId w:val="27"/>
        </w:numPr>
        <w:spacing w:after="160" w:line="480" w:lineRule="auto"/>
        <w:contextualSpacing/>
        <w:rPr>
          <w:rFonts w:eastAsiaTheme="minorHAnsi"/>
          <w:lang w:val="es-CR" w:eastAsia="en-US"/>
        </w:rPr>
      </w:pPr>
      <w:r>
        <w:rPr>
          <w:rFonts w:eastAsiaTheme="minorHAnsi"/>
          <w:lang w:val="es-CR" w:eastAsia="en-US"/>
        </w:rPr>
        <w:t>¿Cómo se pueden desarrollar habilidades para la vida a través de la inclusión educativa?</w:t>
      </w:r>
    </w:p>
    <w:p w14:paraId="40CC86BD" w14:textId="77777777" w:rsidR="005F61D9" w:rsidRPr="005F61D9" w:rsidRDefault="005F61D9" w:rsidP="005F61D9">
      <w:pPr>
        <w:spacing w:after="160" w:line="480" w:lineRule="auto"/>
        <w:ind w:left="720"/>
        <w:contextualSpacing/>
        <w:rPr>
          <w:rFonts w:eastAsiaTheme="minorHAnsi"/>
          <w:lang w:val="es-CR" w:eastAsia="en-US"/>
        </w:rPr>
      </w:pPr>
    </w:p>
    <w:p w14:paraId="0159D45C" w14:textId="77777777" w:rsidR="005F61D9" w:rsidRPr="005F61D9" w:rsidRDefault="005F61D9" w:rsidP="005F61D9">
      <w:pPr>
        <w:spacing w:after="160" w:line="360" w:lineRule="auto"/>
        <w:rPr>
          <w:rFonts w:eastAsiaTheme="minorHAnsi"/>
          <w:lang w:val="es-CR" w:eastAsia="en-US"/>
        </w:rPr>
      </w:pPr>
    </w:p>
    <w:p w14:paraId="67D73086" w14:textId="77777777" w:rsidR="00F630B2" w:rsidRDefault="00F630B2" w:rsidP="005F61D9">
      <w:pPr>
        <w:spacing w:after="160" w:line="360" w:lineRule="auto"/>
        <w:rPr>
          <w:rFonts w:eastAsiaTheme="minorHAnsi"/>
          <w:lang w:val="es-CR" w:eastAsia="en-US"/>
        </w:rPr>
      </w:pPr>
    </w:p>
    <w:p w14:paraId="7FD45B4A" w14:textId="77777777" w:rsidR="00B95AD6" w:rsidRPr="005F61D9" w:rsidRDefault="00B95AD6" w:rsidP="005F61D9">
      <w:pPr>
        <w:spacing w:after="160" w:line="360" w:lineRule="auto"/>
        <w:rPr>
          <w:rFonts w:eastAsiaTheme="minorHAnsi"/>
          <w:lang w:val="es-CR" w:eastAsia="en-US"/>
        </w:rPr>
      </w:pPr>
    </w:p>
    <w:p w14:paraId="5476CB66" w14:textId="77777777" w:rsidR="005F61D9" w:rsidRPr="005F61D9" w:rsidRDefault="005F61D9" w:rsidP="005F61D9">
      <w:pPr>
        <w:spacing w:after="160" w:line="360" w:lineRule="auto"/>
        <w:rPr>
          <w:rFonts w:eastAsiaTheme="minorHAnsi"/>
          <w:lang w:val="es-CR" w:eastAsia="en-US"/>
        </w:rPr>
      </w:pPr>
      <w:r w:rsidRPr="005F61D9">
        <w:rPr>
          <w:rFonts w:asciiTheme="minorHAnsi" w:eastAsiaTheme="minorHAnsi" w:hAnsiTheme="minorHAnsi" w:cstheme="minorBidi"/>
          <w:noProof/>
          <w:sz w:val="22"/>
          <w:szCs w:val="22"/>
          <w:lang w:val="es-CR" w:eastAsia="en-US"/>
        </w:rPr>
        <w:lastRenderedPageBreak/>
        <w:drawing>
          <wp:anchor distT="0" distB="0" distL="114300" distR="114300" simplePos="0" relativeHeight="251684864" behindDoc="1" locked="0" layoutInCell="1" allowOverlap="1" wp14:anchorId="1E5CCB46" wp14:editId="68EF0628">
            <wp:simplePos x="0" y="0"/>
            <wp:positionH relativeFrom="margin">
              <wp:posOffset>4031673</wp:posOffset>
            </wp:positionH>
            <wp:positionV relativeFrom="paragraph">
              <wp:posOffset>28229</wp:posOffset>
            </wp:positionV>
            <wp:extent cx="1181100" cy="1098423"/>
            <wp:effectExtent l="0" t="0" r="0" b="6985"/>
            <wp:wrapNone/>
            <wp:docPr id="302409015" name="Imagen 302409015" descr="Universidad Internacional San Isidro Labrador - Sede Buenos Aires UISIL |  Unicar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versidad Internacional San Isidro Labrador - Sede Buenos Aires UISIL |  Unicarrer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1100" cy="1098423"/>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61D9">
        <w:rPr>
          <w:rFonts w:eastAsiaTheme="minorHAnsi"/>
          <w:lang w:val="es-CR" w:eastAsia="en-US"/>
        </w:rPr>
        <w:t xml:space="preserve">Universidad Internacional San Isidro Labrador </w:t>
      </w:r>
    </w:p>
    <w:p w14:paraId="6C65EC9B" w14:textId="77777777" w:rsidR="005F61D9" w:rsidRPr="005F61D9" w:rsidRDefault="005F61D9" w:rsidP="005F61D9">
      <w:pPr>
        <w:spacing w:after="160" w:line="360" w:lineRule="auto"/>
        <w:rPr>
          <w:rFonts w:eastAsiaTheme="minorHAnsi"/>
          <w:lang w:val="es-CR" w:eastAsia="en-US"/>
        </w:rPr>
      </w:pPr>
      <w:r w:rsidRPr="005F61D9">
        <w:rPr>
          <w:rFonts w:eastAsiaTheme="minorHAnsi"/>
          <w:lang w:val="es-CR" w:eastAsia="en-US"/>
        </w:rPr>
        <w:t>Sede San Carlos</w:t>
      </w:r>
    </w:p>
    <w:p w14:paraId="1D32ED5F" w14:textId="77777777" w:rsidR="005F61D9" w:rsidRPr="005F61D9" w:rsidRDefault="005F61D9" w:rsidP="005F61D9">
      <w:pPr>
        <w:spacing w:after="160" w:line="360" w:lineRule="auto"/>
        <w:rPr>
          <w:rFonts w:eastAsiaTheme="minorHAnsi"/>
          <w:lang w:val="es-CR" w:eastAsia="en-US"/>
        </w:rPr>
      </w:pPr>
      <w:r w:rsidRPr="005F61D9">
        <w:rPr>
          <w:rFonts w:eastAsiaTheme="minorHAnsi"/>
          <w:lang w:val="es-CR" w:eastAsia="en-US"/>
        </w:rPr>
        <w:t>Maestría Profesional en Administración Educativa</w:t>
      </w:r>
    </w:p>
    <w:p w14:paraId="45C9211D" w14:textId="77777777" w:rsidR="005F61D9" w:rsidRPr="00B85045" w:rsidRDefault="005F61D9" w:rsidP="005F61D9">
      <w:pPr>
        <w:spacing w:after="160" w:line="360" w:lineRule="auto"/>
        <w:rPr>
          <w:rFonts w:eastAsiaTheme="minorHAnsi"/>
          <w:b/>
          <w:bCs/>
          <w:lang w:val="es-CR" w:eastAsia="en-US"/>
        </w:rPr>
      </w:pPr>
      <w:r w:rsidRPr="00B85045">
        <w:rPr>
          <w:rFonts w:eastAsiaTheme="minorHAnsi"/>
          <w:b/>
          <w:bCs/>
          <w:lang w:val="es-CR" w:eastAsia="en-US"/>
        </w:rPr>
        <w:t>Instrumento #2 Entrevista semiestructurada</w:t>
      </w:r>
    </w:p>
    <w:p w14:paraId="500839F0" w14:textId="77777777" w:rsidR="005F61D9" w:rsidRPr="005F61D9" w:rsidRDefault="005F61D9" w:rsidP="005F61D9">
      <w:pPr>
        <w:spacing w:after="160" w:line="360" w:lineRule="auto"/>
        <w:rPr>
          <w:rFonts w:eastAsiaTheme="minorHAnsi"/>
          <w:b/>
          <w:bCs/>
          <w:lang w:val="es-CR" w:eastAsia="en-US"/>
        </w:rPr>
      </w:pPr>
      <w:r w:rsidRPr="005F61D9">
        <w:rPr>
          <w:rFonts w:eastAsiaTheme="minorHAnsi"/>
          <w:lang w:val="es-CR" w:eastAsia="en-US"/>
        </w:rPr>
        <w:t xml:space="preserve">Cuestionario </w:t>
      </w:r>
      <w:r w:rsidRPr="005F61D9">
        <w:rPr>
          <w:rFonts w:eastAsiaTheme="minorHAnsi"/>
          <w:b/>
          <w:bCs/>
          <w:lang w:val="es-CR" w:eastAsia="en-US"/>
        </w:rPr>
        <w:t>APLICADO AL DOCENTE DE EDUCACIÓN ESPECIAL</w:t>
      </w:r>
    </w:p>
    <w:p w14:paraId="66A3954F" w14:textId="77777777" w:rsidR="005F61D9" w:rsidRPr="005F61D9" w:rsidRDefault="005F61D9" w:rsidP="005F61D9">
      <w:pPr>
        <w:spacing w:after="160" w:line="259" w:lineRule="auto"/>
        <w:rPr>
          <w:rFonts w:asciiTheme="minorHAnsi" w:eastAsiaTheme="minorHAnsi" w:hAnsiTheme="minorHAnsi" w:cstheme="minorBidi"/>
          <w:sz w:val="22"/>
          <w:szCs w:val="22"/>
          <w:lang w:eastAsia="en-US"/>
        </w:rPr>
      </w:pPr>
    </w:p>
    <w:p w14:paraId="2CA3F1D5" w14:textId="771220BA" w:rsidR="005F61D9" w:rsidRPr="007856C1" w:rsidRDefault="005F61D9" w:rsidP="007856C1">
      <w:pPr>
        <w:pStyle w:val="Prrafodelista"/>
        <w:numPr>
          <w:ilvl w:val="0"/>
          <w:numId w:val="32"/>
        </w:numPr>
        <w:spacing w:after="160" w:line="480" w:lineRule="auto"/>
        <w:rPr>
          <w:rFonts w:eastAsiaTheme="minorHAnsi"/>
          <w:lang w:val="es-CR" w:eastAsia="en-US"/>
        </w:rPr>
      </w:pPr>
      <w:r w:rsidRPr="007856C1">
        <w:rPr>
          <w:rFonts w:eastAsiaTheme="minorHAnsi"/>
          <w:lang w:val="es-CR" w:eastAsia="en-US"/>
        </w:rPr>
        <w:t>¿Cuál es su percepción sobre la inclusión educativa en la Escuela La Fortuna?</w:t>
      </w:r>
    </w:p>
    <w:p w14:paraId="28815511" w14:textId="77777777" w:rsidR="005F61D9" w:rsidRPr="005F61D9" w:rsidRDefault="005F61D9" w:rsidP="007856C1">
      <w:pPr>
        <w:numPr>
          <w:ilvl w:val="0"/>
          <w:numId w:val="32"/>
        </w:numPr>
        <w:spacing w:after="160" w:line="480" w:lineRule="auto"/>
        <w:contextualSpacing/>
        <w:rPr>
          <w:rFonts w:eastAsiaTheme="minorHAnsi"/>
          <w:lang w:val="es-CR" w:eastAsia="en-US"/>
        </w:rPr>
      </w:pPr>
      <w:r w:rsidRPr="005F61D9">
        <w:rPr>
          <w:rFonts w:eastAsiaTheme="minorHAnsi"/>
          <w:lang w:val="es-CR" w:eastAsia="en-US"/>
        </w:rPr>
        <w:t>¿Existe una verdadera inclusión educativa en la Escuela La Fortuna?</w:t>
      </w:r>
    </w:p>
    <w:p w14:paraId="04A93B1B" w14:textId="77777777" w:rsidR="005F61D9" w:rsidRPr="005F61D9" w:rsidRDefault="005F61D9" w:rsidP="007856C1">
      <w:pPr>
        <w:numPr>
          <w:ilvl w:val="0"/>
          <w:numId w:val="32"/>
        </w:numPr>
        <w:spacing w:after="160" w:line="480" w:lineRule="auto"/>
        <w:contextualSpacing/>
        <w:rPr>
          <w:rFonts w:eastAsiaTheme="minorHAnsi"/>
          <w:lang w:val="es-CR" w:eastAsia="en-US"/>
        </w:rPr>
      </w:pPr>
      <w:r w:rsidRPr="005F61D9">
        <w:rPr>
          <w:rFonts w:eastAsiaTheme="minorHAnsi"/>
          <w:lang w:val="es-CR" w:eastAsia="en-US"/>
        </w:rPr>
        <w:t xml:space="preserve">¿Ha recibido capacitaciones para la inclusión educativa en la Escuela La Fortuna? Mencione cuáles en caso de haber recibido capacitaciones. </w:t>
      </w:r>
    </w:p>
    <w:p w14:paraId="6B4D2AAF" w14:textId="77777777" w:rsidR="005F61D9" w:rsidRPr="005F61D9" w:rsidRDefault="005F61D9" w:rsidP="007856C1">
      <w:pPr>
        <w:numPr>
          <w:ilvl w:val="0"/>
          <w:numId w:val="32"/>
        </w:numPr>
        <w:spacing w:after="160" w:line="480" w:lineRule="auto"/>
        <w:contextualSpacing/>
        <w:rPr>
          <w:rFonts w:eastAsiaTheme="minorHAnsi"/>
          <w:lang w:val="es-CR" w:eastAsia="en-US"/>
        </w:rPr>
      </w:pPr>
      <w:r w:rsidRPr="005F61D9">
        <w:rPr>
          <w:rFonts w:eastAsiaTheme="minorHAnsi"/>
          <w:lang w:val="es-CR" w:eastAsia="en-US"/>
        </w:rPr>
        <w:t>¿Tiene estudiantes con necesidades especiales en la escuela La Fortuna? Mencione cuáles necesidades especiales tienen los estudiantes que trabaja en la Escuela La Fortuna.</w:t>
      </w:r>
    </w:p>
    <w:p w14:paraId="0A6B7E67" w14:textId="77777777" w:rsidR="005F61D9" w:rsidRPr="005F61D9" w:rsidRDefault="005F61D9" w:rsidP="007856C1">
      <w:pPr>
        <w:numPr>
          <w:ilvl w:val="0"/>
          <w:numId w:val="32"/>
        </w:numPr>
        <w:spacing w:after="160" w:line="480" w:lineRule="auto"/>
        <w:contextualSpacing/>
        <w:rPr>
          <w:rFonts w:eastAsiaTheme="minorHAnsi"/>
          <w:lang w:val="es-CR" w:eastAsia="en-US"/>
        </w:rPr>
      </w:pPr>
      <w:r w:rsidRPr="005F61D9">
        <w:rPr>
          <w:rFonts w:eastAsiaTheme="minorHAnsi"/>
          <w:lang w:val="es-CR" w:eastAsia="en-US"/>
        </w:rPr>
        <w:t>¿Cuál es su rol dentro de la escuela para tratar a los estudiantes con adecuaciones curriculares significativas y no significativas?</w:t>
      </w:r>
    </w:p>
    <w:p w14:paraId="58DCEE96" w14:textId="77777777" w:rsidR="005F61D9" w:rsidRPr="005F61D9" w:rsidRDefault="005F61D9" w:rsidP="007856C1">
      <w:pPr>
        <w:numPr>
          <w:ilvl w:val="0"/>
          <w:numId w:val="32"/>
        </w:numPr>
        <w:spacing w:after="160" w:line="480" w:lineRule="auto"/>
        <w:contextualSpacing/>
        <w:rPr>
          <w:rFonts w:eastAsiaTheme="minorHAnsi"/>
          <w:lang w:val="es-CR" w:eastAsia="en-US"/>
        </w:rPr>
      </w:pPr>
      <w:r w:rsidRPr="005F61D9">
        <w:rPr>
          <w:rFonts w:eastAsiaTheme="minorHAnsi"/>
          <w:lang w:val="es-CR" w:eastAsia="en-US"/>
        </w:rPr>
        <w:t>¿Cuál es su percepción de las políticas de inclusión educativa propuestas por el MEP?</w:t>
      </w:r>
    </w:p>
    <w:p w14:paraId="2EB9E109" w14:textId="77777777" w:rsidR="005F61D9" w:rsidRPr="005F61D9" w:rsidRDefault="005F61D9" w:rsidP="007856C1">
      <w:pPr>
        <w:numPr>
          <w:ilvl w:val="0"/>
          <w:numId w:val="32"/>
        </w:numPr>
        <w:spacing w:after="160" w:line="480" w:lineRule="auto"/>
        <w:contextualSpacing/>
        <w:rPr>
          <w:rFonts w:eastAsiaTheme="minorHAnsi"/>
          <w:lang w:val="es-CR" w:eastAsia="en-US"/>
        </w:rPr>
      </w:pPr>
      <w:r w:rsidRPr="005F61D9">
        <w:rPr>
          <w:rFonts w:eastAsiaTheme="minorHAnsi"/>
          <w:lang w:val="es-CR" w:eastAsia="en-US"/>
        </w:rPr>
        <w:t>¿Qué estrategias o consejos brinda para mejorar la inclusión educativa dentro de la escuela?</w:t>
      </w:r>
    </w:p>
    <w:p w14:paraId="2BFAE95E" w14:textId="77777777" w:rsidR="005F61D9" w:rsidRPr="005F61D9" w:rsidRDefault="005F61D9" w:rsidP="007856C1">
      <w:pPr>
        <w:numPr>
          <w:ilvl w:val="0"/>
          <w:numId w:val="32"/>
        </w:numPr>
        <w:spacing w:after="160" w:line="480" w:lineRule="auto"/>
        <w:contextualSpacing/>
        <w:rPr>
          <w:rFonts w:eastAsiaTheme="minorHAnsi"/>
          <w:lang w:val="es-CR" w:eastAsia="en-US"/>
        </w:rPr>
      </w:pPr>
      <w:r w:rsidRPr="005F61D9">
        <w:rPr>
          <w:rFonts w:eastAsiaTheme="minorHAnsi"/>
          <w:lang w:val="es-CR" w:eastAsia="en-US"/>
        </w:rPr>
        <w:t xml:space="preserve">¿Cuáles barreras encuentra en la Escuela La Fortuna para que se </w:t>
      </w:r>
      <w:proofErr w:type="spellStart"/>
      <w:r w:rsidRPr="005F61D9">
        <w:rPr>
          <w:rFonts w:eastAsiaTheme="minorHAnsi"/>
          <w:lang w:val="es-CR" w:eastAsia="en-US"/>
        </w:rPr>
        <w:t>de</w:t>
      </w:r>
      <w:proofErr w:type="spellEnd"/>
      <w:r w:rsidRPr="005F61D9">
        <w:rPr>
          <w:rFonts w:eastAsiaTheme="minorHAnsi"/>
          <w:lang w:val="es-CR" w:eastAsia="en-US"/>
        </w:rPr>
        <w:t xml:space="preserve"> una verdadera inclusión educativa en el centro educativo?</w:t>
      </w:r>
    </w:p>
    <w:p w14:paraId="53D77F7B" w14:textId="77777777" w:rsidR="005F61D9" w:rsidRPr="005F61D9" w:rsidRDefault="005F61D9" w:rsidP="005F61D9">
      <w:pPr>
        <w:spacing w:after="160" w:line="480" w:lineRule="auto"/>
        <w:ind w:left="720"/>
        <w:contextualSpacing/>
        <w:rPr>
          <w:rFonts w:eastAsiaTheme="minorHAnsi"/>
          <w:lang w:val="es-CR" w:eastAsia="en-US"/>
        </w:rPr>
      </w:pPr>
    </w:p>
    <w:p w14:paraId="0D4284B4" w14:textId="77777777" w:rsidR="005F61D9" w:rsidRDefault="005F61D9" w:rsidP="005F61D9">
      <w:pPr>
        <w:spacing w:after="160" w:line="360" w:lineRule="auto"/>
        <w:rPr>
          <w:rFonts w:eastAsiaTheme="minorHAnsi"/>
          <w:lang w:val="es-CR" w:eastAsia="en-US"/>
        </w:rPr>
      </w:pPr>
    </w:p>
    <w:p w14:paraId="25CD0F50" w14:textId="77777777" w:rsidR="005F61D9" w:rsidRDefault="005F61D9" w:rsidP="005F61D9">
      <w:pPr>
        <w:spacing w:after="160" w:line="360" w:lineRule="auto"/>
        <w:rPr>
          <w:rFonts w:eastAsiaTheme="minorHAnsi"/>
          <w:lang w:val="es-CR" w:eastAsia="en-US"/>
        </w:rPr>
      </w:pPr>
    </w:p>
    <w:p w14:paraId="62D6D993" w14:textId="77777777" w:rsidR="005F61D9" w:rsidRPr="005F61D9" w:rsidRDefault="005F61D9" w:rsidP="005F61D9">
      <w:pPr>
        <w:spacing w:after="160" w:line="360" w:lineRule="auto"/>
        <w:rPr>
          <w:rFonts w:eastAsiaTheme="minorHAnsi"/>
          <w:lang w:val="es-CR" w:eastAsia="en-US"/>
        </w:rPr>
      </w:pPr>
    </w:p>
    <w:p w14:paraId="4BE999E6" w14:textId="77777777" w:rsidR="005F61D9" w:rsidRPr="005F61D9" w:rsidRDefault="005F61D9" w:rsidP="005F61D9">
      <w:pPr>
        <w:spacing w:after="160" w:line="360" w:lineRule="auto"/>
        <w:rPr>
          <w:rFonts w:eastAsiaTheme="minorHAnsi"/>
          <w:lang w:val="es-CR" w:eastAsia="en-US"/>
        </w:rPr>
      </w:pPr>
      <w:r w:rsidRPr="005F61D9">
        <w:rPr>
          <w:rFonts w:asciiTheme="minorHAnsi" w:eastAsiaTheme="minorHAnsi" w:hAnsiTheme="minorHAnsi" w:cstheme="minorBidi"/>
          <w:noProof/>
          <w:sz w:val="22"/>
          <w:szCs w:val="22"/>
          <w:lang w:val="es-CR" w:eastAsia="en-US"/>
        </w:rPr>
        <w:lastRenderedPageBreak/>
        <w:drawing>
          <wp:anchor distT="0" distB="0" distL="114300" distR="114300" simplePos="0" relativeHeight="251685888" behindDoc="1" locked="0" layoutInCell="1" allowOverlap="1" wp14:anchorId="34CC228B" wp14:editId="16560B8F">
            <wp:simplePos x="0" y="0"/>
            <wp:positionH relativeFrom="margin">
              <wp:posOffset>4031673</wp:posOffset>
            </wp:positionH>
            <wp:positionV relativeFrom="paragraph">
              <wp:posOffset>28229</wp:posOffset>
            </wp:positionV>
            <wp:extent cx="1181100" cy="1098423"/>
            <wp:effectExtent l="0" t="0" r="0" b="6985"/>
            <wp:wrapNone/>
            <wp:docPr id="1598314544" name="Imagen 1598314544" descr="Universidad Internacional San Isidro Labrador - Sede Buenos Aires UISIL |  Unicar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versidad Internacional San Isidro Labrador - Sede Buenos Aires UISIL |  Unicarrer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1100" cy="1098423"/>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61D9">
        <w:rPr>
          <w:rFonts w:eastAsiaTheme="minorHAnsi"/>
          <w:lang w:val="es-CR" w:eastAsia="en-US"/>
        </w:rPr>
        <w:t xml:space="preserve">Universidad Internacional San Isidro Labrador </w:t>
      </w:r>
    </w:p>
    <w:p w14:paraId="5BC1E259" w14:textId="77777777" w:rsidR="005F61D9" w:rsidRPr="005F61D9" w:rsidRDefault="005F61D9" w:rsidP="005F61D9">
      <w:pPr>
        <w:spacing w:after="160" w:line="360" w:lineRule="auto"/>
        <w:rPr>
          <w:rFonts w:eastAsiaTheme="minorHAnsi"/>
          <w:lang w:val="es-CR" w:eastAsia="en-US"/>
        </w:rPr>
      </w:pPr>
      <w:r w:rsidRPr="005F61D9">
        <w:rPr>
          <w:rFonts w:eastAsiaTheme="minorHAnsi"/>
          <w:lang w:val="es-CR" w:eastAsia="en-US"/>
        </w:rPr>
        <w:t>Sede San Carlos</w:t>
      </w:r>
    </w:p>
    <w:p w14:paraId="38154959" w14:textId="77777777" w:rsidR="005F61D9" w:rsidRPr="005F61D9" w:rsidRDefault="005F61D9" w:rsidP="005F61D9">
      <w:pPr>
        <w:spacing w:after="160" w:line="360" w:lineRule="auto"/>
        <w:rPr>
          <w:rFonts w:eastAsiaTheme="minorHAnsi"/>
          <w:lang w:val="es-CR" w:eastAsia="en-US"/>
        </w:rPr>
      </w:pPr>
      <w:r w:rsidRPr="005F61D9">
        <w:rPr>
          <w:rFonts w:eastAsiaTheme="minorHAnsi"/>
          <w:lang w:val="es-CR" w:eastAsia="en-US"/>
        </w:rPr>
        <w:t>Maestría Profesional en Administración Educativa</w:t>
      </w:r>
    </w:p>
    <w:p w14:paraId="23ABAD15" w14:textId="77777777" w:rsidR="005F61D9" w:rsidRPr="00B85045" w:rsidRDefault="005F61D9" w:rsidP="005F61D9">
      <w:pPr>
        <w:spacing w:after="160" w:line="360" w:lineRule="auto"/>
        <w:rPr>
          <w:rFonts w:eastAsiaTheme="minorHAnsi"/>
          <w:b/>
          <w:bCs/>
          <w:lang w:val="es-CR" w:eastAsia="en-US"/>
        </w:rPr>
      </w:pPr>
      <w:r w:rsidRPr="00B85045">
        <w:rPr>
          <w:rFonts w:eastAsiaTheme="minorHAnsi"/>
          <w:b/>
          <w:bCs/>
          <w:lang w:val="es-CR" w:eastAsia="en-US"/>
        </w:rPr>
        <w:t>Instrumento #3 Entrevista semiestructurada</w:t>
      </w:r>
    </w:p>
    <w:p w14:paraId="0C1BB8A0" w14:textId="6C5EA6AF" w:rsidR="005F61D9" w:rsidRPr="005F61D9" w:rsidRDefault="005F61D9" w:rsidP="005F61D9">
      <w:pPr>
        <w:spacing w:after="160" w:line="360" w:lineRule="auto"/>
        <w:rPr>
          <w:rFonts w:eastAsiaTheme="minorHAnsi"/>
          <w:b/>
          <w:bCs/>
          <w:lang w:val="es-CR" w:eastAsia="en-US"/>
        </w:rPr>
      </w:pPr>
      <w:r w:rsidRPr="005F61D9">
        <w:rPr>
          <w:rFonts w:eastAsiaTheme="minorHAnsi"/>
          <w:lang w:val="es-CR" w:eastAsia="en-US"/>
        </w:rPr>
        <w:t xml:space="preserve">Cuestionario </w:t>
      </w:r>
      <w:r w:rsidRPr="005F61D9">
        <w:rPr>
          <w:rFonts w:eastAsiaTheme="minorHAnsi"/>
          <w:b/>
          <w:bCs/>
          <w:lang w:val="es-CR" w:eastAsia="en-US"/>
        </w:rPr>
        <w:t>APLICADO A DIRECCIÓN</w:t>
      </w:r>
    </w:p>
    <w:p w14:paraId="1E869C3B" w14:textId="77777777" w:rsidR="005F61D9" w:rsidRPr="005F61D9" w:rsidRDefault="005F61D9" w:rsidP="005F61D9">
      <w:pPr>
        <w:spacing w:after="160" w:line="259" w:lineRule="auto"/>
        <w:rPr>
          <w:rFonts w:asciiTheme="minorHAnsi" w:eastAsiaTheme="minorHAnsi" w:hAnsiTheme="minorHAnsi" w:cstheme="minorBidi"/>
          <w:sz w:val="22"/>
          <w:szCs w:val="22"/>
          <w:lang w:eastAsia="en-US"/>
        </w:rPr>
      </w:pPr>
    </w:p>
    <w:p w14:paraId="2D244F90" w14:textId="44695DCA" w:rsidR="005F61D9" w:rsidRPr="007856C1" w:rsidRDefault="005F61D9" w:rsidP="007856C1">
      <w:pPr>
        <w:pStyle w:val="Prrafodelista"/>
        <w:numPr>
          <w:ilvl w:val="0"/>
          <w:numId w:val="33"/>
        </w:numPr>
        <w:spacing w:after="160" w:line="480" w:lineRule="auto"/>
        <w:ind w:left="284" w:firstLine="0"/>
        <w:rPr>
          <w:rFonts w:eastAsiaTheme="minorHAnsi"/>
          <w:lang w:val="es-CR" w:eastAsia="en-US"/>
        </w:rPr>
      </w:pPr>
      <w:r w:rsidRPr="007856C1">
        <w:rPr>
          <w:rFonts w:eastAsiaTheme="minorHAnsi"/>
          <w:lang w:val="es-CR" w:eastAsia="en-US"/>
        </w:rPr>
        <w:t>¿Cuál es su percepción sobre la inclusión educativa en la Escuela La Fortuna?</w:t>
      </w:r>
    </w:p>
    <w:p w14:paraId="650D0FC4" w14:textId="77777777" w:rsidR="005F61D9" w:rsidRPr="005F61D9" w:rsidRDefault="005F61D9" w:rsidP="007856C1">
      <w:pPr>
        <w:numPr>
          <w:ilvl w:val="0"/>
          <w:numId w:val="33"/>
        </w:numPr>
        <w:spacing w:after="160" w:line="480" w:lineRule="auto"/>
        <w:ind w:left="284" w:firstLine="0"/>
        <w:contextualSpacing/>
        <w:rPr>
          <w:rFonts w:eastAsiaTheme="minorHAnsi"/>
          <w:lang w:val="es-CR" w:eastAsia="en-US"/>
        </w:rPr>
      </w:pPr>
      <w:r w:rsidRPr="005F61D9">
        <w:rPr>
          <w:rFonts w:eastAsiaTheme="minorHAnsi"/>
          <w:lang w:val="es-CR" w:eastAsia="en-US"/>
        </w:rPr>
        <w:t>¿Existe una verdadera inclusión educativa en la Escuela La Fortuna?</w:t>
      </w:r>
    </w:p>
    <w:p w14:paraId="4122C4D8" w14:textId="77777777" w:rsidR="005F61D9" w:rsidRPr="005F61D9" w:rsidRDefault="005F61D9" w:rsidP="007856C1">
      <w:pPr>
        <w:numPr>
          <w:ilvl w:val="0"/>
          <w:numId w:val="33"/>
        </w:numPr>
        <w:spacing w:after="160" w:line="480" w:lineRule="auto"/>
        <w:ind w:left="284" w:firstLine="0"/>
        <w:contextualSpacing/>
        <w:rPr>
          <w:rFonts w:eastAsiaTheme="minorHAnsi"/>
          <w:lang w:val="es-CR" w:eastAsia="en-US"/>
        </w:rPr>
      </w:pPr>
      <w:r w:rsidRPr="005F61D9">
        <w:rPr>
          <w:rFonts w:eastAsiaTheme="minorHAnsi"/>
          <w:lang w:val="es-CR" w:eastAsia="en-US"/>
        </w:rPr>
        <w:t xml:space="preserve">¿Ha recibido capacitaciones para la inclusión educativa en la Escuela La Fortuna? Mencione cuáles en caso de haber recibido capacitaciones. </w:t>
      </w:r>
    </w:p>
    <w:p w14:paraId="6DE668DC" w14:textId="77777777" w:rsidR="005F61D9" w:rsidRPr="005F61D9" w:rsidRDefault="005F61D9" w:rsidP="007856C1">
      <w:pPr>
        <w:numPr>
          <w:ilvl w:val="0"/>
          <w:numId w:val="33"/>
        </w:numPr>
        <w:spacing w:after="160" w:line="480" w:lineRule="auto"/>
        <w:ind w:left="284" w:firstLine="0"/>
        <w:contextualSpacing/>
        <w:rPr>
          <w:rFonts w:eastAsiaTheme="minorHAnsi"/>
          <w:lang w:val="es-CR" w:eastAsia="en-US"/>
        </w:rPr>
      </w:pPr>
      <w:r w:rsidRPr="005F61D9">
        <w:rPr>
          <w:rFonts w:eastAsiaTheme="minorHAnsi"/>
          <w:lang w:val="es-CR" w:eastAsia="en-US"/>
        </w:rPr>
        <w:t>¿Conoce a los estudiantes con necesidades especiales en la escuela La Fortuna? Mencione cuáles necesidades especiales tienen los estudiantes que hay en la Escuela La Fortuna.</w:t>
      </w:r>
    </w:p>
    <w:p w14:paraId="3B51AA52" w14:textId="77777777" w:rsidR="005F61D9" w:rsidRPr="005F61D9" w:rsidRDefault="005F61D9" w:rsidP="007856C1">
      <w:pPr>
        <w:numPr>
          <w:ilvl w:val="0"/>
          <w:numId w:val="33"/>
        </w:numPr>
        <w:spacing w:after="160" w:line="480" w:lineRule="auto"/>
        <w:ind w:left="284" w:firstLine="0"/>
        <w:contextualSpacing/>
        <w:rPr>
          <w:rFonts w:eastAsiaTheme="minorHAnsi"/>
          <w:lang w:val="es-CR" w:eastAsia="en-US"/>
        </w:rPr>
      </w:pPr>
      <w:r w:rsidRPr="005F61D9">
        <w:rPr>
          <w:rFonts w:eastAsiaTheme="minorHAnsi"/>
          <w:lang w:val="es-CR" w:eastAsia="en-US"/>
        </w:rPr>
        <w:t>¿Cuál es su rol dentro de la escuela para tratar a los estudiantes con adecuaciones curriculares significativas y no significativas?</w:t>
      </w:r>
    </w:p>
    <w:p w14:paraId="46FFE2EE" w14:textId="77777777" w:rsidR="005F61D9" w:rsidRPr="005F61D9" w:rsidRDefault="005F61D9" w:rsidP="007856C1">
      <w:pPr>
        <w:numPr>
          <w:ilvl w:val="0"/>
          <w:numId w:val="33"/>
        </w:numPr>
        <w:spacing w:after="160" w:line="480" w:lineRule="auto"/>
        <w:ind w:left="284" w:firstLine="0"/>
        <w:contextualSpacing/>
        <w:rPr>
          <w:rFonts w:eastAsiaTheme="minorHAnsi"/>
          <w:lang w:val="es-CR" w:eastAsia="en-US"/>
        </w:rPr>
      </w:pPr>
      <w:r w:rsidRPr="005F61D9">
        <w:rPr>
          <w:rFonts w:eastAsiaTheme="minorHAnsi"/>
          <w:lang w:val="es-CR" w:eastAsia="en-US"/>
        </w:rPr>
        <w:t>¿Cuál es su percepción de las políticas de inclusión educativa propuestas por el MEP?</w:t>
      </w:r>
    </w:p>
    <w:p w14:paraId="61B1A7D0" w14:textId="77777777" w:rsidR="005F61D9" w:rsidRPr="005F61D9" w:rsidRDefault="005F61D9" w:rsidP="007856C1">
      <w:pPr>
        <w:numPr>
          <w:ilvl w:val="0"/>
          <w:numId w:val="33"/>
        </w:numPr>
        <w:spacing w:after="160" w:line="480" w:lineRule="auto"/>
        <w:ind w:left="284" w:firstLine="0"/>
        <w:contextualSpacing/>
        <w:rPr>
          <w:rFonts w:eastAsiaTheme="minorHAnsi"/>
          <w:lang w:val="es-CR" w:eastAsia="en-US"/>
        </w:rPr>
      </w:pPr>
      <w:r w:rsidRPr="005F61D9">
        <w:rPr>
          <w:rFonts w:eastAsiaTheme="minorHAnsi"/>
          <w:lang w:val="es-CR" w:eastAsia="en-US"/>
        </w:rPr>
        <w:t>Desde la administración, ¿qué estrategias o consejos brinda para mejorar la inclusión educativa dentro de la escuela?</w:t>
      </w:r>
    </w:p>
    <w:p w14:paraId="777FD138" w14:textId="69F9EC7E" w:rsidR="005F61D9" w:rsidRPr="005F61D9" w:rsidRDefault="005F61D9" w:rsidP="007856C1">
      <w:pPr>
        <w:numPr>
          <w:ilvl w:val="0"/>
          <w:numId w:val="33"/>
        </w:numPr>
        <w:spacing w:after="160" w:line="480" w:lineRule="auto"/>
        <w:ind w:left="284" w:firstLine="0"/>
        <w:contextualSpacing/>
        <w:rPr>
          <w:rFonts w:eastAsiaTheme="minorHAnsi"/>
          <w:lang w:val="es-CR" w:eastAsia="en-US"/>
        </w:rPr>
      </w:pPr>
      <w:r w:rsidRPr="005F61D9">
        <w:rPr>
          <w:rFonts w:eastAsiaTheme="minorHAnsi"/>
          <w:lang w:val="es-CR" w:eastAsia="en-US"/>
        </w:rPr>
        <w:t xml:space="preserve">Desde la administración, ¿cuáles barreras encuentra en la Escuela La Fortuna para que se </w:t>
      </w:r>
      <w:r w:rsidR="00904193" w:rsidRPr="005F61D9">
        <w:rPr>
          <w:rFonts w:eastAsiaTheme="minorHAnsi"/>
          <w:lang w:val="es-CR" w:eastAsia="en-US"/>
        </w:rPr>
        <w:t>dé</w:t>
      </w:r>
      <w:r w:rsidRPr="005F61D9">
        <w:rPr>
          <w:rFonts w:eastAsiaTheme="minorHAnsi"/>
          <w:lang w:val="es-CR" w:eastAsia="en-US"/>
        </w:rPr>
        <w:t xml:space="preserve"> una verdadera inclusión educativa en el centro educativo?</w:t>
      </w:r>
    </w:p>
    <w:p w14:paraId="7D8A3871" w14:textId="77777777" w:rsidR="005F61D9" w:rsidRPr="005F61D9" w:rsidRDefault="005F61D9" w:rsidP="007856C1">
      <w:pPr>
        <w:spacing w:after="160" w:line="360" w:lineRule="auto"/>
        <w:ind w:left="284"/>
        <w:rPr>
          <w:rFonts w:eastAsiaTheme="minorHAnsi"/>
          <w:lang w:val="es-CR" w:eastAsia="en-US"/>
        </w:rPr>
      </w:pPr>
    </w:p>
    <w:p w14:paraId="37760010" w14:textId="77777777" w:rsidR="00095371" w:rsidRDefault="00095371" w:rsidP="007856C1">
      <w:pPr>
        <w:ind w:left="284"/>
        <w:rPr>
          <w:rFonts w:eastAsiaTheme="minorHAnsi"/>
          <w:lang w:val="es-CR" w:eastAsia="en-US"/>
        </w:rPr>
      </w:pPr>
    </w:p>
    <w:p w14:paraId="6EE6E1A1" w14:textId="77777777" w:rsidR="00B85045" w:rsidRDefault="00B85045" w:rsidP="00B85045">
      <w:pPr>
        <w:rPr>
          <w:b/>
        </w:rPr>
      </w:pPr>
    </w:p>
    <w:p w14:paraId="1E242B1E" w14:textId="77777777" w:rsidR="00960816" w:rsidRDefault="00960816" w:rsidP="00B85045">
      <w:pPr>
        <w:rPr>
          <w:b/>
        </w:rPr>
      </w:pPr>
    </w:p>
    <w:p w14:paraId="743DFB43" w14:textId="77777777" w:rsidR="00960816" w:rsidRDefault="00960816" w:rsidP="00B85045">
      <w:pPr>
        <w:rPr>
          <w:b/>
        </w:rPr>
      </w:pPr>
    </w:p>
    <w:p w14:paraId="44ED4126" w14:textId="77777777" w:rsidR="00095371" w:rsidRDefault="00095371" w:rsidP="00104786">
      <w:pPr>
        <w:jc w:val="center"/>
        <w:rPr>
          <w:b/>
        </w:rPr>
      </w:pPr>
    </w:p>
    <w:p w14:paraId="5CE938C0" w14:textId="77777777" w:rsidR="00095371" w:rsidRDefault="00095371" w:rsidP="00104786">
      <w:pPr>
        <w:jc w:val="center"/>
        <w:rPr>
          <w:b/>
        </w:rPr>
      </w:pPr>
    </w:p>
    <w:p w14:paraId="7A3317CE" w14:textId="5FD66F36" w:rsidR="00095371" w:rsidRDefault="009676D4" w:rsidP="00095371">
      <w:pPr>
        <w:jc w:val="center"/>
        <w:rPr>
          <w:b/>
        </w:rPr>
      </w:pPr>
      <w:r>
        <w:rPr>
          <w:b/>
        </w:rPr>
        <w:lastRenderedPageBreak/>
        <w:t>ANEXO</w:t>
      </w:r>
      <w:r w:rsidR="00095371">
        <w:rPr>
          <w:b/>
        </w:rPr>
        <w:t xml:space="preserve"> N°</w:t>
      </w:r>
      <w:r w:rsidR="00B85045">
        <w:rPr>
          <w:b/>
        </w:rPr>
        <w:t>3</w:t>
      </w:r>
    </w:p>
    <w:p w14:paraId="152535EC" w14:textId="77777777" w:rsidR="00095371" w:rsidRDefault="00095371" w:rsidP="00095371">
      <w:pPr>
        <w:jc w:val="center"/>
        <w:rPr>
          <w:b/>
        </w:rPr>
      </w:pPr>
    </w:p>
    <w:p w14:paraId="4F924A6B" w14:textId="77777777" w:rsidR="00095371" w:rsidRDefault="00095371" w:rsidP="00104786">
      <w:pPr>
        <w:jc w:val="center"/>
        <w:rPr>
          <w:b/>
        </w:rPr>
      </w:pPr>
      <w:r>
        <w:rPr>
          <w:b/>
        </w:rPr>
        <w:t>TABLAS Y FIGURAS</w:t>
      </w:r>
    </w:p>
    <w:p w14:paraId="3A3DC0BD" w14:textId="77777777" w:rsidR="00095371" w:rsidRDefault="00095371" w:rsidP="00104786">
      <w:pPr>
        <w:jc w:val="center"/>
        <w:rPr>
          <w:b/>
        </w:rPr>
      </w:pPr>
    </w:p>
    <w:p w14:paraId="7E1154AA" w14:textId="4F779742" w:rsidR="005A48CA" w:rsidRDefault="005A48CA" w:rsidP="005A48CA">
      <w:pPr>
        <w:jc w:val="both"/>
        <w:rPr>
          <w:b/>
        </w:rPr>
      </w:pPr>
      <w:r>
        <w:rPr>
          <w:b/>
        </w:rPr>
        <w:t>Tabla n°1</w:t>
      </w:r>
    </w:p>
    <w:p w14:paraId="6E17F2A4" w14:textId="77777777" w:rsidR="00095371" w:rsidRDefault="00095371" w:rsidP="00104786">
      <w:pPr>
        <w:jc w:val="center"/>
        <w:rPr>
          <w:b/>
        </w:rPr>
      </w:pPr>
    </w:p>
    <w:tbl>
      <w:tblPr>
        <w:tblStyle w:val="Tablaconcuadrcula1"/>
        <w:tblW w:w="0" w:type="auto"/>
        <w:tblLook w:val="04A0" w:firstRow="1" w:lastRow="0" w:firstColumn="1" w:lastColumn="0" w:noHBand="0" w:noVBand="1"/>
      </w:tblPr>
      <w:tblGrid>
        <w:gridCol w:w="2942"/>
        <w:gridCol w:w="2943"/>
        <w:gridCol w:w="2943"/>
      </w:tblGrid>
      <w:tr w:rsidR="005A48CA" w:rsidRPr="005A48CA" w14:paraId="0D4F9898" w14:textId="77777777" w:rsidTr="00D57D8D">
        <w:tc>
          <w:tcPr>
            <w:tcW w:w="2942" w:type="dxa"/>
          </w:tcPr>
          <w:p w14:paraId="70FF65B3" w14:textId="77777777" w:rsidR="005A48CA" w:rsidRPr="005A48CA" w:rsidRDefault="005A48CA" w:rsidP="006F3E10">
            <w:pPr>
              <w:ind w:firstLine="0"/>
              <w:jc w:val="center"/>
              <w:rPr>
                <w:rFonts w:eastAsia="Calibri"/>
                <w:b/>
                <w:bCs/>
                <w:lang w:val="es-CR" w:eastAsia="en-US"/>
              </w:rPr>
            </w:pPr>
            <w:r w:rsidRPr="005A48CA">
              <w:rPr>
                <w:rFonts w:eastAsia="Calibri"/>
                <w:b/>
                <w:bCs/>
                <w:lang w:val="es-CR" w:eastAsia="en-US"/>
              </w:rPr>
              <w:t>Respuesta del participante</w:t>
            </w:r>
          </w:p>
        </w:tc>
        <w:tc>
          <w:tcPr>
            <w:tcW w:w="2943" w:type="dxa"/>
          </w:tcPr>
          <w:p w14:paraId="10ED74CC" w14:textId="77777777" w:rsidR="005A48CA" w:rsidRPr="005A48CA" w:rsidRDefault="005A48CA" w:rsidP="00F75DD6">
            <w:pPr>
              <w:ind w:firstLine="0"/>
              <w:jc w:val="center"/>
              <w:rPr>
                <w:rFonts w:eastAsia="Calibri"/>
                <w:b/>
                <w:bCs/>
                <w:lang w:val="es-CR" w:eastAsia="en-US"/>
              </w:rPr>
            </w:pPr>
            <w:r w:rsidRPr="005A48CA">
              <w:rPr>
                <w:rFonts w:eastAsia="Calibri"/>
                <w:b/>
                <w:bCs/>
                <w:lang w:val="es-CR" w:eastAsia="en-US"/>
              </w:rPr>
              <w:t>Categoría</w:t>
            </w:r>
          </w:p>
        </w:tc>
        <w:tc>
          <w:tcPr>
            <w:tcW w:w="2943" w:type="dxa"/>
          </w:tcPr>
          <w:p w14:paraId="00A677D3" w14:textId="77777777" w:rsidR="005A48CA" w:rsidRPr="005A48CA" w:rsidRDefault="005A48CA" w:rsidP="00F75DD6">
            <w:pPr>
              <w:ind w:firstLine="0"/>
              <w:jc w:val="center"/>
              <w:rPr>
                <w:rFonts w:eastAsia="Calibri"/>
                <w:b/>
                <w:bCs/>
                <w:lang w:val="es-CR" w:eastAsia="en-US"/>
              </w:rPr>
            </w:pPr>
            <w:r w:rsidRPr="005A48CA">
              <w:rPr>
                <w:rFonts w:eastAsia="Calibri"/>
                <w:b/>
                <w:bCs/>
                <w:lang w:val="es-CR" w:eastAsia="en-US"/>
              </w:rPr>
              <w:t>Subcategoría</w:t>
            </w:r>
          </w:p>
        </w:tc>
      </w:tr>
      <w:tr w:rsidR="005A48CA" w:rsidRPr="005A48CA" w14:paraId="62069360" w14:textId="77777777" w:rsidTr="00D57D8D">
        <w:tc>
          <w:tcPr>
            <w:tcW w:w="2942" w:type="dxa"/>
          </w:tcPr>
          <w:p w14:paraId="419DC8E0" w14:textId="77777777" w:rsidR="005A48CA" w:rsidRPr="005A48CA" w:rsidRDefault="005A48CA" w:rsidP="005A48CA">
            <w:pPr>
              <w:rPr>
                <w:rFonts w:eastAsia="Calibri"/>
                <w:lang w:val="es-CR" w:eastAsia="en-US"/>
              </w:rPr>
            </w:pPr>
            <w:r w:rsidRPr="005A48CA">
              <w:rPr>
                <w:rFonts w:eastAsia="Calibri"/>
                <w:lang w:val="es-CR" w:eastAsia="en-US"/>
              </w:rPr>
              <w:t>Considero que la escuela hace esfuerzos por incluir a todos los estudiantes, pero faltan más recursos especializados.</w:t>
            </w:r>
          </w:p>
        </w:tc>
        <w:tc>
          <w:tcPr>
            <w:tcW w:w="2943" w:type="dxa"/>
          </w:tcPr>
          <w:p w14:paraId="5D300D8E" w14:textId="77777777" w:rsidR="005A48CA" w:rsidRPr="005A48CA" w:rsidRDefault="005A48CA" w:rsidP="003A552D">
            <w:pPr>
              <w:ind w:firstLine="0"/>
              <w:jc w:val="center"/>
              <w:rPr>
                <w:rFonts w:eastAsia="Calibri"/>
                <w:lang w:val="es-CR" w:eastAsia="en-US"/>
              </w:rPr>
            </w:pPr>
            <w:r w:rsidRPr="005A48CA">
              <w:rPr>
                <w:rFonts w:eastAsia="Calibri"/>
                <w:lang w:val="es-CR" w:eastAsia="en-US"/>
              </w:rPr>
              <w:t>Inclusión educativa</w:t>
            </w:r>
          </w:p>
        </w:tc>
        <w:tc>
          <w:tcPr>
            <w:tcW w:w="2943" w:type="dxa"/>
          </w:tcPr>
          <w:p w14:paraId="1784F062" w14:textId="77777777" w:rsidR="005A48CA" w:rsidRPr="005A48CA" w:rsidRDefault="005A48CA" w:rsidP="003A552D">
            <w:pPr>
              <w:ind w:firstLine="0"/>
              <w:jc w:val="center"/>
              <w:rPr>
                <w:rFonts w:eastAsia="Calibri"/>
                <w:lang w:val="es-CR" w:eastAsia="en-US"/>
              </w:rPr>
            </w:pPr>
            <w:r w:rsidRPr="005A48CA">
              <w:rPr>
                <w:rFonts w:eastAsia="Calibri"/>
                <w:lang w:val="es-CR" w:eastAsia="en-US"/>
              </w:rPr>
              <w:t>Recursos y apoyos</w:t>
            </w:r>
          </w:p>
        </w:tc>
      </w:tr>
      <w:tr w:rsidR="005A48CA" w:rsidRPr="005A48CA" w14:paraId="33E2CB81" w14:textId="77777777" w:rsidTr="00D57D8D">
        <w:tc>
          <w:tcPr>
            <w:tcW w:w="2942" w:type="dxa"/>
          </w:tcPr>
          <w:p w14:paraId="3150B76C" w14:textId="77777777" w:rsidR="005A48CA" w:rsidRPr="005A48CA" w:rsidRDefault="005A48CA" w:rsidP="005A48CA">
            <w:pPr>
              <w:rPr>
                <w:rFonts w:eastAsia="Calibri"/>
                <w:lang w:val="es-CR" w:eastAsia="en-US"/>
              </w:rPr>
            </w:pPr>
            <w:r w:rsidRPr="005A48CA">
              <w:rPr>
                <w:rFonts w:eastAsia="Calibri"/>
                <w:lang w:val="es-CR" w:eastAsia="en-US"/>
              </w:rPr>
              <w:t xml:space="preserve">Los docentes muestran compromiso con la inclusión, pero no todos tiene la capacitación necesaria. </w:t>
            </w:r>
          </w:p>
        </w:tc>
        <w:tc>
          <w:tcPr>
            <w:tcW w:w="2943" w:type="dxa"/>
          </w:tcPr>
          <w:p w14:paraId="00997325" w14:textId="77777777" w:rsidR="005A48CA" w:rsidRPr="005A48CA" w:rsidRDefault="005A48CA" w:rsidP="003A552D">
            <w:pPr>
              <w:ind w:firstLine="0"/>
              <w:jc w:val="center"/>
              <w:rPr>
                <w:rFonts w:eastAsia="Calibri"/>
                <w:lang w:val="es-CR" w:eastAsia="en-US"/>
              </w:rPr>
            </w:pPr>
            <w:r w:rsidRPr="005A48CA">
              <w:rPr>
                <w:rFonts w:eastAsia="Calibri"/>
                <w:lang w:val="es-CR" w:eastAsia="en-US"/>
              </w:rPr>
              <w:t>Inclusión educativa</w:t>
            </w:r>
          </w:p>
        </w:tc>
        <w:tc>
          <w:tcPr>
            <w:tcW w:w="2943" w:type="dxa"/>
          </w:tcPr>
          <w:p w14:paraId="19E2FBCE" w14:textId="77777777" w:rsidR="005A48CA" w:rsidRPr="005A48CA" w:rsidRDefault="005A48CA" w:rsidP="003A552D">
            <w:pPr>
              <w:ind w:firstLine="0"/>
              <w:jc w:val="center"/>
              <w:rPr>
                <w:rFonts w:eastAsia="Calibri"/>
                <w:lang w:val="es-CR" w:eastAsia="en-US"/>
              </w:rPr>
            </w:pPr>
            <w:r w:rsidRPr="005A48CA">
              <w:rPr>
                <w:rFonts w:eastAsia="Calibri"/>
                <w:lang w:val="es-CR" w:eastAsia="en-US"/>
              </w:rPr>
              <w:t>Formación docente</w:t>
            </w:r>
          </w:p>
        </w:tc>
      </w:tr>
      <w:tr w:rsidR="005A48CA" w:rsidRPr="005A48CA" w14:paraId="49EFD248" w14:textId="77777777" w:rsidTr="00D57D8D">
        <w:tc>
          <w:tcPr>
            <w:tcW w:w="2942" w:type="dxa"/>
          </w:tcPr>
          <w:p w14:paraId="1EA5E5A6" w14:textId="77777777" w:rsidR="005A48CA" w:rsidRPr="005A48CA" w:rsidRDefault="005A48CA" w:rsidP="005A48CA">
            <w:pPr>
              <w:rPr>
                <w:rFonts w:eastAsia="Calibri"/>
                <w:lang w:val="es-CR" w:eastAsia="en-US"/>
              </w:rPr>
            </w:pPr>
            <w:r w:rsidRPr="005A48CA">
              <w:rPr>
                <w:rFonts w:eastAsia="Calibri"/>
                <w:lang w:val="es-CR" w:eastAsia="en-US"/>
              </w:rPr>
              <w:t>La escuela es muy abierta a recibir estudiantes con necesidades educativas especiales.</w:t>
            </w:r>
          </w:p>
        </w:tc>
        <w:tc>
          <w:tcPr>
            <w:tcW w:w="2943" w:type="dxa"/>
          </w:tcPr>
          <w:p w14:paraId="5D67E1F7" w14:textId="77777777" w:rsidR="005A48CA" w:rsidRPr="005A48CA" w:rsidRDefault="005A48CA" w:rsidP="003A552D">
            <w:pPr>
              <w:ind w:firstLine="0"/>
              <w:jc w:val="center"/>
              <w:rPr>
                <w:rFonts w:eastAsia="Calibri"/>
                <w:lang w:val="es-CR" w:eastAsia="en-US"/>
              </w:rPr>
            </w:pPr>
            <w:r w:rsidRPr="005A48CA">
              <w:rPr>
                <w:rFonts w:eastAsia="Calibri"/>
                <w:lang w:val="es-CR" w:eastAsia="en-US"/>
              </w:rPr>
              <w:t>Inclusión educativa</w:t>
            </w:r>
          </w:p>
        </w:tc>
        <w:tc>
          <w:tcPr>
            <w:tcW w:w="2943" w:type="dxa"/>
          </w:tcPr>
          <w:p w14:paraId="75549BF4" w14:textId="77777777" w:rsidR="005A48CA" w:rsidRPr="005A48CA" w:rsidRDefault="005A48CA" w:rsidP="003A552D">
            <w:pPr>
              <w:ind w:firstLine="0"/>
              <w:jc w:val="center"/>
              <w:rPr>
                <w:rFonts w:eastAsia="Calibri"/>
                <w:lang w:val="es-CR" w:eastAsia="en-US"/>
              </w:rPr>
            </w:pPr>
            <w:r w:rsidRPr="005A48CA">
              <w:rPr>
                <w:rFonts w:eastAsia="Calibri"/>
                <w:lang w:val="es-CR" w:eastAsia="en-US"/>
              </w:rPr>
              <w:t>Actitud institucional</w:t>
            </w:r>
          </w:p>
        </w:tc>
      </w:tr>
      <w:tr w:rsidR="005A48CA" w:rsidRPr="005A48CA" w14:paraId="7E1A50A8" w14:textId="77777777" w:rsidTr="00D57D8D">
        <w:tc>
          <w:tcPr>
            <w:tcW w:w="2942" w:type="dxa"/>
          </w:tcPr>
          <w:p w14:paraId="1062EAB4" w14:textId="77777777" w:rsidR="005A48CA" w:rsidRPr="005A48CA" w:rsidRDefault="005A48CA" w:rsidP="005A48CA">
            <w:pPr>
              <w:rPr>
                <w:rFonts w:eastAsia="Calibri"/>
                <w:lang w:val="es-CR" w:eastAsia="en-US"/>
              </w:rPr>
            </w:pPr>
            <w:r w:rsidRPr="005A48CA">
              <w:rPr>
                <w:rFonts w:eastAsia="Calibri"/>
                <w:lang w:val="es-CR" w:eastAsia="en-US"/>
              </w:rPr>
              <w:t>A veces siento que no todos los estudiantes reciben el mismo apoyo.</w:t>
            </w:r>
          </w:p>
        </w:tc>
        <w:tc>
          <w:tcPr>
            <w:tcW w:w="2943" w:type="dxa"/>
          </w:tcPr>
          <w:p w14:paraId="3DD2A700" w14:textId="77777777" w:rsidR="005A48CA" w:rsidRPr="005A48CA" w:rsidRDefault="005A48CA" w:rsidP="003A552D">
            <w:pPr>
              <w:ind w:firstLine="0"/>
              <w:jc w:val="center"/>
              <w:rPr>
                <w:rFonts w:eastAsia="Calibri"/>
                <w:lang w:val="es-CR" w:eastAsia="en-US"/>
              </w:rPr>
            </w:pPr>
            <w:r w:rsidRPr="005A48CA">
              <w:rPr>
                <w:rFonts w:eastAsia="Calibri"/>
                <w:lang w:val="es-CR" w:eastAsia="en-US"/>
              </w:rPr>
              <w:t>Inclusión educativa</w:t>
            </w:r>
          </w:p>
        </w:tc>
        <w:tc>
          <w:tcPr>
            <w:tcW w:w="2943" w:type="dxa"/>
          </w:tcPr>
          <w:p w14:paraId="555D79E6" w14:textId="77777777" w:rsidR="005A48CA" w:rsidRPr="005A48CA" w:rsidRDefault="005A48CA" w:rsidP="003A552D">
            <w:pPr>
              <w:ind w:firstLine="0"/>
              <w:jc w:val="center"/>
              <w:rPr>
                <w:rFonts w:eastAsia="Calibri"/>
                <w:lang w:val="es-CR" w:eastAsia="en-US"/>
              </w:rPr>
            </w:pPr>
            <w:r w:rsidRPr="005A48CA">
              <w:rPr>
                <w:rFonts w:eastAsia="Calibri"/>
                <w:lang w:val="es-CR" w:eastAsia="en-US"/>
              </w:rPr>
              <w:t>Equidad en la atención</w:t>
            </w:r>
          </w:p>
        </w:tc>
      </w:tr>
      <w:tr w:rsidR="005A48CA" w:rsidRPr="005A48CA" w14:paraId="1794159A" w14:textId="77777777" w:rsidTr="00D57D8D">
        <w:tc>
          <w:tcPr>
            <w:tcW w:w="2942" w:type="dxa"/>
          </w:tcPr>
          <w:p w14:paraId="529530A5" w14:textId="77777777" w:rsidR="005A48CA" w:rsidRPr="005A48CA" w:rsidRDefault="005A48CA" w:rsidP="005A48CA">
            <w:pPr>
              <w:rPr>
                <w:rFonts w:eastAsia="Calibri"/>
                <w:lang w:val="es-CR" w:eastAsia="en-US"/>
              </w:rPr>
            </w:pPr>
            <w:r w:rsidRPr="005A48CA">
              <w:rPr>
                <w:rFonts w:eastAsia="Calibri"/>
                <w:lang w:val="es-CR" w:eastAsia="en-US"/>
              </w:rPr>
              <w:t xml:space="preserve">La comunicación con las familias podría mejorar para apoyar mejor la inclusión. </w:t>
            </w:r>
          </w:p>
        </w:tc>
        <w:tc>
          <w:tcPr>
            <w:tcW w:w="2943" w:type="dxa"/>
          </w:tcPr>
          <w:p w14:paraId="40780E45" w14:textId="77777777" w:rsidR="005A48CA" w:rsidRPr="005A48CA" w:rsidRDefault="005A48CA" w:rsidP="003A552D">
            <w:pPr>
              <w:ind w:firstLine="0"/>
              <w:jc w:val="center"/>
              <w:rPr>
                <w:rFonts w:eastAsia="Calibri"/>
                <w:lang w:val="es-CR" w:eastAsia="en-US"/>
              </w:rPr>
            </w:pPr>
            <w:r w:rsidRPr="005A48CA">
              <w:rPr>
                <w:rFonts w:eastAsia="Calibri"/>
                <w:lang w:val="es-CR" w:eastAsia="en-US"/>
              </w:rPr>
              <w:t>Inclusión educativa</w:t>
            </w:r>
          </w:p>
        </w:tc>
        <w:tc>
          <w:tcPr>
            <w:tcW w:w="2943" w:type="dxa"/>
          </w:tcPr>
          <w:p w14:paraId="58C84F39" w14:textId="77777777" w:rsidR="005A48CA" w:rsidRPr="005A48CA" w:rsidRDefault="005A48CA" w:rsidP="003A552D">
            <w:pPr>
              <w:ind w:firstLine="0"/>
              <w:jc w:val="center"/>
              <w:rPr>
                <w:rFonts w:eastAsia="Calibri"/>
                <w:lang w:val="es-CR" w:eastAsia="en-US"/>
              </w:rPr>
            </w:pPr>
            <w:r w:rsidRPr="005A48CA">
              <w:rPr>
                <w:rFonts w:eastAsia="Calibri"/>
                <w:lang w:val="es-CR" w:eastAsia="en-US"/>
              </w:rPr>
              <w:t>Participación familiar</w:t>
            </w:r>
          </w:p>
        </w:tc>
      </w:tr>
    </w:tbl>
    <w:p w14:paraId="27C47192" w14:textId="77777777" w:rsidR="00095371" w:rsidRDefault="00095371" w:rsidP="00104786">
      <w:pPr>
        <w:jc w:val="center"/>
        <w:rPr>
          <w:b/>
        </w:rPr>
      </w:pPr>
    </w:p>
    <w:p w14:paraId="3645A869" w14:textId="77777777" w:rsidR="00095371" w:rsidRDefault="00095371" w:rsidP="00104786">
      <w:pPr>
        <w:jc w:val="center"/>
        <w:rPr>
          <w:b/>
        </w:rPr>
      </w:pPr>
    </w:p>
    <w:p w14:paraId="295A8ABB" w14:textId="54E9B12D" w:rsidR="00095371" w:rsidRDefault="005A48CA" w:rsidP="005A48CA">
      <w:pPr>
        <w:jc w:val="both"/>
        <w:rPr>
          <w:b/>
        </w:rPr>
      </w:pPr>
      <w:r>
        <w:rPr>
          <w:b/>
        </w:rPr>
        <w:t>Tabla n°2</w:t>
      </w:r>
    </w:p>
    <w:p w14:paraId="1C1EF1C9" w14:textId="77777777" w:rsidR="005A48CA" w:rsidRDefault="005A48CA" w:rsidP="005A48CA">
      <w:pPr>
        <w:jc w:val="both"/>
        <w:rPr>
          <w:b/>
        </w:rPr>
      </w:pPr>
    </w:p>
    <w:tbl>
      <w:tblPr>
        <w:tblStyle w:val="Tablaconcuadrcula2"/>
        <w:tblW w:w="0" w:type="auto"/>
        <w:tblLook w:val="04A0" w:firstRow="1" w:lastRow="0" w:firstColumn="1" w:lastColumn="0" w:noHBand="0" w:noVBand="1"/>
      </w:tblPr>
      <w:tblGrid>
        <w:gridCol w:w="2942"/>
        <w:gridCol w:w="2943"/>
        <w:gridCol w:w="2943"/>
      </w:tblGrid>
      <w:tr w:rsidR="005A48CA" w:rsidRPr="005A48CA" w14:paraId="5B6F9ADC" w14:textId="77777777" w:rsidTr="00D57D8D">
        <w:tc>
          <w:tcPr>
            <w:tcW w:w="2942" w:type="dxa"/>
          </w:tcPr>
          <w:p w14:paraId="3F556C4C" w14:textId="77777777" w:rsidR="005A48CA" w:rsidRPr="005A48CA" w:rsidRDefault="005A48CA" w:rsidP="00F75DD6">
            <w:pPr>
              <w:ind w:firstLine="32"/>
              <w:jc w:val="center"/>
              <w:rPr>
                <w:rFonts w:eastAsia="Calibri"/>
                <w:b/>
                <w:bCs/>
                <w:lang w:val="es-CR" w:eastAsia="en-US"/>
              </w:rPr>
            </w:pPr>
            <w:r w:rsidRPr="005A48CA">
              <w:rPr>
                <w:rFonts w:eastAsia="Calibri"/>
                <w:b/>
                <w:bCs/>
                <w:lang w:val="es-CR" w:eastAsia="en-US"/>
              </w:rPr>
              <w:t>Respuesta del participante</w:t>
            </w:r>
          </w:p>
        </w:tc>
        <w:tc>
          <w:tcPr>
            <w:tcW w:w="2943" w:type="dxa"/>
          </w:tcPr>
          <w:p w14:paraId="4B2867D7" w14:textId="77777777" w:rsidR="005A48CA" w:rsidRPr="005A48CA" w:rsidRDefault="005A48CA" w:rsidP="00F75DD6">
            <w:pPr>
              <w:ind w:firstLine="32"/>
              <w:jc w:val="center"/>
              <w:rPr>
                <w:rFonts w:eastAsia="Calibri"/>
                <w:b/>
                <w:bCs/>
                <w:lang w:val="es-CR" w:eastAsia="en-US"/>
              </w:rPr>
            </w:pPr>
            <w:r w:rsidRPr="005A48CA">
              <w:rPr>
                <w:rFonts w:eastAsia="Calibri"/>
                <w:b/>
                <w:bCs/>
                <w:lang w:val="es-CR" w:eastAsia="en-US"/>
              </w:rPr>
              <w:t>Categoría</w:t>
            </w:r>
          </w:p>
        </w:tc>
        <w:tc>
          <w:tcPr>
            <w:tcW w:w="2943" w:type="dxa"/>
          </w:tcPr>
          <w:p w14:paraId="682480D7" w14:textId="77777777" w:rsidR="005A48CA" w:rsidRPr="005A48CA" w:rsidRDefault="005A48CA" w:rsidP="00F75DD6">
            <w:pPr>
              <w:ind w:firstLine="32"/>
              <w:jc w:val="center"/>
              <w:rPr>
                <w:rFonts w:eastAsia="Calibri"/>
                <w:b/>
                <w:bCs/>
                <w:lang w:val="es-CR" w:eastAsia="en-US"/>
              </w:rPr>
            </w:pPr>
            <w:r w:rsidRPr="005A48CA">
              <w:rPr>
                <w:rFonts w:eastAsia="Calibri"/>
                <w:b/>
                <w:bCs/>
                <w:lang w:val="es-CR" w:eastAsia="en-US"/>
              </w:rPr>
              <w:t>Subcategoría</w:t>
            </w:r>
          </w:p>
        </w:tc>
      </w:tr>
      <w:tr w:rsidR="005A48CA" w:rsidRPr="005A48CA" w14:paraId="2626F02E" w14:textId="77777777" w:rsidTr="00D57D8D">
        <w:tc>
          <w:tcPr>
            <w:tcW w:w="2942" w:type="dxa"/>
          </w:tcPr>
          <w:p w14:paraId="6394D332" w14:textId="77777777" w:rsidR="005A48CA" w:rsidRPr="005A48CA" w:rsidRDefault="005A48CA" w:rsidP="005A48CA">
            <w:pPr>
              <w:rPr>
                <w:rFonts w:eastAsia="Calibri"/>
                <w:lang w:val="es-CR" w:eastAsia="en-US"/>
              </w:rPr>
            </w:pPr>
            <w:r w:rsidRPr="005A48CA">
              <w:rPr>
                <w:rFonts w:eastAsia="Calibri"/>
                <w:lang w:val="es-CR" w:eastAsia="en-US"/>
              </w:rPr>
              <w:t>Hay intención de incluir, pero aún no se logra una inclusión real para todos los estudiantes.</w:t>
            </w:r>
          </w:p>
        </w:tc>
        <w:tc>
          <w:tcPr>
            <w:tcW w:w="2943" w:type="dxa"/>
          </w:tcPr>
          <w:p w14:paraId="5F7706DE" w14:textId="77777777" w:rsidR="005A48CA" w:rsidRPr="005A48CA" w:rsidRDefault="005A48CA" w:rsidP="00CE229B">
            <w:pPr>
              <w:ind w:firstLine="0"/>
              <w:jc w:val="center"/>
              <w:rPr>
                <w:rFonts w:eastAsia="Calibri"/>
                <w:lang w:val="es-CR" w:eastAsia="en-US"/>
              </w:rPr>
            </w:pPr>
            <w:r w:rsidRPr="005A48CA">
              <w:rPr>
                <w:rFonts w:eastAsia="Calibri"/>
                <w:lang w:val="es-CR" w:eastAsia="en-US"/>
              </w:rPr>
              <w:t>Inclusión educativa</w:t>
            </w:r>
          </w:p>
        </w:tc>
        <w:tc>
          <w:tcPr>
            <w:tcW w:w="2943" w:type="dxa"/>
          </w:tcPr>
          <w:p w14:paraId="744F6D74" w14:textId="77777777" w:rsidR="005A48CA" w:rsidRPr="005A48CA" w:rsidRDefault="005A48CA" w:rsidP="00CE229B">
            <w:pPr>
              <w:ind w:firstLine="0"/>
              <w:jc w:val="center"/>
              <w:rPr>
                <w:rFonts w:eastAsia="Calibri"/>
                <w:lang w:val="es-CR" w:eastAsia="en-US"/>
              </w:rPr>
            </w:pPr>
            <w:r w:rsidRPr="005A48CA">
              <w:rPr>
                <w:rFonts w:eastAsia="Calibri"/>
                <w:lang w:val="es-CR" w:eastAsia="en-US"/>
              </w:rPr>
              <w:t>Inclusión parcial</w:t>
            </w:r>
          </w:p>
        </w:tc>
      </w:tr>
      <w:tr w:rsidR="005A48CA" w:rsidRPr="005A48CA" w14:paraId="77432FF7" w14:textId="77777777" w:rsidTr="00D57D8D">
        <w:tc>
          <w:tcPr>
            <w:tcW w:w="2942" w:type="dxa"/>
          </w:tcPr>
          <w:p w14:paraId="3ED8E40F" w14:textId="77777777" w:rsidR="005A48CA" w:rsidRPr="005A48CA" w:rsidRDefault="005A48CA" w:rsidP="005A48CA">
            <w:pPr>
              <w:rPr>
                <w:rFonts w:eastAsia="Calibri"/>
                <w:lang w:val="es-CR" w:eastAsia="en-US"/>
              </w:rPr>
            </w:pPr>
            <w:r w:rsidRPr="005A48CA">
              <w:rPr>
                <w:rFonts w:eastAsia="Calibri"/>
                <w:lang w:val="es-CR" w:eastAsia="en-US"/>
              </w:rPr>
              <w:t xml:space="preserve">Solo algunos estudiantes reciben los apoyos necesarios. </w:t>
            </w:r>
          </w:p>
        </w:tc>
        <w:tc>
          <w:tcPr>
            <w:tcW w:w="2943" w:type="dxa"/>
          </w:tcPr>
          <w:p w14:paraId="21B1FB01" w14:textId="77777777" w:rsidR="005A48CA" w:rsidRPr="005A48CA" w:rsidRDefault="005A48CA" w:rsidP="00CE229B">
            <w:pPr>
              <w:ind w:firstLine="0"/>
              <w:jc w:val="center"/>
              <w:rPr>
                <w:rFonts w:eastAsia="Calibri"/>
                <w:lang w:val="es-CR" w:eastAsia="en-US"/>
              </w:rPr>
            </w:pPr>
            <w:r w:rsidRPr="005A48CA">
              <w:rPr>
                <w:rFonts w:eastAsia="Calibri"/>
                <w:lang w:val="es-CR" w:eastAsia="en-US"/>
              </w:rPr>
              <w:t>Inclusión educativa</w:t>
            </w:r>
          </w:p>
        </w:tc>
        <w:tc>
          <w:tcPr>
            <w:tcW w:w="2943" w:type="dxa"/>
          </w:tcPr>
          <w:p w14:paraId="43F709E3" w14:textId="77777777" w:rsidR="005A48CA" w:rsidRPr="005A48CA" w:rsidRDefault="005A48CA" w:rsidP="00CE229B">
            <w:pPr>
              <w:ind w:firstLine="0"/>
              <w:jc w:val="center"/>
              <w:rPr>
                <w:rFonts w:eastAsia="Calibri"/>
                <w:lang w:val="es-CR" w:eastAsia="en-US"/>
              </w:rPr>
            </w:pPr>
            <w:r w:rsidRPr="005A48CA">
              <w:rPr>
                <w:rFonts w:eastAsia="Calibri"/>
                <w:lang w:val="es-CR" w:eastAsia="en-US"/>
              </w:rPr>
              <w:t>Acceso a apoyos</w:t>
            </w:r>
          </w:p>
        </w:tc>
      </w:tr>
      <w:tr w:rsidR="005A48CA" w:rsidRPr="005A48CA" w14:paraId="308D1AA1" w14:textId="77777777" w:rsidTr="00D57D8D">
        <w:tc>
          <w:tcPr>
            <w:tcW w:w="2942" w:type="dxa"/>
          </w:tcPr>
          <w:p w14:paraId="67940326" w14:textId="77777777" w:rsidR="005A48CA" w:rsidRPr="005A48CA" w:rsidRDefault="005A48CA" w:rsidP="005A48CA">
            <w:pPr>
              <w:rPr>
                <w:rFonts w:eastAsia="Calibri"/>
                <w:lang w:val="es-CR" w:eastAsia="en-US"/>
              </w:rPr>
            </w:pPr>
            <w:r w:rsidRPr="005A48CA">
              <w:rPr>
                <w:rFonts w:eastAsia="Calibri"/>
                <w:lang w:val="es-CR" w:eastAsia="en-US"/>
              </w:rPr>
              <w:t xml:space="preserve">Se trabaja la inclusión, pero falta seguimiento y evaluación. </w:t>
            </w:r>
          </w:p>
        </w:tc>
        <w:tc>
          <w:tcPr>
            <w:tcW w:w="2943" w:type="dxa"/>
          </w:tcPr>
          <w:p w14:paraId="3449C2B7" w14:textId="77777777" w:rsidR="005A48CA" w:rsidRPr="005A48CA" w:rsidRDefault="005A48CA" w:rsidP="00CE229B">
            <w:pPr>
              <w:ind w:firstLine="0"/>
              <w:jc w:val="center"/>
              <w:rPr>
                <w:rFonts w:eastAsia="Calibri"/>
                <w:lang w:val="es-CR" w:eastAsia="en-US"/>
              </w:rPr>
            </w:pPr>
            <w:r w:rsidRPr="005A48CA">
              <w:rPr>
                <w:rFonts w:eastAsia="Calibri"/>
                <w:lang w:val="es-CR" w:eastAsia="en-US"/>
              </w:rPr>
              <w:t>Inclusión educativa</w:t>
            </w:r>
          </w:p>
        </w:tc>
        <w:tc>
          <w:tcPr>
            <w:tcW w:w="2943" w:type="dxa"/>
          </w:tcPr>
          <w:p w14:paraId="0CBFAE44" w14:textId="77777777" w:rsidR="005A48CA" w:rsidRPr="005A48CA" w:rsidRDefault="005A48CA" w:rsidP="00CE229B">
            <w:pPr>
              <w:ind w:firstLine="0"/>
              <w:jc w:val="center"/>
              <w:rPr>
                <w:rFonts w:eastAsia="Calibri"/>
                <w:lang w:val="es-CR" w:eastAsia="en-US"/>
              </w:rPr>
            </w:pPr>
            <w:r w:rsidRPr="005A48CA">
              <w:rPr>
                <w:rFonts w:eastAsia="Calibri"/>
                <w:lang w:val="es-CR" w:eastAsia="en-US"/>
              </w:rPr>
              <w:t>Gestión y seguimiento</w:t>
            </w:r>
          </w:p>
        </w:tc>
      </w:tr>
      <w:tr w:rsidR="005A48CA" w:rsidRPr="005A48CA" w14:paraId="5D943C77" w14:textId="77777777" w:rsidTr="00D57D8D">
        <w:tc>
          <w:tcPr>
            <w:tcW w:w="2942" w:type="dxa"/>
          </w:tcPr>
          <w:p w14:paraId="3043679C" w14:textId="77777777" w:rsidR="005A48CA" w:rsidRPr="005A48CA" w:rsidRDefault="005A48CA" w:rsidP="005A48CA">
            <w:pPr>
              <w:rPr>
                <w:rFonts w:eastAsia="Calibri"/>
                <w:lang w:val="es-CR" w:eastAsia="en-US"/>
              </w:rPr>
            </w:pPr>
            <w:r w:rsidRPr="005A48CA">
              <w:rPr>
                <w:rFonts w:eastAsia="Calibri"/>
                <w:lang w:val="es-CR" w:eastAsia="en-US"/>
              </w:rPr>
              <w:t xml:space="preserve">Sí existe inclusión porque se respetan las </w:t>
            </w:r>
            <w:r w:rsidRPr="005A48CA">
              <w:rPr>
                <w:rFonts w:eastAsia="Calibri"/>
                <w:lang w:val="es-CR" w:eastAsia="en-US"/>
              </w:rPr>
              <w:lastRenderedPageBreak/>
              <w:t xml:space="preserve">diferencias y se brindan adecuaciones. </w:t>
            </w:r>
          </w:p>
        </w:tc>
        <w:tc>
          <w:tcPr>
            <w:tcW w:w="2943" w:type="dxa"/>
          </w:tcPr>
          <w:p w14:paraId="24EA8C56" w14:textId="77777777" w:rsidR="005A48CA" w:rsidRPr="005A48CA" w:rsidRDefault="005A48CA" w:rsidP="00CE229B">
            <w:pPr>
              <w:ind w:firstLine="0"/>
              <w:jc w:val="center"/>
              <w:rPr>
                <w:rFonts w:eastAsia="Calibri"/>
                <w:lang w:val="es-CR" w:eastAsia="en-US"/>
              </w:rPr>
            </w:pPr>
            <w:r w:rsidRPr="005A48CA">
              <w:rPr>
                <w:rFonts w:eastAsia="Calibri"/>
                <w:lang w:val="es-CR" w:eastAsia="en-US"/>
              </w:rPr>
              <w:lastRenderedPageBreak/>
              <w:t>Inclusión educativa</w:t>
            </w:r>
          </w:p>
        </w:tc>
        <w:tc>
          <w:tcPr>
            <w:tcW w:w="2943" w:type="dxa"/>
          </w:tcPr>
          <w:p w14:paraId="55168FB7" w14:textId="77777777" w:rsidR="005A48CA" w:rsidRPr="005A48CA" w:rsidRDefault="005A48CA" w:rsidP="00CE229B">
            <w:pPr>
              <w:ind w:firstLine="0"/>
              <w:jc w:val="center"/>
              <w:rPr>
                <w:rFonts w:eastAsia="Calibri"/>
                <w:lang w:val="es-CR" w:eastAsia="en-US"/>
              </w:rPr>
            </w:pPr>
            <w:r w:rsidRPr="005A48CA">
              <w:rPr>
                <w:rFonts w:eastAsia="Calibri"/>
                <w:lang w:val="es-CR" w:eastAsia="en-US"/>
              </w:rPr>
              <w:t>Adecuaciones curriculares</w:t>
            </w:r>
          </w:p>
        </w:tc>
      </w:tr>
      <w:tr w:rsidR="005A48CA" w:rsidRPr="005A48CA" w14:paraId="430A6E24" w14:textId="77777777" w:rsidTr="00D57D8D">
        <w:tc>
          <w:tcPr>
            <w:tcW w:w="2942" w:type="dxa"/>
          </w:tcPr>
          <w:p w14:paraId="1AE08B08" w14:textId="77777777" w:rsidR="005A48CA" w:rsidRPr="005A48CA" w:rsidRDefault="005A48CA" w:rsidP="005A48CA">
            <w:pPr>
              <w:rPr>
                <w:rFonts w:eastAsia="Calibri"/>
                <w:lang w:val="es-CR" w:eastAsia="en-US"/>
              </w:rPr>
            </w:pPr>
            <w:r w:rsidRPr="005A48CA">
              <w:rPr>
                <w:rFonts w:eastAsia="Calibri"/>
                <w:lang w:val="es-CR" w:eastAsia="en-US"/>
              </w:rPr>
              <w:t xml:space="preserve">La inclusión es más un discurso que una práctica constante. </w:t>
            </w:r>
          </w:p>
        </w:tc>
        <w:tc>
          <w:tcPr>
            <w:tcW w:w="2943" w:type="dxa"/>
          </w:tcPr>
          <w:p w14:paraId="334277AA" w14:textId="77777777" w:rsidR="005A48CA" w:rsidRPr="005A48CA" w:rsidRDefault="005A48CA" w:rsidP="00CE229B">
            <w:pPr>
              <w:ind w:firstLine="0"/>
              <w:jc w:val="center"/>
              <w:rPr>
                <w:rFonts w:eastAsia="Calibri"/>
                <w:lang w:val="es-CR" w:eastAsia="en-US"/>
              </w:rPr>
            </w:pPr>
            <w:r w:rsidRPr="005A48CA">
              <w:rPr>
                <w:rFonts w:eastAsia="Calibri"/>
                <w:lang w:val="es-CR" w:eastAsia="en-US"/>
              </w:rPr>
              <w:t>Inclusión educativa</w:t>
            </w:r>
          </w:p>
        </w:tc>
        <w:tc>
          <w:tcPr>
            <w:tcW w:w="2943" w:type="dxa"/>
          </w:tcPr>
          <w:p w14:paraId="17F592B8" w14:textId="77777777" w:rsidR="005A48CA" w:rsidRPr="005A48CA" w:rsidRDefault="005A48CA" w:rsidP="00CE229B">
            <w:pPr>
              <w:ind w:firstLine="0"/>
              <w:jc w:val="center"/>
              <w:rPr>
                <w:rFonts w:eastAsia="Calibri"/>
                <w:lang w:val="es-CR" w:eastAsia="en-US"/>
              </w:rPr>
            </w:pPr>
            <w:r w:rsidRPr="005A48CA">
              <w:rPr>
                <w:rFonts w:eastAsia="Calibri"/>
                <w:lang w:val="es-CR" w:eastAsia="en-US"/>
              </w:rPr>
              <w:t>Brecha discurso-práctica</w:t>
            </w:r>
          </w:p>
        </w:tc>
      </w:tr>
    </w:tbl>
    <w:p w14:paraId="3913955A" w14:textId="77777777" w:rsidR="005A48CA" w:rsidRDefault="005A48CA" w:rsidP="005A48CA">
      <w:pPr>
        <w:jc w:val="both"/>
        <w:rPr>
          <w:b/>
        </w:rPr>
      </w:pPr>
    </w:p>
    <w:p w14:paraId="423C5C0F" w14:textId="73BB0042" w:rsidR="005A48CA" w:rsidRDefault="005A48CA" w:rsidP="005A48CA">
      <w:pPr>
        <w:jc w:val="both"/>
        <w:rPr>
          <w:b/>
        </w:rPr>
      </w:pPr>
      <w:r>
        <w:rPr>
          <w:b/>
        </w:rPr>
        <w:t>Tabla n°3</w:t>
      </w:r>
    </w:p>
    <w:p w14:paraId="4240EACA" w14:textId="77777777" w:rsidR="005A48CA" w:rsidRDefault="005A48CA" w:rsidP="005A48CA">
      <w:pPr>
        <w:jc w:val="both"/>
        <w:rPr>
          <w:b/>
        </w:rPr>
      </w:pPr>
    </w:p>
    <w:tbl>
      <w:tblPr>
        <w:tblStyle w:val="Tablaconcuadrcula3"/>
        <w:tblW w:w="0" w:type="auto"/>
        <w:tblLook w:val="04A0" w:firstRow="1" w:lastRow="0" w:firstColumn="1" w:lastColumn="0" w:noHBand="0" w:noVBand="1"/>
      </w:tblPr>
      <w:tblGrid>
        <w:gridCol w:w="2942"/>
        <w:gridCol w:w="2943"/>
        <w:gridCol w:w="2943"/>
      </w:tblGrid>
      <w:tr w:rsidR="005A48CA" w:rsidRPr="005A48CA" w14:paraId="1F2495E5" w14:textId="77777777" w:rsidTr="00D57D8D">
        <w:tc>
          <w:tcPr>
            <w:tcW w:w="2942" w:type="dxa"/>
          </w:tcPr>
          <w:p w14:paraId="1495AB1E" w14:textId="77777777" w:rsidR="005A48CA" w:rsidRPr="005A48CA" w:rsidRDefault="005A48CA" w:rsidP="00712E47">
            <w:pPr>
              <w:ind w:firstLine="32"/>
              <w:jc w:val="center"/>
              <w:rPr>
                <w:rFonts w:eastAsia="Calibri"/>
                <w:b/>
                <w:bCs/>
                <w:lang w:val="es-CR" w:eastAsia="en-US"/>
              </w:rPr>
            </w:pPr>
            <w:r w:rsidRPr="005A48CA">
              <w:rPr>
                <w:rFonts w:eastAsia="Calibri"/>
                <w:b/>
                <w:bCs/>
                <w:lang w:val="es-CR" w:eastAsia="en-US"/>
              </w:rPr>
              <w:t>Respuesta del participante</w:t>
            </w:r>
          </w:p>
        </w:tc>
        <w:tc>
          <w:tcPr>
            <w:tcW w:w="2943" w:type="dxa"/>
          </w:tcPr>
          <w:p w14:paraId="4CD2550C" w14:textId="77777777" w:rsidR="005A48CA" w:rsidRPr="005A48CA" w:rsidRDefault="005A48CA" w:rsidP="00712E47">
            <w:pPr>
              <w:ind w:firstLine="32"/>
              <w:jc w:val="center"/>
              <w:rPr>
                <w:rFonts w:eastAsia="Calibri"/>
                <w:b/>
                <w:bCs/>
                <w:lang w:val="es-CR" w:eastAsia="en-US"/>
              </w:rPr>
            </w:pPr>
            <w:r w:rsidRPr="005A48CA">
              <w:rPr>
                <w:rFonts w:eastAsia="Calibri"/>
                <w:b/>
                <w:bCs/>
                <w:lang w:val="es-CR" w:eastAsia="en-US"/>
              </w:rPr>
              <w:t>Categoría</w:t>
            </w:r>
          </w:p>
        </w:tc>
        <w:tc>
          <w:tcPr>
            <w:tcW w:w="2943" w:type="dxa"/>
          </w:tcPr>
          <w:p w14:paraId="3C157B36" w14:textId="77777777" w:rsidR="005A48CA" w:rsidRPr="005A48CA" w:rsidRDefault="005A48CA" w:rsidP="00712E47">
            <w:pPr>
              <w:ind w:firstLine="32"/>
              <w:jc w:val="center"/>
              <w:rPr>
                <w:rFonts w:eastAsia="Calibri"/>
                <w:b/>
                <w:bCs/>
                <w:lang w:val="es-CR" w:eastAsia="en-US"/>
              </w:rPr>
            </w:pPr>
            <w:r w:rsidRPr="005A48CA">
              <w:rPr>
                <w:rFonts w:eastAsia="Calibri"/>
                <w:b/>
                <w:bCs/>
                <w:lang w:val="es-CR" w:eastAsia="en-US"/>
              </w:rPr>
              <w:t>Subcategoría</w:t>
            </w:r>
          </w:p>
        </w:tc>
      </w:tr>
      <w:tr w:rsidR="005A48CA" w:rsidRPr="005A48CA" w14:paraId="6453C230" w14:textId="77777777" w:rsidTr="00D57D8D">
        <w:tc>
          <w:tcPr>
            <w:tcW w:w="2942" w:type="dxa"/>
          </w:tcPr>
          <w:p w14:paraId="59972C69" w14:textId="77777777" w:rsidR="005A48CA" w:rsidRPr="005A48CA" w:rsidRDefault="005A48CA" w:rsidP="005A48CA">
            <w:pPr>
              <w:rPr>
                <w:rFonts w:eastAsia="Calibri"/>
                <w:lang w:val="es-CR" w:eastAsia="en-US"/>
              </w:rPr>
            </w:pPr>
            <w:r w:rsidRPr="005A48CA">
              <w:rPr>
                <w:rFonts w:eastAsia="Calibri"/>
                <w:lang w:val="es-CR" w:eastAsia="en-US"/>
              </w:rPr>
              <w:t>Las políticas son claras, pero difíciles de aplicar en la práctica</w:t>
            </w:r>
          </w:p>
        </w:tc>
        <w:tc>
          <w:tcPr>
            <w:tcW w:w="2943" w:type="dxa"/>
          </w:tcPr>
          <w:p w14:paraId="178F9728" w14:textId="77777777" w:rsidR="005A48CA" w:rsidRPr="005A48CA" w:rsidRDefault="005A48CA" w:rsidP="00712E47">
            <w:pPr>
              <w:ind w:firstLine="0"/>
              <w:jc w:val="center"/>
              <w:rPr>
                <w:rFonts w:eastAsia="Calibri"/>
                <w:lang w:val="es-CR" w:eastAsia="en-US"/>
              </w:rPr>
            </w:pPr>
            <w:r w:rsidRPr="005A48CA">
              <w:rPr>
                <w:rFonts w:eastAsia="Calibri"/>
                <w:lang w:val="es-CR" w:eastAsia="en-US"/>
              </w:rPr>
              <w:t>Políticas de inclusión educativa</w:t>
            </w:r>
          </w:p>
        </w:tc>
        <w:tc>
          <w:tcPr>
            <w:tcW w:w="2943" w:type="dxa"/>
          </w:tcPr>
          <w:p w14:paraId="7AA6994B" w14:textId="77777777" w:rsidR="005A48CA" w:rsidRPr="005A48CA" w:rsidRDefault="005A48CA" w:rsidP="00712E47">
            <w:pPr>
              <w:ind w:firstLine="0"/>
              <w:jc w:val="center"/>
              <w:rPr>
                <w:rFonts w:eastAsia="Calibri"/>
                <w:lang w:val="es-CR" w:eastAsia="en-US"/>
              </w:rPr>
            </w:pPr>
            <w:r w:rsidRPr="005A48CA">
              <w:rPr>
                <w:rFonts w:eastAsia="Calibri"/>
                <w:lang w:val="es-CR" w:eastAsia="en-US"/>
              </w:rPr>
              <w:t>Aplicabilidad</w:t>
            </w:r>
          </w:p>
        </w:tc>
      </w:tr>
      <w:tr w:rsidR="005A48CA" w:rsidRPr="005A48CA" w14:paraId="7A9734A8" w14:textId="77777777" w:rsidTr="00D57D8D">
        <w:tc>
          <w:tcPr>
            <w:tcW w:w="2942" w:type="dxa"/>
          </w:tcPr>
          <w:p w14:paraId="7C4D93A9" w14:textId="77777777" w:rsidR="005A48CA" w:rsidRPr="005A48CA" w:rsidRDefault="005A48CA" w:rsidP="005A48CA">
            <w:pPr>
              <w:rPr>
                <w:rFonts w:eastAsia="Calibri"/>
                <w:lang w:val="es-CR" w:eastAsia="en-US"/>
              </w:rPr>
            </w:pPr>
            <w:r w:rsidRPr="005A48CA">
              <w:rPr>
                <w:rFonts w:eastAsia="Calibri"/>
                <w:lang w:val="es-CR" w:eastAsia="en-US"/>
              </w:rPr>
              <w:t>El MEP promueve la inclusión, pero no siempre brinda los recursos necesarios.</w:t>
            </w:r>
          </w:p>
        </w:tc>
        <w:tc>
          <w:tcPr>
            <w:tcW w:w="2943" w:type="dxa"/>
          </w:tcPr>
          <w:p w14:paraId="4726ADA2" w14:textId="77777777" w:rsidR="005A48CA" w:rsidRPr="005A48CA" w:rsidRDefault="005A48CA" w:rsidP="00712E47">
            <w:pPr>
              <w:ind w:firstLine="0"/>
              <w:jc w:val="center"/>
              <w:rPr>
                <w:rFonts w:eastAsia="Calibri"/>
                <w:lang w:val="es-CR" w:eastAsia="en-US"/>
              </w:rPr>
            </w:pPr>
            <w:r w:rsidRPr="005A48CA">
              <w:rPr>
                <w:rFonts w:eastAsia="Calibri"/>
                <w:lang w:val="es-CR" w:eastAsia="en-US"/>
              </w:rPr>
              <w:t>Políticas de inclusión educativa</w:t>
            </w:r>
          </w:p>
        </w:tc>
        <w:tc>
          <w:tcPr>
            <w:tcW w:w="2943" w:type="dxa"/>
          </w:tcPr>
          <w:p w14:paraId="31E007C7" w14:textId="77777777" w:rsidR="005A48CA" w:rsidRPr="005A48CA" w:rsidRDefault="005A48CA" w:rsidP="00712E47">
            <w:pPr>
              <w:ind w:firstLine="0"/>
              <w:jc w:val="center"/>
              <w:rPr>
                <w:rFonts w:eastAsia="Calibri"/>
                <w:lang w:val="es-CR" w:eastAsia="en-US"/>
              </w:rPr>
            </w:pPr>
            <w:r w:rsidRPr="005A48CA">
              <w:rPr>
                <w:rFonts w:eastAsia="Calibri"/>
                <w:lang w:val="es-CR" w:eastAsia="en-US"/>
              </w:rPr>
              <w:t>Recursos institucionales</w:t>
            </w:r>
          </w:p>
        </w:tc>
      </w:tr>
      <w:tr w:rsidR="005A48CA" w:rsidRPr="005A48CA" w14:paraId="45C1A62B" w14:textId="77777777" w:rsidTr="00D57D8D">
        <w:tc>
          <w:tcPr>
            <w:tcW w:w="2942" w:type="dxa"/>
          </w:tcPr>
          <w:p w14:paraId="15CC094B" w14:textId="77777777" w:rsidR="005A48CA" w:rsidRPr="005A48CA" w:rsidRDefault="005A48CA" w:rsidP="005A48CA">
            <w:pPr>
              <w:rPr>
                <w:rFonts w:eastAsia="Calibri"/>
                <w:lang w:val="es-CR" w:eastAsia="en-US"/>
              </w:rPr>
            </w:pPr>
            <w:r w:rsidRPr="005A48CA">
              <w:rPr>
                <w:rFonts w:eastAsia="Calibri"/>
                <w:lang w:val="es-CR" w:eastAsia="en-US"/>
              </w:rPr>
              <w:t>Existe desconocimiento de algunas políticas por parte del personal.</w:t>
            </w:r>
          </w:p>
        </w:tc>
        <w:tc>
          <w:tcPr>
            <w:tcW w:w="2943" w:type="dxa"/>
          </w:tcPr>
          <w:p w14:paraId="4F8D4A40" w14:textId="77777777" w:rsidR="005A48CA" w:rsidRPr="005A48CA" w:rsidRDefault="005A48CA" w:rsidP="00712E47">
            <w:pPr>
              <w:ind w:firstLine="0"/>
              <w:jc w:val="center"/>
              <w:rPr>
                <w:rFonts w:eastAsia="Calibri"/>
                <w:lang w:val="es-CR" w:eastAsia="en-US"/>
              </w:rPr>
            </w:pPr>
            <w:r w:rsidRPr="005A48CA">
              <w:rPr>
                <w:rFonts w:eastAsia="Calibri"/>
                <w:lang w:val="es-CR" w:eastAsia="en-US"/>
              </w:rPr>
              <w:t>Políticas de inclusión educativa</w:t>
            </w:r>
          </w:p>
        </w:tc>
        <w:tc>
          <w:tcPr>
            <w:tcW w:w="2943" w:type="dxa"/>
          </w:tcPr>
          <w:p w14:paraId="7A666871" w14:textId="77777777" w:rsidR="005A48CA" w:rsidRPr="005A48CA" w:rsidRDefault="005A48CA" w:rsidP="00712E47">
            <w:pPr>
              <w:ind w:firstLine="0"/>
              <w:jc w:val="center"/>
              <w:rPr>
                <w:rFonts w:eastAsia="Calibri"/>
                <w:lang w:val="es-CR" w:eastAsia="en-US"/>
              </w:rPr>
            </w:pPr>
            <w:r w:rsidRPr="005A48CA">
              <w:rPr>
                <w:rFonts w:eastAsia="Calibri"/>
                <w:lang w:val="es-CR" w:eastAsia="en-US"/>
              </w:rPr>
              <w:t>Difusión y comunicación</w:t>
            </w:r>
          </w:p>
        </w:tc>
      </w:tr>
      <w:tr w:rsidR="005A48CA" w:rsidRPr="005A48CA" w14:paraId="40E291D6" w14:textId="77777777" w:rsidTr="00D57D8D">
        <w:tc>
          <w:tcPr>
            <w:tcW w:w="2942" w:type="dxa"/>
          </w:tcPr>
          <w:p w14:paraId="3110A7D9" w14:textId="77777777" w:rsidR="005A48CA" w:rsidRPr="005A48CA" w:rsidRDefault="005A48CA" w:rsidP="005A48CA">
            <w:pPr>
              <w:rPr>
                <w:rFonts w:eastAsia="Calibri"/>
                <w:lang w:val="es-CR" w:eastAsia="en-US"/>
              </w:rPr>
            </w:pPr>
            <w:r w:rsidRPr="005A48CA">
              <w:rPr>
                <w:rFonts w:eastAsia="Calibri"/>
                <w:lang w:val="es-CR" w:eastAsia="en-US"/>
              </w:rPr>
              <w:t xml:space="preserve">Las políticas han permitido mayor respeto a la diversidad en las aulas. </w:t>
            </w:r>
          </w:p>
        </w:tc>
        <w:tc>
          <w:tcPr>
            <w:tcW w:w="2943" w:type="dxa"/>
          </w:tcPr>
          <w:p w14:paraId="6703FCB5" w14:textId="77777777" w:rsidR="005A48CA" w:rsidRPr="005A48CA" w:rsidRDefault="005A48CA" w:rsidP="00712E47">
            <w:pPr>
              <w:ind w:firstLine="0"/>
              <w:jc w:val="center"/>
              <w:rPr>
                <w:rFonts w:eastAsia="Calibri"/>
                <w:lang w:val="es-CR" w:eastAsia="en-US"/>
              </w:rPr>
            </w:pPr>
            <w:r w:rsidRPr="005A48CA">
              <w:rPr>
                <w:rFonts w:eastAsia="Calibri"/>
                <w:lang w:val="es-CR" w:eastAsia="en-US"/>
              </w:rPr>
              <w:t>Políticas de inclusión educativa</w:t>
            </w:r>
          </w:p>
        </w:tc>
        <w:tc>
          <w:tcPr>
            <w:tcW w:w="2943" w:type="dxa"/>
          </w:tcPr>
          <w:p w14:paraId="1F029388" w14:textId="77777777" w:rsidR="005A48CA" w:rsidRPr="005A48CA" w:rsidRDefault="005A48CA" w:rsidP="00712E47">
            <w:pPr>
              <w:ind w:firstLine="0"/>
              <w:jc w:val="center"/>
              <w:rPr>
                <w:rFonts w:eastAsia="Calibri"/>
                <w:lang w:val="es-CR" w:eastAsia="en-US"/>
              </w:rPr>
            </w:pPr>
            <w:r w:rsidRPr="005A48CA">
              <w:rPr>
                <w:rFonts w:eastAsia="Calibri"/>
                <w:lang w:val="es-CR" w:eastAsia="en-US"/>
              </w:rPr>
              <w:t>Enfoque en la diversidad</w:t>
            </w:r>
          </w:p>
        </w:tc>
      </w:tr>
      <w:tr w:rsidR="005A48CA" w:rsidRPr="005A48CA" w14:paraId="6C69DF52" w14:textId="77777777" w:rsidTr="00D57D8D">
        <w:tc>
          <w:tcPr>
            <w:tcW w:w="2942" w:type="dxa"/>
          </w:tcPr>
          <w:p w14:paraId="4F0198E1" w14:textId="77777777" w:rsidR="005A48CA" w:rsidRPr="005A48CA" w:rsidRDefault="005A48CA" w:rsidP="005A48CA">
            <w:pPr>
              <w:rPr>
                <w:rFonts w:eastAsia="Calibri"/>
                <w:lang w:val="es-CR" w:eastAsia="en-US"/>
              </w:rPr>
            </w:pPr>
            <w:r w:rsidRPr="005A48CA">
              <w:rPr>
                <w:rFonts w:eastAsia="Calibri"/>
                <w:lang w:val="es-CR" w:eastAsia="en-US"/>
              </w:rPr>
              <w:t xml:space="preserve">Falta acompañamiento del MEP para su correcta implementación. </w:t>
            </w:r>
          </w:p>
        </w:tc>
        <w:tc>
          <w:tcPr>
            <w:tcW w:w="2943" w:type="dxa"/>
          </w:tcPr>
          <w:p w14:paraId="0B52DD49" w14:textId="77777777" w:rsidR="005A48CA" w:rsidRPr="005A48CA" w:rsidRDefault="005A48CA" w:rsidP="00712E47">
            <w:pPr>
              <w:ind w:firstLine="0"/>
              <w:jc w:val="center"/>
              <w:rPr>
                <w:rFonts w:eastAsia="Calibri"/>
                <w:lang w:val="es-CR" w:eastAsia="en-US"/>
              </w:rPr>
            </w:pPr>
            <w:r w:rsidRPr="005A48CA">
              <w:rPr>
                <w:rFonts w:eastAsia="Calibri"/>
                <w:lang w:val="es-CR" w:eastAsia="en-US"/>
              </w:rPr>
              <w:t>Políticas de inclusión educativa</w:t>
            </w:r>
          </w:p>
        </w:tc>
        <w:tc>
          <w:tcPr>
            <w:tcW w:w="2943" w:type="dxa"/>
          </w:tcPr>
          <w:p w14:paraId="0500026E" w14:textId="77777777" w:rsidR="005A48CA" w:rsidRPr="005A48CA" w:rsidRDefault="005A48CA" w:rsidP="00712E47">
            <w:pPr>
              <w:ind w:firstLine="0"/>
              <w:jc w:val="center"/>
              <w:rPr>
                <w:rFonts w:eastAsia="Calibri"/>
                <w:lang w:val="es-CR" w:eastAsia="en-US"/>
              </w:rPr>
            </w:pPr>
            <w:r w:rsidRPr="005A48CA">
              <w:rPr>
                <w:rFonts w:eastAsia="Calibri"/>
                <w:lang w:val="es-CR" w:eastAsia="en-US"/>
              </w:rPr>
              <w:t>Seguimiento y apoyo</w:t>
            </w:r>
          </w:p>
        </w:tc>
      </w:tr>
    </w:tbl>
    <w:p w14:paraId="6838B7B2" w14:textId="77777777" w:rsidR="005A48CA" w:rsidRDefault="005A48CA" w:rsidP="005A48CA">
      <w:pPr>
        <w:jc w:val="both"/>
        <w:rPr>
          <w:b/>
        </w:rPr>
      </w:pPr>
    </w:p>
    <w:p w14:paraId="25C7A0ED" w14:textId="3DDDC874" w:rsidR="005A48CA" w:rsidRDefault="005A48CA" w:rsidP="005A48CA">
      <w:pPr>
        <w:jc w:val="both"/>
        <w:rPr>
          <w:b/>
        </w:rPr>
      </w:pPr>
      <w:r>
        <w:rPr>
          <w:b/>
        </w:rPr>
        <w:t>Tabla n°4</w:t>
      </w:r>
    </w:p>
    <w:p w14:paraId="767B2B3A" w14:textId="77777777" w:rsidR="005A48CA" w:rsidRDefault="005A48CA" w:rsidP="005A48CA">
      <w:pPr>
        <w:jc w:val="both"/>
        <w:rPr>
          <w:b/>
        </w:rPr>
      </w:pPr>
    </w:p>
    <w:tbl>
      <w:tblPr>
        <w:tblStyle w:val="Tablaconcuadrcula4"/>
        <w:tblW w:w="0" w:type="auto"/>
        <w:tblLook w:val="04A0" w:firstRow="1" w:lastRow="0" w:firstColumn="1" w:lastColumn="0" w:noHBand="0" w:noVBand="1"/>
      </w:tblPr>
      <w:tblGrid>
        <w:gridCol w:w="2942"/>
        <w:gridCol w:w="2943"/>
        <w:gridCol w:w="2943"/>
      </w:tblGrid>
      <w:tr w:rsidR="005A48CA" w:rsidRPr="005A48CA" w14:paraId="3B16A8BC" w14:textId="77777777" w:rsidTr="00D57D8D">
        <w:tc>
          <w:tcPr>
            <w:tcW w:w="2942" w:type="dxa"/>
          </w:tcPr>
          <w:p w14:paraId="3671F808" w14:textId="77777777" w:rsidR="005A48CA" w:rsidRPr="005A48CA" w:rsidRDefault="005A48CA" w:rsidP="00FD35F7">
            <w:pPr>
              <w:ind w:firstLine="0"/>
              <w:jc w:val="center"/>
              <w:rPr>
                <w:rFonts w:eastAsia="Calibri"/>
                <w:b/>
                <w:bCs/>
                <w:lang w:val="es-CR" w:eastAsia="en-US"/>
              </w:rPr>
            </w:pPr>
            <w:r w:rsidRPr="005A48CA">
              <w:rPr>
                <w:rFonts w:eastAsia="Calibri"/>
                <w:b/>
                <w:bCs/>
                <w:lang w:val="es-CR" w:eastAsia="en-US"/>
              </w:rPr>
              <w:t>Respuesta del participante</w:t>
            </w:r>
          </w:p>
        </w:tc>
        <w:tc>
          <w:tcPr>
            <w:tcW w:w="2943" w:type="dxa"/>
          </w:tcPr>
          <w:p w14:paraId="4D451250" w14:textId="77777777" w:rsidR="005A48CA" w:rsidRPr="005A48CA" w:rsidRDefault="005A48CA" w:rsidP="00FD35F7">
            <w:pPr>
              <w:ind w:firstLine="0"/>
              <w:jc w:val="center"/>
              <w:rPr>
                <w:rFonts w:eastAsia="Calibri"/>
                <w:b/>
                <w:bCs/>
                <w:lang w:val="es-CR" w:eastAsia="en-US"/>
              </w:rPr>
            </w:pPr>
            <w:r w:rsidRPr="005A48CA">
              <w:rPr>
                <w:rFonts w:eastAsia="Calibri"/>
                <w:b/>
                <w:bCs/>
                <w:lang w:val="es-CR" w:eastAsia="en-US"/>
              </w:rPr>
              <w:t>Categoría</w:t>
            </w:r>
          </w:p>
        </w:tc>
        <w:tc>
          <w:tcPr>
            <w:tcW w:w="2943" w:type="dxa"/>
          </w:tcPr>
          <w:p w14:paraId="6DDC64DF" w14:textId="77777777" w:rsidR="005A48CA" w:rsidRPr="005A48CA" w:rsidRDefault="005A48CA" w:rsidP="00FD35F7">
            <w:pPr>
              <w:ind w:firstLine="0"/>
              <w:jc w:val="center"/>
              <w:rPr>
                <w:rFonts w:eastAsia="Calibri"/>
                <w:b/>
                <w:bCs/>
                <w:lang w:val="es-CR" w:eastAsia="en-US"/>
              </w:rPr>
            </w:pPr>
            <w:r w:rsidRPr="005A48CA">
              <w:rPr>
                <w:rFonts w:eastAsia="Calibri"/>
                <w:b/>
                <w:bCs/>
                <w:lang w:val="es-CR" w:eastAsia="en-US"/>
              </w:rPr>
              <w:t>Subcategoría</w:t>
            </w:r>
          </w:p>
        </w:tc>
      </w:tr>
      <w:tr w:rsidR="005A48CA" w:rsidRPr="005A48CA" w14:paraId="6E0B38D8" w14:textId="77777777" w:rsidTr="00D57D8D">
        <w:tc>
          <w:tcPr>
            <w:tcW w:w="2942" w:type="dxa"/>
          </w:tcPr>
          <w:p w14:paraId="6F541986" w14:textId="77777777" w:rsidR="005A48CA" w:rsidRPr="005A48CA" w:rsidRDefault="005A48CA" w:rsidP="005A48CA">
            <w:pPr>
              <w:rPr>
                <w:rFonts w:eastAsia="Calibri"/>
                <w:lang w:val="es-CR" w:eastAsia="en-US"/>
              </w:rPr>
            </w:pPr>
            <w:r w:rsidRPr="005A48CA">
              <w:rPr>
                <w:rFonts w:eastAsia="Calibri"/>
                <w:lang w:val="es-CR" w:eastAsia="en-US"/>
              </w:rPr>
              <w:t xml:space="preserve">No contamos con suficiente recurso humano para que puedan atender a todos los alumnos con necesidades especiales. </w:t>
            </w:r>
          </w:p>
        </w:tc>
        <w:tc>
          <w:tcPr>
            <w:tcW w:w="2943" w:type="dxa"/>
          </w:tcPr>
          <w:p w14:paraId="086412BC" w14:textId="77777777" w:rsidR="005A48CA" w:rsidRPr="005A48CA" w:rsidRDefault="005A48CA" w:rsidP="009D5078">
            <w:pPr>
              <w:ind w:firstLine="0"/>
              <w:jc w:val="center"/>
              <w:rPr>
                <w:rFonts w:eastAsia="Calibri"/>
                <w:lang w:val="es-CR" w:eastAsia="en-US"/>
              </w:rPr>
            </w:pPr>
            <w:r w:rsidRPr="005A48CA">
              <w:rPr>
                <w:rFonts w:eastAsia="Calibri"/>
                <w:lang w:val="es-CR" w:eastAsia="en-US"/>
              </w:rPr>
              <w:t>Barreras para la inclusión educativa</w:t>
            </w:r>
          </w:p>
        </w:tc>
        <w:tc>
          <w:tcPr>
            <w:tcW w:w="2943" w:type="dxa"/>
          </w:tcPr>
          <w:p w14:paraId="022F5CE4" w14:textId="77777777" w:rsidR="005A48CA" w:rsidRPr="005A48CA" w:rsidRDefault="005A48CA" w:rsidP="009D5078">
            <w:pPr>
              <w:ind w:firstLine="0"/>
              <w:jc w:val="center"/>
              <w:rPr>
                <w:rFonts w:eastAsia="Calibri"/>
                <w:lang w:val="es-CR" w:eastAsia="en-US"/>
              </w:rPr>
            </w:pPr>
            <w:r w:rsidRPr="005A48CA">
              <w:rPr>
                <w:rFonts w:eastAsia="Calibri"/>
                <w:lang w:val="es-CR" w:eastAsia="en-US"/>
              </w:rPr>
              <w:t>Recursos humanos</w:t>
            </w:r>
          </w:p>
        </w:tc>
      </w:tr>
      <w:tr w:rsidR="005A48CA" w:rsidRPr="005A48CA" w14:paraId="793E51D5" w14:textId="77777777" w:rsidTr="00D57D8D">
        <w:tc>
          <w:tcPr>
            <w:tcW w:w="2942" w:type="dxa"/>
          </w:tcPr>
          <w:p w14:paraId="3F90A225" w14:textId="77777777" w:rsidR="005A48CA" w:rsidRPr="005A48CA" w:rsidRDefault="005A48CA" w:rsidP="005A48CA">
            <w:pPr>
              <w:rPr>
                <w:rFonts w:eastAsia="Calibri"/>
                <w:lang w:val="es-CR" w:eastAsia="en-US"/>
              </w:rPr>
            </w:pPr>
            <w:r w:rsidRPr="005A48CA">
              <w:rPr>
                <w:rFonts w:eastAsia="Calibri"/>
                <w:lang w:val="es-CR" w:eastAsia="en-US"/>
              </w:rPr>
              <w:t>El presupuesto es insuficiente para implementar todas las adecuaciones necesarias.</w:t>
            </w:r>
          </w:p>
        </w:tc>
        <w:tc>
          <w:tcPr>
            <w:tcW w:w="2943" w:type="dxa"/>
          </w:tcPr>
          <w:p w14:paraId="2AA93099" w14:textId="77777777" w:rsidR="005A48CA" w:rsidRPr="005A48CA" w:rsidRDefault="005A48CA" w:rsidP="009D5078">
            <w:pPr>
              <w:ind w:firstLine="0"/>
              <w:jc w:val="center"/>
              <w:rPr>
                <w:rFonts w:eastAsia="Calibri"/>
                <w:lang w:val="es-CR" w:eastAsia="en-US"/>
              </w:rPr>
            </w:pPr>
            <w:r w:rsidRPr="005A48CA">
              <w:rPr>
                <w:rFonts w:eastAsia="Calibri"/>
                <w:lang w:val="es-CR" w:eastAsia="en-US"/>
              </w:rPr>
              <w:t>Barreras para la inclusión educativa</w:t>
            </w:r>
          </w:p>
        </w:tc>
        <w:tc>
          <w:tcPr>
            <w:tcW w:w="2943" w:type="dxa"/>
          </w:tcPr>
          <w:p w14:paraId="37BA182D" w14:textId="77777777" w:rsidR="005A48CA" w:rsidRPr="005A48CA" w:rsidRDefault="005A48CA" w:rsidP="009D5078">
            <w:pPr>
              <w:ind w:firstLine="0"/>
              <w:jc w:val="center"/>
              <w:rPr>
                <w:rFonts w:eastAsia="Calibri"/>
                <w:lang w:val="es-CR" w:eastAsia="en-US"/>
              </w:rPr>
            </w:pPr>
            <w:r w:rsidRPr="005A48CA">
              <w:rPr>
                <w:rFonts w:eastAsia="Calibri"/>
                <w:lang w:val="es-CR" w:eastAsia="en-US"/>
              </w:rPr>
              <w:t>Recursos financieros</w:t>
            </w:r>
          </w:p>
        </w:tc>
      </w:tr>
      <w:tr w:rsidR="005A48CA" w:rsidRPr="005A48CA" w14:paraId="5E499800" w14:textId="77777777" w:rsidTr="00D57D8D">
        <w:tc>
          <w:tcPr>
            <w:tcW w:w="2942" w:type="dxa"/>
          </w:tcPr>
          <w:p w14:paraId="66D65043" w14:textId="77777777" w:rsidR="005A48CA" w:rsidRPr="005A48CA" w:rsidRDefault="005A48CA" w:rsidP="005A48CA">
            <w:pPr>
              <w:rPr>
                <w:rFonts w:eastAsia="Calibri"/>
                <w:lang w:val="es-CR" w:eastAsia="en-US"/>
              </w:rPr>
            </w:pPr>
            <w:r w:rsidRPr="005A48CA">
              <w:rPr>
                <w:rFonts w:eastAsia="Calibri"/>
                <w:lang w:val="es-CR" w:eastAsia="en-US"/>
              </w:rPr>
              <w:t>Algunos docentes requieren mayor capacitación en temas de inclusión.</w:t>
            </w:r>
          </w:p>
        </w:tc>
        <w:tc>
          <w:tcPr>
            <w:tcW w:w="2943" w:type="dxa"/>
          </w:tcPr>
          <w:p w14:paraId="46D20C28" w14:textId="77777777" w:rsidR="005A48CA" w:rsidRPr="005A48CA" w:rsidRDefault="005A48CA" w:rsidP="009D5078">
            <w:pPr>
              <w:ind w:firstLine="0"/>
              <w:jc w:val="center"/>
              <w:rPr>
                <w:rFonts w:eastAsia="Calibri"/>
                <w:lang w:val="es-CR" w:eastAsia="en-US"/>
              </w:rPr>
            </w:pPr>
            <w:r w:rsidRPr="005A48CA">
              <w:rPr>
                <w:rFonts w:eastAsia="Calibri"/>
                <w:lang w:val="es-CR" w:eastAsia="en-US"/>
              </w:rPr>
              <w:t>Barreras para la inclusión educativa</w:t>
            </w:r>
          </w:p>
        </w:tc>
        <w:tc>
          <w:tcPr>
            <w:tcW w:w="2943" w:type="dxa"/>
          </w:tcPr>
          <w:p w14:paraId="03293101" w14:textId="77777777" w:rsidR="005A48CA" w:rsidRPr="005A48CA" w:rsidRDefault="005A48CA" w:rsidP="009D5078">
            <w:pPr>
              <w:ind w:firstLine="0"/>
              <w:jc w:val="center"/>
              <w:rPr>
                <w:rFonts w:eastAsia="Calibri"/>
                <w:lang w:val="es-CR" w:eastAsia="en-US"/>
              </w:rPr>
            </w:pPr>
            <w:r w:rsidRPr="005A48CA">
              <w:rPr>
                <w:rFonts w:eastAsia="Calibri"/>
                <w:lang w:val="es-CR" w:eastAsia="en-US"/>
              </w:rPr>
              <w:t>Formación docente</w:t>
            </w:r>
          </w:p>
        </w:tc>
      </w:tr>
      <w:tr w:rsidR="005A48CA" w:rsidRPr="005A48CA" w14:paraId="49006E99" w14:textId="77777777" w:rsidTr="00D57D8D">
        <w:tc>
          <w:tcPr>
            <w:tcW w:w="2942" w:type="dxa"/>
          </w:tcPr>
          <w:p w14:paraId="48593163" w14:textId="77777777" w:rsidR="005A48CA" w:rsidRPr="005A48CA" w:rsidRDefault="005A48CA" w:rsidP="005A48CA">
            <w:pPr>
              <w:rPr>
                <w:rFonts w:eastAsia="Calibri"/>
                <w:lang w:val="es-CR" w:eastAsia="en-US"/>
              </w:rPr>
            </w:pPr>
            <w:r w:rsidRPr="005A48CA">
              <w:rPr>
                <w:rFonts w:eastAsia="Calibri"/>
                <w:lang w:val="es-CR" w:eastAsia="en-US"/>
              </w:rPr>
              <w:lastRenderedPageBreak/>
              <w:t>La infraestructura del centro no es totalmente accesible.</w:t>
            </w:r>
          </w:p>
        </w:tc>
        <w:tc>
          <w:tcPr>
            <w:tcW w:w="2943" w:type="dxa"/>
          </w:tcPr>
          <w:p w14:paraId="20C87756" w14:textId="77777777" w:rsidR="005A48CA" w:rsidRPr="005A48CA" w:rsidRDefault="005A48CA" w:rsidP="009D5078">
            <w:pPr>
              <w:ind w:firstLine="0"/>
              <w:jc w:val="center"/>
              <w:rPr>
                <w:rFonts w:eastAsia="Calibri"/>
                <w:lang w:val="es-CR" w:eastAsia="en-US"/>
              </w:rPr>
            </w:pPr>
            <w:r w:rsidRPr="005A48CA">
              <w:rPr>
                <w:rFonts w:eastAsia="Calibri"/>
                <w:lang w:val="es-CR" w:eastAsia="en-US"/>
              </w:rPr>
              <w:t>Barreras para la inclusión educativa</w:t>
            </w:r>
          </w:p>
        </w:tc>
        <w:tc>
          <w:tcPr>
            <w:tcW w:w="2943" w:type="dxa"/>
          </w:tcPr>
          <w:p w14:paraId="4596E5F3" w14:textId="77777777" w:rsidR="005A48CA" w:rsidRPr="005A48CA" w:rsidRDefault="005A48CA" w:rsidP="009D5078">
            <w:pPr>
              <w:ind w:firstLine="0"/>
              <w:jc w:val="center"/>
              <w:rPr>
                <w:rFonts w:eastAsia="Calibri"/>
                <w:lang w:val="es-CR" w:eastAsia="en-US"/>
              </w:rPr>
            </w:pPr>
            <w:r w:rsidRPr="005A48CA">
              <w:rPr>
                <w:rFonts w:eastAsia="Calibri"/>
                <w:lang w:val="es-CR" w:eastAsia="en-US"/>
              </w:rPr>
              <w:t>Infraestructura y accesibilidad</w:t>
            </w:r>
          </w:p>
        </w:tc>
      </w:tr>
      <w:tr w:rsidR="005A48CA" w:rsidRPr="005A48CA" w14:paraId="2AE9CD2A" w14:textId="77777777" w:rsidTr="00D57D8D">
        <w:tc>
          <w:tcPr>
            <w:tcW w:w="2942" w:type="dxa"/>
          </w:tcPr>
          <w:p w14:paraId="309FBCD3" w14:textId="77777777" w:rsidR="005A48CA" w:rsidRPr="005A48CA" w:rsidRDefault="005A48CA" w:rsidP="005A48CA">
            <w:pPr>
              <w:rPr>
                <w:rFonts w:eastAsia="Calibri"/>
                <w:lang w:val="es-CR" w:eastAsia="en-US"/>
              </w:rPr>
            </w:pPr>
            <w:r w:rsidRPr="005A48CA">
              <w:rPr>
                <w:rFonts w:eastAsia="Calibri"/>
                <w:lang w:val="es-CR" w:eastAsia="en-US"/>
              </w:rPr>
              <w:t xml:space="preserve">Existe poca participación de algunas familias en los procesos inclusivos. </w:t>
            </w:r>
          </w:p>
        </w:tc>
        <w:tc>
          <w:tcPr>
            <w:tcW w:w="2943" w:type="dxa"/>
          </w:tcPr>
          <w:p w14:paraId="7B1BAAF0" w14:textId="77777777" w:rsidR="005A48CA" w:rsidRPr="005A48CA" w:rsidRDefault="005A48CA" w:rsidP="009D5078">
            <w:pPr>
              <w:ind w:firstLine="0"/>
              <w:jc w:val="center"/>
              <w:rPr>
                <w:rFonts w:eastAsia="Calibri"/>
                <w:lang w:val="es-CR" w:eastAsia="en-US"/>
              </w:rPr>
            </w:pPr>
            <w:r w:rsidRPr="005A48CA">
              <w:rPr>
                <w:rFonts w:eastAsia="Calibri"/>
                <w:lang w:val="es-CR" w:eastAsia="en-US"/>
              </w:rPr>
              <w:t>Barreras para la inclusión educativa</w:t>
            </w:r>
          </w:p>
        </w:tc>
        <w:tc>
          <w:tcPr>
            <w:tcW w:w="2943" w:type="dxa"/>
          </w:tcPr>
          <w:p w14:paraId="6F79B38B" w14:textId="77777777" w:rsidR="005A48CA" w:rsidRPr="005A48CA" w:rsidRDefault="005A48CA" w:rsidP="009D5078">
            <w:pPr>
              <w:ind w:firstLine="0"/>
              <w:jc w:val="center"/>
              <w:rPr>
                <w:rFonts w:eastAsia="Calibri"/>
                <w:lang w:val="es-CR" w:eastAsia="en-US"/>
              </w:rPr>
            </w:pPr>
            <w:r w:rsidRPr="005A48CA">
              <w:rPr>
                <w:rFonts w:eastAsia="Calibri"/>
                <w:lang w:val="es-CR" w:eastAsia="en-US"/>
              </w:rPr>
              <w:t>Participación familiar</w:t>
            </w:r>
          </w:p>
        </w:tc>
      </w:tr>
      <w:tr w:rsidR="005A48CA" w:rsidRPr="005A48CA" w14:paraId="55EECB73" w14:textId="77777777" w:rsidTr="00D57D8D">
        <w:tc>
          <w:tcPr>
            <w:tcW w:w="2942" w:type="dxa"/>
          </w:tcPr>
          <w:p w14:paraId="66708CDC" w14:textId="77777777" w:rsidR="005A48CA" w:rsidRPr="005A48CA" w:rsidRDefault="005A48CA" w:rsidP="005A48CA">
            <w:pPr>
              <w:rPr>
                <w:rFonts w:eastAsia="Calibri"/>
                <w:lang w:val="es-CR" w:eastAsia="en-US"/>
              </w:rPr>
            </w:pPr>
            <w:r w:rsidRPr="005A48CA">
              <w:rPr>
                <w:rFonts w:eastAsia="Calibri"/>
                <w:lang w:val="es-CR" w:eastAsia="en-US"/>
              </w:rPr>
              <w:t xml:space="preserve">El acompañamiento del MEP no es siempre constante. </w:t>
            </w:r>
          </w:p>
        </w:tc>
        <w:tc>
          <w:tcPr>
            <w:tcW w:w="2943" w:type="dxa"/>
          </w:tcPr>
          <w:p w14:paraId="06D8D481" w14:textId="77777777" w:rsidR="005A48CA" w:rsidRPr="005A48CA" w:rsidRDefault="005A48CA" w:rsidP="009D5078">
            <w:pPr>
              <w:ind w:firstLine="0"/>
              <w:jc w:val="center"/>
              <w:rPr>
                <w:rFonts w:eastAsia="Calibri"/>
                <w:lang w:val="es-CR" w:eastAsia="en-US"/>
              </w:rPr>
            </w:pPr>
            <w:r w:rsidRPr="005A48CA">
              <w:rPr>
                <w:rFonts w:eastAsia="Calibri"/>
                <w:lang w:val="es-CR" w:eastAsia="en-US"/>
              </w:rPr>
              <w:t>Barreras para la inclusión educativa</w:t>
            </w:r>
          </w:p>
        </w:tc>
        <w:tc>
          <w:tcPr>
            <w:tcW w:w="2943" w:type="dxa"/>
          </w:tcPr>
          <w:p w14:paraId="475D00A6" w14:textId="77777777" w:rsidR="005A48CA" w:rsidRPr="005A48CA" w:rsidRDefault="005A48CA" w:rsidP="009D5078">
            <w:pPr>
              <w:ind w:firstLine="0"/>
              <w:jc w:val="center"/>
              <w:rPr>
                <w:rFonts w:eastAsia="Calibri"/>
                <w:lang w:val="es-CR" w:eastAsia="en-US"/>
              </w:rPr>
            </w:pPr>
            <w:r w:rsidRPr="005A48CA">
              <w:rPr>
                <w:rFonts w:eastAsia="Calibri"/>
                <w:lang w:val="es-CR" w:eastAsia="en-US"/>
              </w:rPr>
              <w:t>Apoyo institucional</w:t>
            </w:r>
          </w:p>
        </w:tc>
      </w:tr>
    </w:tbl>
    <w:p w14:paraId="34E34B4A" w14:textId="77777777" w:rsidR="005A48CA" w:rsidRDefault="005A48CA" w:rsidP="005A48CA">
      <w:pPr>
        <w:jc w:val="both"/>
        <w:rPr>
          <w:b/>
        </w:rPr>
      </w:pPr>
    </w:p>
    <w:p w14:paraId="1188DF75" w14:textId="77777777" w:rsidR="00095371" w:rsidRDefault="00095371" w:rsidP="00104786">
      <w:pPr>
        <w:jc w:val="center"/>
        <w:rPr>
          <w:b/>
        </w:rPr>
      </w:pPr>
    </w:p>
    <w:p w14:paraId="4AF155D5" w14:textId="77777777" w:rsidR="00095371" w:rsidRDefault="00095371" w:rsidP="00104786">
      <w:pPr>
        <w:jc w:val="center"/>
        <w:rPr>
          <w:b/>
        </w:rPr>
      </w:pPr>
    </w:p>
    <w:p w14:paraId="2776AD6A" w14:textId="77777777" w:rsidR="00095371" w:rsidRDefault="00095371" w:rsidP="00104786">
      <w:pPr>
        <w:jc w:val="center"/>
        <w:rPr>
          <w:b/>
        </w:rPr>
      </w:pPr>
    </w:p>
    <w:p w14:paraId="0EE7779B" w14:textId="77777777" w:rsidR="00095371" w:rsidRDefault="00095371" w:rsidP="00104786">
      <w:pPr>
        <w:jc w:val="center"/>
        <w:rPr>
          <w:b/>
        </w:rPr>
      </w:pPr>
    </w:p>
    <w:p w14:paraId="60E41C58" w14:textId="77777777" w:rsidR="00095371" w:rsidRDefault="00095371" w:rsidP="00104786">
      <w:pPr>
        <w:jc w:val="center"/>
        <w:rPr>
          <w:b/>
        </w:rPr>
      </w:pPr>
    </w:p>
    <w:p w14:paraId="2A204E29" w14:textId="77777777" w:rsidR="00095371" w:rsidRDefault="00095371" w:rsidP="00104786">
      <w:pPr>
        <w:jc w:val="center"/>
        <w:rPr>
          <w:b/>
        </w:rPr>
      </w:pPr>
    </w:p>
    <w:p w14:paraId="34634DD7" w14:textId="77777777" w:rsidR="00095371" w:rsidRDefault="00095371" w:rsidP="00104786">
      <w:pPr>
        <w:jc w:val="center"/>
        <w:rPr>
          <w:b/>
        </w:rPr>
      </w:pPr>
    </w:p>
    <w:p w14:paraId="60AE0DDD" w14:textId="77777777" w:rsidR="00095371" w:rsidRDefault="00095371" w:rsidP="00104786">
      <w:pPr>
        <w:jc w:val="center"/>
        <w:rPr>
          <w:b/>
        </w:rPr>
      </w:pPr>
    </w:p>
    <w:p w14:paraId="1056D28C" w14:textId="77777777" w:rsidR="00095371" w:rsidRDefault="00095371" w:rsidP="00104786">
      <w:pPr>
        <w:jc w:val="center"/>
        <w:rPr>
          <w:b/>
        </w:rPr>
      </w:pPr>
    </w:p>
    <w:p w14:paraId="6DD7F09D" w14:textId="77777777" w:rsidR="00095371" w:rsidRDefault="00095371" w:rsidP="00104786">
      <w:pPr>
        <w:jc w:val="center"/>
        <w:rPr>
          <w:b/>
        </w:rPr>
      </w:pPr>
    </w:p>
    <w:p w14:paraId="1036BA3D" w14:textId="77777777" w:rsidR="00095371" w:rsidRDefault="00095371" w:rsidP="00104786">
      <w:pPr>
        <w:jc w:val="center"/>
        <w:rPr>
          <w:b/>
        </w:rPr>
      </w:pPr>
    </w:p>
    <w:p w14:paraId="1E936BBC" w14:textId="77777777" w:rsidR="00095371" w:rsidRDefault="00095371" w:rsidP="00104786">
      <w:pPr>
        <w:jc w:val="center"/>
        <w:rPr>
          <w:b/>
        </w:rPr>
      </w:pPr>
    </w:p>
    <w:p w14:paraId="1898E045" w14:textId="77777777" w:rsidR="00095371" w:rsidRDefault="00095371" w:rsidP="00104786">
      <w:pPr>
        <w:jc w:val="center"/>
        <w:rPr>
          <w:b/>
        </w:rPr>
      </w:pPr>
    </w:p>
    <w:p w14:paraId="3BE069CB" w14:textId="77777777" w:rsidR="00095371" w:rsidRDefault="00095371" w:rsidP="00104786">
      <w:pPr>
        <w:jc w:val="center"/>
        <w:rPr>
          <w:b/>
        </w:rPr>
      </w:pPr>
    </w:p>
    <w:p w14:paraId="2B476976" w14:textId="77777777" w:rsidR="00095371" w:rsidRDefault="00095371" w:rsidP="00104786">
      <w:pPr>
        <w:jc w:val="center"/>
        <w:rPr>
          <w:b/>
        </w:rPr>
      </w:pPr>
    </w:p>
    <w:p w14:paraId="6DA5B01A" w14:textId="77777777" w:rsidR="00095371" w:rsidRDefault="00095371" w:rsidP="00104786">
      <w:pPr>
        <w:jc w:val="center"/>
        <w:rPr>
          <w:b/>
        </w:rPr>
      </w:pPr>
    </w:p>
    <w:p w14:paraId="0861C64B" w14:textId="77777777" w:rsidR="00095371" w:rsidRDefault="00095371" w:rsidP="00104786">
      <w:pPr>
        <w:jc w:val="center"/>
        <w:rPr>
          <w:b/>
        </w:rPr>
      </w:pPr>
    </w:p>
    <w:p w14:paraId="2A00CDA4" w14:textId="77777777" w:rsidR="00095371" w:rsidRDefault="00095371" w:rsidP="00104786">
      <w:pPr>
        <w:jc w:val="center"/>
        <w:rPr>
          <w:b/>
        </w:rPr>
      </w:pPr>
    </w:p>
    <w:p w14:paraId="7BDDCE5D" w14:textId="77777777" w:rsidR="00095371" w:rsidRDefault="00095371" w:rsidP="00104786">
      <w:pPr>
        <w:jc w:val="center"/>
        <w:rPr>
          <w:b/>
        </w:rPr>
      </w:pPr>
    </w:p>
    <w:p w14:paraId="0742B20F" w14:textId="77777777" w:rsidR="00095371" w:rsidRDefault="00095371" w:rsidP="00104786">
      <w:pPr>
        <w:jc w:val="center"/>
        <w:rPr>
          <w:b/>
        </w:rPr>
      </w:pPr>
    </w:p>
    <w:p w14:paraId="24B5AF0F" w14:textId="77777777" w:rsidR="00095371" w:rsidRDefault="00095371" w:rsidP="00104786">
      <w:pPr>
        <w:jc w:val="center"/>
        <w:rPr>
          <w:b/>
        </w:rPr>
      </w:pPr>
    </w:p>
    <w:p w14:paraId="6909A278" w14:textId="77777777" w:rsidR="00095371" w:rsidRDefault="00095371" w:rsidP="00104786">
      <w:pPr>
        <w:jc w:val="center"/>
        <w:rPr>
          <w:b/>
        </w:rPr>
      </w:pPr>
    </w:p>
    <w:p w14:paraId="31AAD57F" w14:textId="77777777" w:rsidR="00095371" w:rsidRDefault="00095371" w:rsidP="00104786">
      <w:pPr>
        <w:jc w:val="center"/>
        <w:rPr>
          <w:b/>
        </w:rPr>
      </w:pPr>
    </w:p>
    <w:p w14:paraId="01CD454D" w14:textId="77777777" w:rsidR="00095371" w:rsidRDefault="00095371" w:rsidP="00104786">
      <w:pPr>
        <w:jc w:val="center"/>
        <w:rPr>
          <w:b/>
        </w:rPr>
      </w:pPr>
    </w:p>
    <w:p w14:paraId="3AE85E7C" w14:textId="77777777" w:rsidR="00095371" w:rsidRDefault="00095371" w:rsidP="00104786">
      <w:pPr>
        <w:jc w:val="center"/>
        <w:rPr>
          <w:b/>
        </w:rPr>
      </w:pPr>
    </w:p>
    <w:p w14:paraId="7F7D87C6" w14:textId="77777777" w:rsidR="00095371" w:rsidRDefault="00095371" w:rsidP="00104786">
      <w:pPr>
        <w:jc w:val="center"/>
        <w:rPr>
          <w:b/>
        </w:rPr>
      </w:pPr>
    </w:p>
    <w:p w14:paraId="0DCEA7C6" w14:textId="77777777" w:rsidR="00095371" w:rsidRDefault="00095371" w:rsidP="00104786">
      <w:pPr>
        <w:jc w:val="center"/>
        <w:rPr>
          <w:b/>
        </w:rPr>
      </w:pPr>
    </w:p>
    <w:p w14:paraId="4C071FAF" w14:textId="77777777" w:rsidR="00095371" w:rsidRDefault="00095371" w:rsidP="00104786">
      <w:pPr>
        <w:jc w:val="center"/>
        <w:rPr>
          <w:b/>
        </w:rPr>
      </w:pPr>
    </w:p>
    <w:p w14:paraId="18A375D8" w14:textId="77777777" w:rsidR="009C6207" w:rsidRDefault="009C6207" w:rsidP="00104786">
      <w:pPr>
        <w:jc w:val="center"/>
        <w:rPr>
          <w:b/>
        </w:rPr>
      </w:pPr>
    </w:p>
    <w:p w14:paraId="7E2124D0" w14:textId="77777777" w:rsidR="009C6207" w:rsidRDefault="009C6207" w:rsidP="00104786">
      <w:pPr>
        <w:jc w:val="center"/>
        <w:rPr>
          <w:b/>
        </w:rPr>
      </w:pPr>
    </w:p>
    <w:p w14:paraId="62C4044C" w14:textId="77777777" w:rsidR="009C6207" w:rsidRDefault="009C6207" w:rsidP="00104786">
      <w:pPr>
        <w:jc w:val="center"/>
        <w:rPr>
          <w:b/>
        </w:rPr>
      </w:pPr>
    </w:p>
    <w:p w14:paraId="0C821B41" w14:textId="77777777" w:rsidR="009C6207" w:rsidRDefault="009C6207" w:rsidP="00104786">
      <w:pPr>
        <w:jc w:val="center"/>
        <w:rPr>
          <w:b/>
        </w:rPr>
      </w:pPr>
    </w:p>
    <w:p w14:paraId="4DF94E2C" w14:textId="77777777" w:rsidR="009C6207" w:rsidRDefault="009C6207" w:rsidP="00104786">
      <w:pPr>
        <w:jc w:val="center"/>
        <w:rPr>
          <w:b/>
        </w:rPr>
      </w:pPr>
    </w:p>
    <w:p w14:paraId="485764B9" w14:textId="77777777" w:rsidR="00095371" w:rsidRDefault="00095371" w:rsidP="00104786">
      <w:pPr>
        <w:jc w:val="center"/>
        <w:rPr>
          <w:b/>
        </w:rPr>
      </w:pPr>
    </w:p>
    <w:p w14:paraId="040C69CD" w14:textId="77777777" w:rsidR="009C6207" w:rsidRDefault="009C6207" w:rsidP="00104786">
      <w:pPr>
        <w:jc w:val="center"/>
        <w:rPr>
          <w:b/>
        </w:rPr>
      </w:pPr>
    </w:p>
    <w:p w14:paraId="1A674897" w14:textId="796BD9F0" w:rsidR="009C6207" w:rsidRDefault="009C6207" w:rsidP="00104786">
      <w:pPr>
        <w:jc w:val="center"/>
        <w:rPr>
          <w:b/>
        </w:rPr>
      </w:pPr>
      <w:r>
        <w:rPr>
          <w:b/>
        </w:rPr>
        <w:lastRenderedPageBreak/>
        <w:t>Anexo N°4</w:t>
      </w:r>
    </w:p>
    <w:p w14:paraId="30046F07" w14:textId="0C9ACAA1" w:rsidR="00B85045" w:rsidRDefault="009C6207" w:rsidP="00B85045">
      <w:pPr>
        <w:rPr>
          <w:b/>
        </w:rPr>
      </w:pPr>
      <w:r>
        <w:rPr>
          <w:noProof/>
        </w:rPr>
        <w:drawing>
          <wp:anchor distT="0" distB="0" distL="114300" distR="114300" simplePos="0" relativeHeight="251716608" behindDoc="0" locked="0" layoutInCell="1" allowOverlap="1" wp14:anchorId="56BC5F96" wp14:editId="5E4E2E3E">
            <wp:simplePos x="0" y="0"/>
            <wp:positionH relativeFrom="column">
              <wp:posOffset>158750</wp:posOffset>
            </wp:positionH>
            <wp:positionV relativeFrom="paragraph">
              <wp:posOffset>135890</wp:posOffset>
            </wp:positionV>
            <wp:extent cx="5793940" cy="7442200"/>
            <wp:effectExtent l="0" t="0" r="0" b="635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3940" cy="744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5E34E2" w14:textId="3D7A0190" w:rsidR="005A48CA" w:rsidRDefault="005A48CA" w:rsidP="00B85045">
      <w:pPr>
        <w:rPr>
          <w:b/>
        </w:rPr>
      </w:pPr>
    </w:p>
    <w:p w14:paraId="4E771115" w14:textId="4402F30D" w:rsidR="00095371" w:rsidRDefault="00095371" w:rsidP="00045726">
      <w:pPr>
        <w:rPr>
          <w:b/>
        </w:rPr>
      </w:pPr>
    </w:p>
    <w:p w14:paraId="0127D379" w14:textId="3713240B" w:rsidR="00045726" w:rsidRDefault="00045726" w:rsidP="00045726">
      <w:pPr>
        <w:rPr>
          <w:b/>
        </w:rPr>
      </w:pPr>
    </w:p>
    <w:p w14:paraId="26728E6B" w14:textId="31DC7B46" w:rsidR="00E61FC1" w:rsidRDefault="00E61FC1" w:rsidP="00D6314C">
      <w:pPr>
        <w:jc w:val="both"/>
      </w:pPr>
    </w:p>
    <w:p w14:paraId="69CC1E89" w14:textId="3B27B251" w:rsidR="007D68B9" w:rsidRDefault="007D68B9" w:rsidP="007D68B9">
      <w:pPr>
        <w:pStyle w:val="NormalWeb"/>
      </w:pPr>
    </w:p>
    <w:p w14:paraId="7789A049" w14:textId="64482A0F" w:rsidR="00340BC9" w:rsidRDefault="00340BC9" w:rsidP="00D6314C">
      <w:pPr>
        <w:jc w:val="both"/>
      </w:pPr>
    </w:p>
    <w:p w14:paraId="58A65348" w14:textId="7D89962F" w:rsidR="00340BC9" w:rsidRDefault="00340BC9" w:rsidP="00D6314C">
      <w:pPr>
        <w:jc w:val="both"/>
      </w:pPr>
    </w:p>
    <w:p w14:paraId="488BA24A" w14:textId="6AF41E24" w:rsidR="00340BC9" w:rsidRDefault="00340BC9" w:rsidP="00D6314C">
      <w:pPr>
        <w:jc w:val="both"/>
      </w:pPr>
    </w:p>
    <w:p w14:paraId="6C99D726" w14:textId="77777777" w:rsidR="00340BC9" w:rsidRDefault="00340BC9" w:rsidP="00D6314C">
      <w:pPr>
        <w:jc w:val="both"/>
      </w:pPr>
    </w:p>
    <w:p w14:paraId="4A21F7A3" w14:textId="77777777" w:rsidR="004A1121" w:rsidRDefault="004A1121" w:rsidP="00D6314C">
      <w:pPr>
        <w:jc w:val="both"/>
      </w:pPr>
    </w:p>
    <w:p w14:paraId="216A3CBA" w14:textId="77777777" w:rsidR="004A1121" w:rsidRDefault="004A1121" w:rsidP="00D6314C">
      <w:pPr>
        <w:jc w:val="both"/>
      </w:pPr>
    </w:p>
    <w:p w14:paraId="6EB1D140" w14:textId="77777777" w:rsidR="004A1121" w:rsidRDefault="004A1121" w:rsidP="00D6314C">
      <w:pPr>
        <w:jc w:val="both"/>
      </w:pPr>
    </w:p>
    <w:p w14:paraId="6BFAAFA5" w14:textId="77777777" w:rsidR="004A1121" w:rsidRDefault="004A1121" w:rsidP="00D6314C">
      <w:pPr>
        <w:jc w:val="both"/>
      </w:pPr>
    </w:p>
    <w:p w14:paraId="7B330FBD" w14:textId="77777777" w:rsidR="004A1121" w:rsidRDefault="004A1121" w:rsidP="00D6314C">
      <w:pPr>
        <w:jc w:val="both"/>
      </w:pPr>
    </w:p>
    <w:p w14:paraId="36BAC14F" w14:textId="3C8C107C" w:rsidR="004A1121" w:rsidRDefault="004A1121" w:rsidP="00D6314C">
      <w:pPr>
        <w:jc w:val="both"/>
      </w:pPr>
    </w:p>
    <w:p w14:paraId="75ED7214" w14:textId="77777777" w:rsidR="004A1121" w:rsidRDefault="004A1121" w:rsidP="00D6314C">
      <w:pPr>
        <w:jc w:val="both"/>
      </w:pPr>
    </w:p>
    <w:p w14:paraId="3EF159EA" w14:textId="77777777" w:rsidR="004A1121" w:rsidRDefault="004A1121" w:rsidP="00D6314C">
      <w:pPr>
        <w:jc w:val="both"/>
      </w:pPr>
    </w:p>
    <w:p w14:paraId="19C196CA" w14:textId="77777777" w:rsidR="004A1121" w:rsidRDefault="004A1121" w:rsidP="00D6314C">
      <w:pPr>
        <w:jc w:val="both"/>
      </w:pPr>
    </w:p>
    <w:p w14:paraId="6D8C9718" w14:textId="77777777" w:rsidR="004A1121" w:rsidRDefault="004A1121" w:rsidP="00D6314C">
      <w:pPr>
        <w:jc w:val="both"/>
      </w:pPr>
    </w:p>
    <w:p w14:paraId="5CF2E9EF" w14:textId="77777777" w:rsidR="004A1121" w:rsidRDefault="004A1121" w:rsidP="00D6314C">
      <w:pPr>
        <w:jc w:val="both"/>
      </w:pPr>
    </w:p>
    <w:p w14:paraId="5E019097" w14:textId="77777777" w:rsidR="004A1121" w:rsidRDefault="004A1121" w:rsidP="00D6314C">
      <w:pPr>
        <w:jc w:val="both"/>
      </w:pPr>
    </w:p>
    <w:p w14:paraId="248AFF7D" w14:textId="77777777" w:rsidR="004A1121" w:rsidRDefault="004A1121" w:rsidP="00D6314C">
      <w:pPr>
        <w:jc w:val="both"/>
      </w:pPr>
    </w:p>
    <w:p w14:paraId="345DD495" w14:textId="77777777" w:rsidR="004A1121" w:rsidRDefault="004A1121" w:rsidP="00D6314C">
      <w:pPr>
        <w:jc w:val="both"/>
      </w:pPr>
    </w:p>
    <w:p w14:paraId="3AE8B608" w14:textId="77777777" w:rsidR="004A1121" w:rsidRDefault="004A1121" w:rsidP="00D6314C">
      <w:pPr>
        <w:jc w:val="both"/>
      </w:pPr>
    </w:p>
    <w:p w14:paraId="5BBF4E79" w14:textId="77777777" w:rsidR="004A1121" w:rsidRDefault="004A1121" w:rsidP="00D6314C">
      <w:pPr>
        <w:jc w:val="both"/>
      </w:pPr>
    </w:p>
    <w:p w14:paraId="0AD9DE59" w14:textId="77777777" w:rsidR="004A1121" w:rsidRDefault="004A1121" w:rsidP="00D6314C">
      <w:pPr>
        <w:jc w:val="both"/>
      </w:pPr>
    </w:p>
    <w:p w14:paraId="517663AA" w14:textId="77777777" w:rsidR="004A1121" w:rsidRDefault="004A1121" w:rsidP="00D6314C">
      <w:pPr>
        <w:jc w:val="both"/>
      </w:pPr>
    </w:p>
    <w:p w14:paraId="1DA0182D" w14:textId="77777777" w:rsidR="004A1121" w:rsidRDefault="004A1121" w:rsidP="00D6314C">
      <w:pPr>
        <w:jc w:val="both"/>
      </w:pPr>
    </w:p>
    <w:p w14:paraId="320AFD6C" w14:textId="77777777" w:rsidR="004A1121" w:rsidRDefault="004A1121" w:rsidP="00D6314C">
      <w:pPr>
        <w:jc w:val="both"/>
      </w:pPr>
    </w:p>
    <w:p w14:paraId="6D4A80DC" w14:textId="77777777" w:rsidR="004A1121" w:rsidRDefault="004A1121" w:rsidP="00D6314C">
      <w:pPr>
        <w:jc w:val="both"/>
      </w:pPr>
    </w:p>
    <w:p w14:paraId="18F00ADC" w14:textId="77777777" w:rsidR="004A1121" w:rsidRDefault="004A1121" w:rsidP="00D6314C">
      <w:pPr>
        <w:jc w:val="both"/>
      </w:pPr>
    </w:p>
    <w:p w14:paraId="080E0445" w14:textId="77777777" w:rsidR="004A1121" w:rsidRDefault="004A1121" w:rsidP="00D6314C">
      <w:pPr>
        <w:jc w:val="both"/>
      </w:pPr>
    </w:p>
    <w:p w14:paraId="03706903" w14:textId="77777777" w:rsidR="004A1121" w:rsidRDefault="004A1121" w:rsidP="00D6314C">
      <w:pPr>
        <w:jc w:val="both"/>
      </w:pPr>
    </w:p>
    <w:p w14:paraId="6A016F19" w14:textId="77777777" w:rsidR="004A1121" w:rsidRDefault="004A1121" w:rsidP="00D6314C">
      <w:pPr>
        <w:jc w:val="both"/>
      </w:pPr>
    </w:p>
    <w:p w14:paraId="0272E78E" w14:textId="77777777" w:rsidR="004A1121" w:rsidRDefault="004A1121" w:rsidP="00D6314C">
      <w:pPr>
        <w:jc w:val="both"/>
      </w:pPr>
    </w:p>
    <w:p w14:paraId="1D1DD1F6" w14:textId="77777777" w:rsidR="004A1121" w:rsidRDefault="004A1121" w:rsidP="00D6314C">
      <w:pPr>
        <w:jc w:val="both"/>
      </w:pPr>
    </w:p>
    <w:p w14:paraId="2860A4DB" w14:textId="77777777" w:rsidR="004A1121" w:rsidRDefault="004A1121" w:rsidP="00D6314C">
      <w:pPr>
        <w:jc w:val="both"/>
      </w:pPr>
    </w:p>
    <w:p w14:paraId="272E9A27" w14:textId="77777777" w:rsidR="004A1121" w:rsidRDefault="004A1121" w:rsidP="00D6314C">
      <w:pPr>
        <w:jc w:val="both"/>
      </w:pPr>
    </w:p>
    <w:p w14:paraId="61756C60" w14:textId="77777777" w:rsidR="004A1121" w:rsidRDefault="004A1121" w:rsidP="00D6314C">
      <w:pPr>
        <w:jc w:val="both"/>
      </w:pPr>
    </w:p>
    <w:p w14:paraId="125D36EC" w14:textId="77777777" w:rsidR="004A1121" w:rsidRDefault="004A1121" w:rsidP="00D6314C">
      <w:pPr>
        <w:jc w:val="both"/>
      </w:pPr>
    </w:p>
    <w:p w14:paraId="78725B5A" w14:textId="77777777" w:rsidR="00340BC9" w:rsidRDefault="00340BC9" w:rsidP="00D6314C">
      <w:pPr>
        <w:jc w:val="both"/>
      </w:pPr>
    </w:p>
    <w:p w14:paraId="465449CC" w14:textId="5755BE24" w:rsidR="004A1121" w:rsidRPr="004A1121" w:rsidRDefault="004A1121" w:rsidP="004A1121">
      <w:pPr>
        <w:jc w:val="center"/>
        <w:rPr>
          <w:b/>
          <w:bCs/>
        </w:rPr>
      </w:pPr>
      <w:r>
        <w:rPr>
          <w:b/>
          <w:bCs/>
        </w:rPr>
        <w:lastRenderedPageBreak/>
        <w:t>INSTRUCTIVO PARA LA VALORACIÓN DEL ARTÍCULO ESPECIALIZADO SEGÚN EL DISEÑO NOVIEMBRE 2016</w:t>
      </w:r>
    </w:p>
    <w:p w14:paraId="2560B795" w14:textId="77777777" w:rsidR="004A1121" w:rsidRDefault="004A1121" w:rsidP="00D6314C">
      <w:pPr>
        <w:jc w:val="both"/>
      </w:pPr>
    </w:p>
    <w:p w14:paraId="52C107F5" w14:textId="137D64A5" w:rsidR="00340BC9" w:rsidRPr="004A1121" w:rsidRDefault="004A1121" w:rsidP="004A1121">
      <w:pPr>
        <w:pStyle w:val="Prrafodelista"/>
        <w:numPr>
          <w:ilvl w:val="0"/>
          <w:numId w:val="31"/>
        </w:numPr>
        <w:jc w:val="both"/>
        <w:rPr>
          <w:b/>
          <w:bCs/>
        </w:rPr>
      </w:pPr>
      <w:r w:rsidRPr="004A1121">
        <w:rPr>
          <w:b/>
          <w:bCs/>
        </w:rPr>
        <w:t>Formato del artículo</w:t>
      </w:r>
    </w:p>
    <w:tbl>
      <w:tblPr>
        <w:tblW w:w="0" w:type="auto"/>
        <w:tblInd w:w="10" w:type="dxa"/>
        <w:tblLayout w:type="fixed"/>
        <w:tblCellMar>
          <w:left w:w="0" w:type="dxa"/>
          <w:right w:w="0" w:type="dxa"/>
        </w:tblCellMar>
        <w:tblLook w:val="0000" w:firstRow="0" w:lastRow="0" w:firstColumn="0" w:lastColumn="0" w:noHBand="0" w:noVBand="0"/>
      </w:tblPr>
      <w:tblGrid>
        <w:gridCol w:w="80"/>
        <w:gridCol w:w="140"/>
        <w:gridCol w:w="640"/>
        <w:gridCol w:w="860"/>
        <w:gridCol w:w="980"/>
        <w:gridCol w:w="1100"/>
        <w:gridCol w:w="120"/>
        <w:gridCol w:w="1620"/>
        <w:gridCol w:w="780"/>
        <w:gridCol w:w="440"/>
        <w:gridCol w:w="240"/>
        <w:gridCol w:w="300"/>
        <w:gridCol w:w="580"/>
        <w:gridCol w:w="360"/>
        <w:gridCol w:w="500"/>
        <w:gridCol w:w="880"/>
      </w:tblGrid>
      <w:tr w:rsidR="00340BC9" w:rsidRPr="00340BC9" w14:paraId="082D3CF6" w14:textId="77777777" w:rsidTr="00D66840">
        <w:trPr>
          <w:trHeight w:val="273"/>
        </w:trPr>
        <w:tc>
          <w:tcPr>
            <w:tcW w:w="80" w:type="dxa"/>
            <w:tcBorders>
              <w:top w:val="single" w:sz="8" w:space="0" w:color="auto"/>
              <w:left w:val="single" w:sz="8" w:space="0" w:color="auto"/>
            </w:tcBorders>
            <w:vAlign w:val="bottom"/>
          </w:tcPr>
          <w:p w14:paraId="2BED4DB3" w14:textId="77777777" w:rsidR="00340BC9" w:rsidRPr="00340BC9" w:rsidRDefault="00340BC9" w:rsidP="00340BC9">
            <w:pPr>
              <w:spacing w:line="0" w:lineRule="atLeast"/>
              <w:rPr>
                <w:rFonts w:eastAsia="Times New Roman" w:cs="Arial"/>
                <w:sz w:val="23"/>
                <w:szCs w:val="20"/>
                <w:lang w:val="es-CR" w:eastAsia="es-CR"/>
              </w:rPr>
            </w:pPr>
          </w:p>
        </w:tc>
        <w:tc>
          <w:tcPr>
            <w:tcW w:w="140" w:type="dxa"/>
            <w:tcBorders>
              <w:top w:val="single" w:sz="8" w:space="0" w:color="auto"/>
            </w:tcBorders>
            <w:vAlign w:val="bottom"/>
          </w:tcPr>
          <w:p w14:paraId="49CAA5A4" w14:textId="77777777" w:rsidR="00340BC9" w:rsidRPr="00340BC9" w:rsidRDefault="00340BC9" w:rsidP="00340BC9">
            <w:pPr>
              <w:spacing w:line="0" w:lineRule="atLeast"/>
              <w:rPr>
                <w:rFonts w:eastAsia="Times New Roman" w:cs="Arial"/>
                <w:sz w:val="23"/>
                <w:szCs w:val="20"/>
                <w:lang w:val="es-CR" w:eastAsia="es-CR"/>
              </w:rPr>
            </w:pPr>
          </w:p>
        </w:tc>
        <w:tc>
          <w:tcPr>
            <w:tcW w:w="640" w:type="dxa"/>
            <w:tcBorders>
              <w:top w:val="single" w:sz="8" w:space="0" w:color="auto"/>
            </w:tcBorders>
            <w:vAlign w:val="bottom"/>
          </w:tcPr>
          <w:p w14:paraId="7E4167B4" w14:textId="77777777" w:rsidR="00340BC9" w:rsidRPr="00340BC9" w:rsidRDefault="00340BC9" w:rsidP="00340BC9">
            <w:pPr>
              <w:spacing w:line="0" w:lineRule="atLeast"/>
              <w:rPr>
                <w:rFonts w:eastAsia="Times New Roman" w:cs="Arial"/>
                <w:sz w:val="23"/>
                <w:szCs w:val="20"/>
                <w:lang w:val="es-CR" w:eastAsia="es-CR"/>
              </w:rPr>
            </w:pPr>
          </w:p>
        </w:tc>
        <w:tc>
          <w:tcPr>
            <w:tcW w:w="3060" w:type="dxa"/>
            <w:gridSpan w:val="4"/>
            <w:tcBorders>
              <w:top w:val="single" w:sz="8" w:space="0" w:color="auto"/>
              <w:right w:val="single" w:sz="8" w:space="0" w:color="auto"/>
            </w:tcBorders>
            <w:vAlign w:val="bottom"/>
          </w:tcPr>
          <w:p w14:paraId="2E347082" w14:textId="77777777" w:rsidR="00340BC9" w:rsidRPr="00340BC9" w:rsidRDefault="00340BC9" w:rsidP="00340BC9">
            <w:pPr>
              <w:spacing w:line="273" w:lineRule="exact"/>
              <w:ind w:left="80"/>
              <w:rPr>
                <w:rFonts w:eastAsia="Times New Roman" w:cs="Arial"/>
                <w:b/>
                <w:szCs w:val="20"/>
                <w:lang w:val="es-CR" w:eastAsia="es-CR"/>
              </w:rPr>
            </w:pPr>
            <w:r w:rsidRPr="00340BC9">
              <w:rPr>
                <w:rFonts w:eastAsia="Times New Roman" w:cs="Arial"/>
                <w:b/>
                <w:szCs w:val="20"/>
                <w:lang w:val="es-CR" w:eastAsia="es-CR"/>
              </w:rPr>
              <w:t>Aspectos del Diseño</w:t>
            </w:r>
          </w:p>
        </w:tc>
        <w:tc>
          <w:tcPr>
            <w:tcW w:w="1620" w:type="dxa"/>
            <w:tcBorders>
              <w:top w:val="single" w:sz="8" w:space="0" w:color="auto"/>
              <w:right w:val="single" w:sz="8" w:space="0" w:color="auto"/>
            </w:tcBorders>
            <w:vAlign w:val="bottom"/>
          </w:tcPr>
          <w:p w14:paraId="2CCCF87B" w14:textId="77777777" w:rsidR="00340BC9" w:rsidRPr="00340BC9" w:rsidRDefault="00340BC9" w:rsidP="00340BC9">
            <w:pPr>
              <w:spacing w:line="273" w:lineRule="exact"/>
              <w:jc w:val="center"/>
              <w:rPr>
                <w:rFonts w:eastAsia="Times New Roman" w:cs="Arial"/>
                <w:b/>
                <w:w w:val="96"/>
                <w:szCs w:val="20"/>
                <w:lang w:val="es-CR" w:eastAsia="es-CR"/>
              </w:rPr>
            </w:pPr>
            <w:r w:rsidRPr="00340BC9">
              <w:rPr>
                <w:rFonts w:eastAsia="Times New Roman" w:cs="Arial"/>
                <w:b/>
                <w:w w:val="96"/>
                <w:szCs w:val="20"/>
                <w:lang w:val="es-CR" w:eastAsia="es-CR"/>
              </w:rPr>
              <w:t>Valor en</w:t>
            </w:r>
          </w:p>
        </w:tc>
        <w:tc>
          <w:tcPr>
            <w:tcW w:w="780" w:type="dxa"/>
            <w:tcBorders>
              <w:top w:val="single" w:sz="8" w:space="0" w:color="auto"/>
            </w:tcBorders>
            <w:vAlign w:val="bottom"/>
          </w:tcPr>
          <w:p w14:paraId="4E654493" w14:textId="77777777" w:rsidR="00340BC9" w:rsidRPr="00340BC9" w:rsidRDefault="00340BC9" w:rsidP="00340BC9">
            <w:pPr>
              <w:spacing w:line="0" w:lineRule="atLeast"/>
              <w:rPr>
                <w:rFonts w:eastAsia="Times New Roman" w:cs="Arial"/>
                <w:sz w:val="23"/>
                <w:szCs w:val="20"/>
                <w:lang w:val="es-CR" w:eastAsia="es-CR"/>
              </w:rPr>
            </w:pPr>
          </w:p>
        </w:tc>
        <w:tc>
          <w:tcPr>
            <w:tcW w:w="1560" w:type="dxa"/>
            <w:gridSpan w:val="4"/>
            <w:tcBorders>
              <w:top w:val="single" w:sz="8" w:space="0" w:color="auto"/>
            </w:tcBorders>
            <w:vAlign w:val="bottom"/>
          </w:tcPr>
          <w:p w14:paraId="1E049698" w14:textId="77777777" w:rsidR="00340BC9" w:rsidRPr="00340BC9" w:rsidRDefault="00340BC9" w:rsidP="00340BC9">
            <w:pPr>
              <w:spacing w:line="273" w:lineRule="exact"/>
              <w:ind w:left="40"/>
              <w:rPr>
                <w:rFonts w:eastAsia="Times New Roman" w:cs="Arial"/>
                <w:b/>
                <w:w w:val="96"/>
                <w:szCs w:val="20"/>
                <w:lang w:val="es-CR" w:eastAsia="es-CR"/>
              </w:rPr>
            </w:pPr>
            <w:r w:rsidRPr="00340BC9">
              <w:rPr>
                <w:rFonts w:eastAsia="Times New Roman" w:cs="Arial"/>
                <w:b/>
                <w:w w:val="96"/>
                <w:szCs w:val="20"/>
                <w:lang w:val="es-CR" w:eastAsia="es-CR"/>
              </w:rPr>
              <w:t>Observaciones.</w:t>
            </w:r>
          </w:p>
        </w:tc>
        <w:tc>
          <w:tcPr>
            <w:tcW w:w="360" w:type="dxa"/>
            <w:tcBorders>
              <w:top w:val="single" w:sz="8" w:space="0" w:color="auto"/>
            </w:tcBorders>
            <w:vAlign w:val="bottom"/>
          </w:tcPr>
          <w:p w14:paraId="3111FADE" w14:textId="77777777" w:rsidR="00340BC9" w:rsidRPr="00340BC9" w:rsidRDefault="00340BC9" w:rsidP="00340BC9">
            <w:pPr>
              <w:spacing w:line="0" w:lineRule="atLeast"/>
              <w:rPr>
                <w:rFonts w:eastAsia="Times New Roman" w:cs="Arial"/>
                <w:sz w:val="23"/>
                <w:szCs w:val="20"/>
                <w:lang w:val="es-CR" w:eastAsia="es-CR"/>
              </w:rPr>
            </w:pPr>
          </w:p>
        </w:tc>
        <w:tc>
          <w:tcPr>
            <w:tcW w:w="500" w:type="dxa"/>
            <w:tcBorders>
              <w:top w:val="single" w:sz="8" w:space="0" w:color="auto"/>
              <w:right w:val="single" w:sz="8" w:space="0" w:color="auto"/>
            </w:tcBorders>
            <w:vAlign w:val="bottom"/>
          </w:tcPr>
          <w:p w14:paraId="19D1F297" w14:textId="77777777" w:rsidR="00340BC9" w:rsidRPr="00340BC9" w:rsidRDefault="00340BC9" w:rsidP="00340BC9">
            <w:pPr>
              <w:spacing w:line="0" w:lineRule="atLeast"/>
              <w:rPr>
                <w:rFonts w:eastAsia="Times New Roman" w:cs="Arial"/>
                <w:sz w:val="23"/>
                <w:szCs w:val="20"/>
                <w:lang w:val="es-CR" w:eastAsia="es-CR"/>
              </w:rPr>
            </w:pPr>
          </w:p>
        </w:tc>
        <w:tc>
          <w:tcPr>
            <w:tcW w:w="880" w:type="dxa"/>
            <w:tcBorders>
              <w:top w:val="single" w:sz="8" w:space="0" w:color="auto"/>
              <w:right w:val="single" w:sz="8" w:space="0" w:color="auto"/>
            </w:tcBorders>
            <w:vAlign w:val="bottom"/>
          </w:tcPr>
          <w:p w14:paraId="26543976" w14:textId="77777777" w:rsidR="00340BC9" w:rsidRPr="00340BC9" w:rsidRDefault="00340BC9" w:rsidP="00340BC9">
            <w:pPr>
              <w:spacing w:line="273" w:lineRule="exact"/>
              <w:jc w:val="center"/>
              <w:rPr>
                <w:rFonts w:eastAsia="Times New Roman" w:cs="Arial"/>
                <w:b/>
                <w:w w:val="98"/>
                <w:szCs w:val="20"/>
                <w:lang w:val="es-CR" w:eastAsia="es-CR"/>
              </w:rPr>
            </w:pPr>
            <w:r w:rsidRPr="00340BC9">
              <w:rPr>
                <w:rFonts w:eastAsia="Times New Roman" w:cs="Arial"/>
                <w:b/>
                <w:w w:val="98"/>
                <w:szCs w:val="20"/>
                <w:lang w:val="es-CR" w:eastAsia="es-CR"/>
              </w:rPr>
              <w:t>Puntos</w:t>
            </w:r>
          </w:p>
        </w:tc>
      </w:tr>
      <w:tr w:rsidR="00340BC9" w:rsidRPr="00340BC9" w14:paraId="7F0BBC89" w14:textId="77777777" w:rsidTr="00D66840">
        <w:trPr>
          <w:trHeight w:val="275"/>
        </w:trPr>
        <w:tc>
          <w:tcPr>
            <w:tcW w:w="80" w:type="dxa"/>
            <w:tcBorders>
              <w:left w:val="single" w:sz="8" w:space="0" w:color="auto"/>
              <w:bottom w:val="single" w:sz="8" w:space="0" w:color="auto"/>
            </w:tcBorders>
            <w:vAlign w:val="bottom"/>
          </w:tcPr>
          <w:p w14:paraId="4A885BB8" w14:textId="77777777" w:rsidR="00340BC9" w:rsidRPr="00340BC9" w:rsidRDefault="00340BC9" w:rsidP="00340BC9">
            <w:pPr>
              <w:spacing w:line="0" w:lineRule="atLeast"/>
              <w:rPr>
                <w:rFonts w:eastAsia="Times New Roman" w:cs="Arial"/>
                <w:sz w:val="23"/>
                <w:szCs w:val="20"/>
                <w:lang w:val="es-CR" w:eastAsia="es-CR"/>
              </w:rPr>
            </w:pPr>
          </w:p>
        </w:tc>
        <w:tc>
          <w:tcPr>
            <w:tcW w:w="140" w:type="dxa"/>
            <w:tcBorders>
              <w:bottom w:val="single" w:sz="8" w:space="0" w:color="auto"/>
            </w:tcBorders>
            <w:vAlign w:val="bottom"/>
          </w:tcPr>
          <w:p w14:paraId="6C337E14" w14:textId="77777777" w:rsidR="00340BC9" w:rsidRPr="00340BC9" w:rsidRDefault="00340BC9" w:rsidP="00340BC9">
            <w:pPr>
              <w:spacing w:line="0" w:lineRule="atLeast"/>
              <w:rPr>
                <w:rFonts w:eastAsia="Times New Roman" w:cs="Arial"/>
                <w:sz w:val="23"/>
                <w:szCs w:val="20"/>
                <w:lang w:val="es-CR" w:eastAsia="es-CR"/>
              </w:rPr>
            </w:pPr>
          </w:p>
        </w:tc>
        <w:tc>
          <w:tcPr>
            <w:tcW w:w="640" w:type="dxa"/>
            <w:tcBorders>
              <w:bottom w:val="single" w:sz="8" w:space="0" w:color="auto"/>
            </w:tcBorders>
            <w:vAlign w:val="bottom"/>
          </w:tcPr>
          <w:p w14:paraId="0E78B61C" w14:textId="77777777" w:rsidR="00340BC9" w:rsidRPr="00340BC9" w:rsidRDefault="00340BC9" w:rsidP="00340BC9">
            <w:pPr>
              <w:spacing w:line="0" w:lineRule="atLeast"/>
              <w:rPr>
                <w:rFonts w:eastAsia="Times New Roman" w:cs="Arial"/>
                <w:sz w:val="23"/>
                <w:szCs w:val="20"/>
                <w:lang w:val="es-CR" w:eastAsia="es-CR"/>
              </w:rPr>
            </w:pPr>
          </w:p>
        </w:tc>
        <w:tc>
          <w:tcPr>
            <w:tcW w:w="860" w:type="dxa"/>
            <w:tcBorders>
              <w:bottom w:val="single" w:sz="8" w:space="0" w:color="auto"/>
            </w:tcBorders>
            <w:vAlign w:val="bottom"/>
          </w:tcPr>
          <w:p w14:paraId="47EF18ED" w14:textId="77777777" w:rsidR="00340BC9" w:rsidRPr="00340BC9" w:rsidRDefault="00340BC9" w:rsidP="00340BC9">
            <w:pPr>
              <w:spacing w:line="0" w:lineRule="atLeast"/>
              <w:rPr>
                <w:rFonts w:eastAsia="Times New Roman" w:cs="Arial"/>
                <w:sz w:val="23"/>
                <w:szCs w:val="20"/>
                <w:lang w:val="es-CR" w:eastAsia="es-CR"/>
              </w:rPr>
            </w:pPr>
          </w:p>
        </w:tc>
        <w:tc>
          <w:tcPr>
            <w:tcW w:w="980" w:type="dxa"/>
            <w:tcBorders>
              <w:bottom w:val="single" w:sz="8" w:space="0" w:color="auto"/>
            </w:tcBorders>
            <w:vAlign w:val="bottom"/>
          </w:tcPr>
          <w:p w14:paraId="3A9C2440" w14:textId="77777777" w:rsidR="00340BC9" w:rsidRPr="00340BC9" w:rsidRDefault="00340BC9" w:rsidP="00340BC9">
            <w:pPr>
              <w:spacing w:line="0" w:lineRule="atLeast"/>
              <w:rPr>
                <w:rFonts w:eastAsia="Times New Roman" w:cs="Arial"/>
                <w:sz w:val="23"/>
                <w:szCs w:val="20"/>
                <w:lang w:val="es-CR" w:eastAsia="es-CR"/>
              </w:rPr>
            </w:pPr>
          </w:p>
        </w:tc>
        <w:tc>
          <w:tcPr>
            <w:tcW w:w="1100" w:type="dxa"/>
            <w:tcBorders>
              <w:bottom w:val="single" w:sz="8" w:space="0" w:color="auto"/>
            </w:tcBorders>
            <w:vAlign w:val="bottom"/>
          </w:tcPr>
          <w:p w14:paraId="13277129" w14:textId="77777777" w:rsidR="00340BC9" w:rsidRPr="00340BC9" w:rsidRDefault="00340BC9" w:rsidP="00340BC9">
            <w:pPr>
              <w:spacing w:line="0" w:lineRule="atLeast"/>
              <w:rPr>
                <w:rFonts w:eastAsia="Times New Roman" w:cs="Arial"/>
                <w:sz w:val="23"/>
                <w:szCs w:val="20"/>
                <w:lang w:val="es-CR" w:eastAsia="es-CR"/>
              </w:rPr>
            </w:pPr>
          </w:p>
        </w:tc>
        <w:tc>
          <w:tcPr>
            <w:tcW w:w="120" w:type="dxa"/>
            <w:tcBorders>
              <w:bottom w:val="single" w:sz="8" w:space="0" w:color="auto"/>
              <w:right w:val="single" w:sz="8" w:space="0" w:color="auto"/>
            </w:tcBorders>
            <w:vAlign w:val="bottom"/>
          </w:tcPr>
          <w:p w14:paraId="6B2CF76D" w14:textId="77777777" w:rsidR="00340BC9" w:rsidRPr="00340BC9" w:rsidRDefault="00340BC9" w:rsidP="00340BC9">
            <w:pPr>
              <w:spacing w:line="0" w:lineRule="atLeast"/>
              <w:rPr>
                <w:rFonts w:eastAsia="Times New Roman" w:cs="Arial"/>
                <w:sz w:val="23"/>
                <w:szCs w:val="20"/>
                <w:lang w:val="es-CR" w:eastAsia="es-CR"/>
              </w:rPr>
            </w:pPr>
          </w:p>
        </w:tc>
        <w:tc>
          <w:tcPr>
            <w:tcW w:w="1620" w:type="dxa"/>
            <w:tcBorders>
              <w:bottom w:val="single" w:sz="8" w:space="0" w:color="auto"/>
              <w:right w:val="single" w:sz="8" w:space="0" w:color="auto"/>
            </w:tcBorders>
            <w:vAlign w:val="bottom"/>
          </w:tcPr>
          <w:p w14:paraId="371D0004" w14:textId="77777777" w:rsidR="00340BC9" w:rsidRPr="00340BC9" w:rsidRDefault="00340BC9" w:rsidP="00340BC9">
            <w:pPr>
              <w:spacing w:line="273" w:lineRule="exact"/>
              <w:jc w:val="center"/>
              <w:rPr>
                <w:rFonts w:eastAsia="Times New Roman" w:cs="Arial"/>
                <w:b/>
                <w:w w:val="97"/>
                <w:szCs w:val="20"/>
                <w:lang w:val="es-CR" w:eastAsia="es-CR"/>
              </w:rPr>
            </w:pPr>
            <w:r w:rsidRPr="00340BC9">
              <w:rPr>
                <w:rFonts w:eastAsia="Times New Roman" w:cs="Arial"/>
                <w:b/>
                <w:w w:val="97"/>
                <w:szCs w:val="20"/>
                <w:lang w:val="es-CR" w:eastAsia="es-CR"/>
              </w:rPr>
              <w:t>puntos</w:t>
            </w:r>
          </w:p>
        </w:tc>
        <w:tc>
          <w:tcPr>
            <w:tcW w:w="780" w:type="dxa"/>
            <w:tcBorders>
              <w:bottom w:val="single" w:sz="8" w:space="0" w:color="auto"/>
            </w:tcBorders>
            <w:vAlign w:val="bottom"/>
          </w:tcPr>
          <w:p w14:paraId="6E967730" w14:textId="77777777" w:rsidR="00340BC9" w:rsidRPr="00340BC9" w:rsidRDefault="00340BC9" w:rsidP="00340BC9">
            <w:pPr>
              <w:spacing w:line="0" w:lineRule="atLeast"/>
              <w:rPr>
                <w:rFonts w:eastAsia="Times New Roman" w:cs="Arial"/>
                <w:sz w:val="23"/>
                <w:szCs w:val="20"/>
                <w:lang w:val="es-CR" w:eastAsia="es-CR"/>
              </w:rPr>
            </w:pPr>
          </w:p>
        </w:tc>
        <w:tc>
          <w:tcPr>
            <w:tcW w:w="440" w:type="dxa"/>
            <w:tcBorders>
              <w:bottom w:val="single" w:sz="8" w:space="0" w:color="auto"/>
            </w:tcBorders>
            <w:vAlign w:val="bottom"/>
          </w:tcPr>
          <w:p w14:paraId="1D674F32" w14:textId="77777777" w:rsidR="00340BC9" w:rsidRPr="00340BC9" w:rsidRDefault="00340BC9" w:rsidP="00340BC9">
            <w:pPr>
              <w:spacing w:line="0" w:lineRule="atLeast"/>
              <w:rPr>
                <w:rFonts w:eastAsia="Times New Roman" w:cs="Arial"/>
                <w:sz w:val="23"/>
                <w:szCs w:val="20"/>
                <w:lang w:val="es-CR" w:eastAsia="es-CR"/>
              </w:rPr>
            </w:pPr>
          </w:p>
        </w:tc>
        <w:tc>
          <w:tcPr>
            <w:tcW w:w="240" w:type="dxa"/>
            <w:tcBorders>
              <w:bottom w:val="single" w:sz="8" w:space="0" w:color="auto"/>
            </w:tcBorders>
            <w:vAlign w:val="bottom"/>
          </w:tcPr>
          <w:p w14:paraId="1F55F43A" w14:textId="77777777" w:rsidR="00340BC9" w:rsidRPr="00340BC9" w:rsidRDefault="00340BC9" w:rsidP="00340BC9">
            <w:pPr>
              <w:spacing w:line="0" w:lineRule="atLeast"/>
              <w:rPr>
                <w:rFonts w:eastAsia="Times New Roman" w:cs="Arial"/>
                <w:sz w:val="23"/>
                <w:szCs w:val="20"/>
                <w:lang w:val="es-CR" w:eastAsia="es-CR"/>
              </w:rPr>
            </w:pPr>
          </w:p>
        </w:tc>
        <w:tc>
          <w:tcPr>
            <w:tcW w:w="300" w:type="dxa"/>
            <w:tcBorders>
              <w:bottom w:val="single" w:sz="8" w:space="0" w:color="auto"/>
            </w:tcBorders>
            <w:vAlign w:val="bottom"/>
          </w:tcPr>
          <w:p w14:paraId="3F871E5A" w14:textId="77777777" w:rsidR="00340BC9" w:rsidRPr="00340BC9" w:rsidRDefault="00340BC9" w:rsidP="00340BC9">
            <w:pPr>
              <w:spacing w:line="0" w:lineRule="atLeast"/>
              <w:rPr>
                <w:rFonts w:eastAsia="Times New Roman" w:cs="Arial"/>
                <w:sz w:val="23"/>
                <w:szCs w:val="20"/>
                <w:lang w:val="es-CR" w:eastAsia="es-CR"/>
              </w:rPr>
            </w:pPr>
          </w:p>
        </w:tc>
        <w:tc>
          <w:tcPr>
            <w:tcW w:w="580" w:type="dxa"/>
            <w:tcBorders>
              <w:bottom w:val="single" w:sz="8" w:space="0" w:color="auto"/>
            </w:tcBorders>
            <w:vAlign w:val="bottom"/>
          </w:tcPr>
          <w:p w14:paraId="3DA42EE6" w14:textId="77777777" w:rsidR="00340BC9" w:rsidRPr="00340BC9" w:rsidRDefault="00340BC9" w:rsidP="00340BC9">
            <w:pPr>
              <w:spacing w:line="0" w:lineRule="atLeast"/>
              <w:rPr>
                <w:rFonts w:eastAsia="Times New Roman" w:cs="Arial"/>
                <w:sz w:val="23"/>
                <w:szCs w:val="20"/>
                <w:lang w:val="es-CR" w:eastAsia="es-CR"/>
              </w:rPr>
            </w:pPr>
          </w:p>
        </w:tc>
        <w:tc>
          <w:tcPr>
            <w:tcW w:w="360" w:type="dxa"/>
            <w:tcBorders>
              <w:bottom w:val="single" w:sz="8" w:space="0" w:color="auto"/>
            </w:tcBorders>
            <w:vAlign w:val="bottom"/>
          </w:tcPr>
          <w:p w14:paraId="5EA7FCFA" w14:textId="77777777" w:rsidR="00340BC9" w:rsidRPr="00340BC9" w:rsidRDefault="00340BC9" w:rsidP="00340BC9">
            <w:pPr>
              <w:spacing w:line="0" w:lineRule="atLeast"/>
              <w:rPr>
                <w:rFonts w:eastAsia="Times New Roman" w:cs="Arial"/>
                <w:sz w:val="23"/>
                <w:szCs w:val="20"/>
                <w:lang w:val="es-CR" w:eastAsia="es-CR"/>
              </w:rPr>
            </w:pPr>
          </w:p>
        </w:tc>
        <w:tc>
          <w:tcPr>
            <w:tcW w:w="500" w:type="dxa"/>
            <w:tcBorders>
              <w:bottom w:val="single" w:sz="8" w:space="0" w:color="auto"/>
              <w:right w:val="single" w:sz="8" w:space="0" w:color="auto"/>
            </w:tcBorders>
            <w:vAlign w:val="bottom"/>
          </w:tcPr>
          <w:p w14:paraId="6DA0F156" w14:textId="77777777" w:rsidR="00340BC9" w:rsidRPr="00340BC9" w:rsidRDefault="00340BC9" w:rsidP="00340BC9">
            <w:pPr>
              <w:spacing w:line="0" w:lineRule="atLeast"/>
              <w:rPr>
                <w:rFonts w:eastAsia="Times New Roman" w:cs="Arial"/>
                <w:sz w:val="23"/>
                <w:szCs w:val="20"/>
                <w:lang w:val="es-CR" w:eastAsia="es-CR"/>
              </w:rPr>
            </w:pPr>
          </w:p>
        </w:tc>
        <w:tc>
          <w:tcPr>
            <w:tcW w:w="880" w:type="dxa"/>
            <w:tcBorders>
              <w:bottom w:val="single" w:sz="8" w:space="0" w:color="auto"/>
              <w:right w:val="single" w:sz="8" w:space="0" w:color="auto"/>
            </w:tcBorders>
            <w:vAlign w:val="bottom"/>
          </w:tcPr>
          <w:p w14:paraId="52576D5F" w14:textId="77777777" w:rsidR="00340BC9" w:rsidRPr="00340BC9" w:rsidRDefault="00340BC9" w:rsidP="00340BC9">
            <w:pPr>
              <w:spacing w:line="273" w:lineRule="exact"/>
              <w:jc w:val="center"/>
              <w:rPr>
                <w:rFonts w:eastAsia="Times New Roman" w:cs="Arial"/>
                <w:b/>
                <w:w w:val="95"/>
                <w:szCs w:val="20"/>
                <w:lang w:val="es-CR" w:eastAsia="es-CR"/>
              </w:rPr>
            </w:pPr>
            <w:proofErr w:type="spellStart"/>
            <w:r w:rsidRPr="00340BC9">
              <w:rPr>
                <w:rFonts w:eastAsia="Times New Roman" w:cs="Arial"/>
                <w:b/>
                <w:w w:val="95"/>
                <w:szCs w:val="20"/>
                <w:lang w:val="es-CR" w:eastAsia="es-CR"/>
              </w:rPr>
              <w:t>Obt</w:t>
            </w:r>
            <w:proofErr w:type="spellEnd"/>
            <w:r w:rsidRPr="00340BC9">
              <w:rPr>
                <w:rFonts w:eastAsia="Times New Roman" w:cs="Arial"/>
                <w:b/>
                <w:w w:val="95"/>
                <w:szCs w:val="20"/>
                <w:lang w:val="es-CR" w:eastAsia="es-CR"/>
              </w:rPr>
              <w:t>.</w:t>
            </w:r>
          </w:p>
        </w:tc>
      </w:tr>
      <w:tr w:rsidR="00340BC9" w:rsidRPr="00340BC9" w14:paraId="7816A6F2" w14:textId="77777777" w:rsidTr="00D66840">
        <w:trPr>
          <w:trHeight w:val="262"/>
        </w:trPr>
        <w:tc>
          <w:tcPr>
            <w:tcW w:w="80" w:type="dxa"/>
            <w:tcBorders>
              <w:left w:val="single" w:sz="8" w:space="0" w:color="auto"/>
              <w:bottom w:val="single" w:sz="8" w:space="0" w:color="auto"/>
            </w:tcBorders>
            <w:vAlign w:val="bottom"/>
          </w:tcPr>
          <w:p w14:paraId="004CCA9C" w14:textId="77777777" w:rsidR="00340BC9" w:rsidRPr="00340BC9" w:rsidRDefault="00340BC9" w:rsidP="00340BC9">
            <w:pPr>
              <w:spacing w:line="0" w:lineRule="atLeast"/>
              <w:rPr>
                <w:rFonts w:eastAsia="Times New Roman" w:cs="Arial"/>
                <w:sz w:val="22"/>
                <w:szCs w:val="20"/>
                <w:lang w:val="es-CR" w:eastAsia="es-CR"/>
              </w:rPr>
            </w:pPr>
          </w:p>
        </w:tc>
        <w:tc>
          <w:tcPr>
            <w:tcW w:w="1640" w:type="dxa"/>
            <w:gridSpan w:val="3"/>
            <w:tcBorders>
              <w:bottom w:val="single" w:sz="8" w:space="0" w:color="auto"/>
            </w:tcBorders>
            <w:vAlign w:val="bottom"/>
          </w:tcPr>
          <w:p w14:paraId="1D057972" w14:textId="77777777" w:rsidR="00340BC9" w:rsidRPr="00340BC9" w:rsidRDefault="00340BC9" w:rsidP="00340BC9">
            <w:pPr>
              <w:spacing w:line="262" w:lineRule="exact"/>
              <w:rPr>
                <w:rFonts w:eastAsia="Times New Roman" w:cs="Arial"/>
                <w:b/>
                <w:szCs w:val="20"/>
                <w:lang w:val="es-CR" w:eastAsia="es-CR"/>
              </w:rPr>
            </w:pPr>
            <w:r w:rsidRPr="00340BC9">
              <w:rPr>
                <w:rFonts w:eastAsia="Times New Roman" w:cs="Arial"/>
                <w:b/>
                <w:szCs w:val="20"/>
                <w:lang w:val="es-CR" w:eastAsia="es-CR"/>
              </w:rPr>
              <w:t>Estructura</w:t>
            </w:r>
          </w:p>
        </w:tc>
        <w:tc>
          <w:tcPr>
            <w:tcW w:w="980" w:type="dxa"/>
            <w:tcBorders>
              <w:bottom w:val="single" w:sz="8" w:space="0" w:color="auto"/>
            </w:tcBorders>
            <w:vAlign w:val="bottom"/>
          </w:tcPr>
          <w:p w14:paraId="7610DBC9" w14:textId="77777777" w:rsidR="00340BC9" w:rsidRPr="00340BC9" w:rsidRDefault="00340BC9" w:rsidP="00340BC9">
            <w:pPr>
              <w:spacing w:line="0" w:lineRule="atLeast"/>
              <w:rPr>
                <w:rFonts w:eastAsia="Times New Roman" w:cs="Arial"/>
                <w:sz w:val="22"/>
                <w:szCs w:val="20"/>
                <w:lang w:val="es-CR" w:eastAsia="es-CR"/>
              </w:rPr>
            </w:pPr>
          </w:p>
        </w:tc>
        <w:tc>
          <w:tcPr>
            <w:tcW w:w="1100" w:type="dxa"/>
            <w:tcBorders>
              <w:bottom w:val="single" w:sz="8" w:space="0" w:color="auto"/>
            </w:tcBorders>
            <w:vAlign w:val="bottom"/>
          </w:tcPr>
          <w:p w14:paraId="7FCCA048" w14:textId="77777777" w:rsidR="00340BC9" w:rsidRPr="00340BC9" w:rsidRDefault="00340BC9" w:rsidP="00340BC9">
            <w:pPr>
              <w:spacing w:line="0" w:lineRule="atLeast"/>
              <w:rPr>
                <w:rFonts w:eastAsia="Times New Roman" w:cs="Arial"/>
                <w:sz w:val="22"/>
                <w:szCs w:val="20"/>
                <w:lang w:val="es-CR" w:eastAsia="es-CR"/>
              </w:rPr>
            </w:pPr>
          </w:p>
        </w:tc>
        <w:tc>
          <w:tcPr>
            <w:tcW w:w="120" w:type="dxa"/>
            <w:tcBorders>
              <w:bottom w:val="single" w:sz="8" w:space="0" w:color="auto"/>
              <w:right w:val="single" w:sz="8" w:space="0" w:color="auto"/>
            </w:tcBorders>
            <w:vAlign w:val="bottom"/>
          </w:tcPr>
          <w:p w14:paraId="682DEA82" w14:textId="77777777" w:rsidR="00340BC9" w:rsidRPr="00340BC9" w:rsidRDefault="00340BC9" w:rsidP="00340BC9">
            <w:pPr>
              <w:spacing w:line="0" w:lineRule="atLeast"/>
              <w:rPr>
                <w:rFonts w:eastAsia="Times New Roman" w:cs="Arial"/>
                <w:sz w:val="22"/>
                <w:szCs w:val="20"/>
                <w:lang w:val="es-CR" w:eastAsia="es-CR"/>
              </w:rPr>
            </w:pPr>
          </w:p>
        </w:tc>
        <w:tc>
          <w:tcPr>
            <w:tcW w:w="1620" w:type="dxa"/>
            <w:tcBorders>
              <w:bottom w:val="single" w:sz="8" w:space="0" w:color="auto"/>
              <w:right w:val="single" w:sz="8" w:space="0" w:color="auto"/>
            </w:tcBorders>
            <w:vAlign w:val="bottom"/>
          </w:tcPr>
          <w:p w14:paraId="448A5CE9" w14:textId="77777777" w:rsidR="00340BC9" w:rsidRPr="00340BC9" w:rsidRDefault="00340BC9" w:rsidP="00340BC9">
            <w:pPr>
              <w:spacing w:line="0" w:lineRule="atLeast"/>
              <w:rPr>
                <w:rFonts w:eastAsia="Times New Roman" w:cs="Arial"/>
                <w:sz w:val="22"/>
                <w:szCs w:val="20"/>
                <w:lang w:val="es-CR" w:eastAsia="es-CR"/>
              </w:rPr>
            </w:pPr>
          </w:p>
        </w:tc>
        <w:tc>
          <w:tcPr>
            <w:tcW w:w="780" w:type="dxa"/>
            <w:tcBorders>
              <w:bottom w:val="single" w:sz="8" w:space="0" w:color="auto"/>
            </w:tcBorders>
            <w:vAlign w:val="bottom"/>
          </w:tcPr>
          <w:p w14:paraId="0B1B2EC4" w14:textId="77777777" w:rsidR="00340BC9" w:rsidRPr="00340BC9" w:rsidRDefault="00340BC9" w:rsidP="00340BC9">
            <w:pPr>
              <w:spacing w:line="0" w:lineRule="atLeast"/>
              <w:rPr>
                <w:rFonts w:eastAsia="Times New Roman" w:cs="Arial"/>
                <w:sz w:val="22"/>
                <w:szCs w:val="20"/>
                <w:lang w:val="es-CR" w:eastAsia="es-CR"/>
              </w:rPr>
            </w:pPr>
          </w:p>
        </w:tc>
        <w:tc>
          <w:tcPr>
            <w:tcW w:w="440" w:type="dxa"/>
            <w:tcBorders>
              <w:bottom w:val="single" w:sz="8" w:space="0" w:color="auto"/>
            </w:tcBorders>
            <w:vAlign w:val="bottom"/>
          </w:tcPr>
          <w:p w14:paraId="2CDDB9B2" w14:textId="77777777" w:rsidR="00340BC9" w:rsidRPr="00340BC9" w:rsidRDefault="00340BC9" w:rsidP="00340BC9">
            <w:pPr>
              <w:spacing w:line="0" w:lineRule="atLeast"/>
              <w:rPr>
                <w:rFonts w:eastAsia="Times New Roman" w:cs="Arial"/>
                <w:sz w:val="22"/>
                <w:szCs w:val="20"/>
                <w:lang w:val="es-CR" w:eastAsia="es-CR"/>
              </w:rPr>
            </w:pPr>
          </w:p>
        </w:tc>
        <w:tc>
          <w:tcPr>
            <w:tcW w:w="240" w:type="dxa"/>
            <w:tcBorders>
              <w:bottom w:val="single" w:sz="8" w:space="0" w:color="auto"/>
            </w:tcBorders>
            <w:vAlign w:val="bottom"/>
          </w:tcPr>
          <w:p w14:paraId="5129A6BF" w14:textId="77777777" w:rsidR="00340BC9" w:rsidRPr="00340BC9" w:rsidRDefault="00340BC9" w:rsidP="00340BC9">
            <w:pPr>
              <w:spacing w:line="0" w:lineRule="atLeast"/>
              <w:rPr>
                <w:rFonts w:eastAsia="Times New Roman" w:cs="Arial"/>
                <w:sz w:val="22"/>
                <w:szCs w:val="20"/>
                <w:lang w:val="es-CR" w:eastAsia="es-CR"/>
              </w:rPr>
            </w:pPr>
          </w:p>
        </w:tc>
        <w:tc>
          <w:tcPr>
            <w:tcW w:w="300" w:type="dxa"/>
            <w:tcBorders>
              <w:bottom w:val="single" w:sz="8" w:space="0" w:color="auto"/>
            </w:tcBorders>
            <w:vAlign w:val="bottom"/>
          </w:tcPr>
          <w:p w14:paraId="45EED95C" w14:textId="77777777" w:rsidR="00340BC9" w:rsidRPr="00340BC9" w:rsidRDefault="00340BC9" w:rsidP="00340BC9">
            <w:pPr>
              <w:spacing w:line="0" w:lineRule="atLeast"/>
              <w:rPr>
                <w:rFonts w:eastAsia="Times New Roman" w:cs="Arial"/>
                <w:sz w:val="22"/>
                <w:szCs w:val="20"/>
                <w:lang w:val="es-CR" w:eastAsia="es-CR"/>
              </w:rPr>
            </w:pPr>
          </w:p>
        </w:tc>
        <w:tc>
          <w:tcPr>
            <w:tcW w:w="580" w:type="dxa"/>
            <w:tcBorders>
              <w:bottom w:val="single" w:sz="8" w:space="0" w:color="auto"/>
            </w:tcBorders>
            <w:vAlign w:val="bottom"/>
          </w:tcPr>
          <w:p w14:paraId="77156E71" w14:textId="77777777" w:rsidR="00340BC9" w:rsidRPr="00340BC9" w:rsidRDefault="00340BC9" w:rsidP="00340BC9">
            <w:pPr>
              <w:spacing w:line="0" w:lineRule="atLeast"/>
              <w:rPr>
                <w:rFonts w:eastAsia="Times New Roman" w:cs="Arial"/>
                <w:sz w:val="22"/>
                <w:szCs w:val="20"/>
                <w:lang w:val="es-CR" w:eastAsia="es-CR"/>
              </w:rPr>
            </w:pPr>
          </w:p>
        </w:tc>
        <w:tc>
          <w:tcPr>
            <w:tcW w:w="360" w:type="dxa"/>
            <w:tcBorders>
              <w:bottom w:val="single" w:sz="8" w:space="0" w:color="auto"/>
            </w:tcBorders>
            <w:vAlign w:val="bottom"/>
          </w:tcPr>
          <w:p w14:paraId="0C3AE4F5" w14:textId="77777777" w:rsidR="00340BC9" w:rsidRPr="00340BC9" w:rsidRDefault="00340BC9" w:rsidP="00340BC9">
            <w:pPr>
              <w:spacing w:line="0" w:lineRule="atLeast"/>
              <w:rPr>
                <w:rFonts w:eastAsia="Times New Roman" w:cs="Arial"/>
                <w:sz w:val="22"/>
                <w:szCs w:val="20"/>
                <w:lang w:val="es-CR" w:eastAsia="es-CR"/>
              </w:rPr>
            </w:pPr>
          </w:p>
        </w:tc>
        <w:tc>
          <w:tcPr>
            <w:tcW w:w="500" w:type="dxa"/>
            <w:tcBorders>
              <w:bottom w:val="single" w:sz="8" w:space="0" w:color="auto"/>
              <w:right w:val="single" w:sz="8" w:space="0" w:color="auto"/>
            </w:tcBorders>
            <w:vAlign w:val="bottom"/>
          </w:tcPr>
          <w:p w14:paraId="4A6E40E1" w14:textId="77777777" w:rsidR="00340BC9" w:rsidRPr="00340BC9" w:rsidRDefault="00340BC9" w:rsidP="00340BC9">
            <w:pPr>
              <w:spacing w:line="0" w:lineRule="atLeast"/>
              <w:rPr>
                <w:rFonts w:eastAsia="Times New Roman" w:cs="Arial"/>
                <w:sz w:val="22"/>
                <w:szCs w:val="20"/>
                <w:lang w:val="es-CR" w:eastAsia="es-CR"/>
              </w:rPr>
            </w:pPr>
          </w:p>
        </w:tc>
        <w:tc>
          <w:tcPr>
            <w:tcW w:w="880" w:type="dxa"/>
            <w:tcBorders>
              <w:bottom w:val="single" w:sz="8" w:space="0" w:color="auto"/>
              <w:right w:val="single" w:sz="8" w:space="0" w:color="auto"/>
            </w:tcBorders>
            <w:vAlign w:val="bottom"/>
          </w:tcPr>
          <w:p w14:paraId="02BBC239"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64FD8ED4" w14:textId="77777777" w:rsidTr="00D66840">
        <w:trPr>
          <w:trHeight w:val="263"/>
        </w:trPr>
        <w:tc>
          <w:tcPr>
            <w:tcW w:w="80" w:type="dxa"/>
            <w:tcBorders>
              <w:left w:val="single" w:sz="8" w:space="0" w:color="auto"/>
            </w:tcBorders>
            <w:vAlign w:val="bottom"/>
          </w:tcPr>
          <w:p w14:paraId="180F927F" w14:textId="77777777" w:rsidR="00340BC9" w:rsidRPr="00340BC9" w:rsidRDefault="00340BC9" w:rsidP="00340BC9">
            <w:pPr>
              <w:spacing w:line="0" w:lineRule="atLeast"/>
              <w:rPr>
                <w:rFonts w:eastAsia="Times New Roman" w:cs="Arial"/>
                <w:sz w:val="22"/>
                <w:szCs w:val="20"/>
                <w:lang w:val="es-CR" w:eastAsia="es-CR"/>
              </w:rPr>
            </w:pPr>
          </w:p>
        </w:tc>
        <w:tc>
          <w:tcPr>
            <w:tcW w:w="3840" w:type="dxa"/>
            <w:gridSpan w:val="6"/>
            <w:tcBorders>
              <w:right w:val="single" w:sz="8" w:space="0" w:color="auto"/>
            </w:tcBorders>
            <w:vAlign w:val="bottom"/>
          </w:tcPr>
          <w:p w14:paraId="2873D101" w14:textId="77777777" w:rsidR="00340BC9" w:rsidRPr="00340BC9" w:rsidRDefault="00340BC9" w:rsidP="00340BC9">
            <w:pPr>
              <w:spacing w:line="263" w:lineRule="exact"/>
              <w:rPr>
                <w:rFonts w:eastAsia="Times New Roman" w:cs="Arial"/>
                <w:szCs w:val="20"/>
                <w:lang w:val="es-CR" w:eastAsia="es-CR"/>
              </w:rPr>
            </w:pPr>
            <w:r w:rsidRPr="00340BC9">
              <w:rPr>
                <w:rFonts w:eastAsia="Times New Roman" w:cs="Arial"/>
                <w:szCs w:val="20"/>
                <w:lang w:val="es-CR" w:eastAsia="es-CR"/>
              </w:rPr>
              <w:t>Portada y contraportada.</w:t>
            </w:r>
          </w:p>
        </w:tc>
        <w:tc>
          <w:tcPr>
            <w:tcW w:w="1620" w:type="dxa"/>
            <w:tcBorders>
              <w:right w:val="single" w:sz="8" w:space="0" w:color="auto"/>
            </w:tcBorders>
            <w:vAlign w:val="bottom"/>
          </w:tcPr>
          <w:p w14:paraId="7E25D60C" w14:textId="77777777" w:rsidR="00340BC9" w:rsidRPr="00340BC9" w:rsidRDefault="00340BC9" w:rsidP="00340BC9">
            <w:pPr>
              <w:spacing w:line="263" w:lineRule="exact"/>
              <w:jc w:val="center"/>
              <w:rPr>
                <w:rFonts w:eastAsia="Times New Roman" w:cs="Arial"/>
                <w:w w:val="99"/>
                <w:szCs w:val="20"/>
                <w:lang w:val="es-CR" w:eastAsia="es-CR"/>
              </w:rPr>
            </w:pPr>
            <w:r w:rsidRPr="00340BC9">
              <w:rPr>
                <w:rFonts w:eastAsia="Times New Roman" w:cs="Arial"/>
                <w:w w:val="99"/>
                <w:szCs w:val="20"/>
                <w:lang w:val="es-CR" w:eastAsia="es-CR"/>
              </w:rPr>
              <w:t>1</w:t>
            </w:r>
          </w:p>
        </w:tc>
        <w:tc>
          <w:tcPr>
            <w:tcW w:w="3200" w:type="dxa"/>
            <w:gridSpan w:val="7"/>
            <w:tcBorders>
              <w:right w:val="single" w:sz="8" w:space="0" w:color="auto"/>
            </w:tcBorders>
            <w:vAlign w:val="bottom"/>
          </w:tcPr>
          <w:p w14:paraId="0C917D87" w14:textId="77777777" w:rsidR="00340BC9" w:rsidRPr="00340BC9" w:rsidRDefault="00340BC9" w:rsidP="00340BC9">
            <w:pPr>
              <w:spacing w:line="263" w:lineRule="exact"/>
              <w:ind w:left="60"/>
              <w:rPr>
                <w:rFonts w:eastAsia="Times New Roman" w:cs="Arial"/>
                <w:szCs w:val="20"/>
                <w:lang w:val="es-CR" w:eastAsia="es-CR"/>
              </w:rPr>
            </w:pPr>
            <w:r w:rsidRPr="00340BC9">
              <w:rPr>
                <w:rFonts w:eastAsia="Times New Roman" w:cs="Arial"/>
                <w:szCs w:val="20"/>
                <w:lang w:val="es-CR" w:eastAsia="es-CR"/>
              </w:rPr>
              <w:t>-No se usa puntos al final de</w:t>
            </w:r>
          </w:p>
        </w:tc>
        <w:tc>
          <w:tcPr>
            <w:tcW w:w="880" w:type="dxa"/>
            <w:tcBorders>
              <w:right w:val="single" w:sz="8" w:space="0" w:color="auto"/>
            </w:tcBorders>
            <w:vAlign w:val="bottom"/>
          </w:tcPr>
          <w:p w14:paraId="44895E90"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78923B52" w14:textId="77777777" w:rsidTr="00D66840">
        <w:trPr>
          <w:trHeight w:val="274"/>
        </w:trPr>
        <w:tc>
          <w:tcPr>
            <w:tcW w:w="80" w:type="dxa"/>
            <w:tcBorders>
              <w:left w:val="single" w:sz="8" w:space="0" w:color="auto"/>
            </w:tcBorders>
            <w:vAlign w:val="bottom"/>
          </w:tcPr>
          <w:p w14:paraId="6E5D5705" w14:textId="77777777" w:rsidR="00340BC9" w:rsidRPr="00340BC9" w:rsidRDefault="00340BC9" w:rsidP="00340BC9">
            <w:pPr>
              <w:spacing w:line="0" w:lineRule="atLeast"/>
              <w:rPr>
                <w:rFonts w:eastAsia="Times New Roman" w:cs="Arial"/>
                <w:sz w:val="23"/>
                <w:szCs w:val="20"/>
                <w:lang w:val="es-CR" w:eastAsia="es-CR"/>
              </w:rPr>
            </w:pPr>
          </w:p>
        </w:tc>
        <w:tc>
          <w:tcPr>
            <w:tcW w:w="140" w:type="dxa"/>
            <w:vAlign w:val="bottom"/>
          </w:tcPr>
          <w:p w14:paraId="0DE04C43" w14:textId="77777777" w:rsidR="00340BC9" w:rsidRPr="00340BC9" w:rsidRDefault="00340BC9" w:rsidP="00340BC9">
            <w:pPr>
              <w:spacing w:line="0" w:lineRule="atLeast"/>
              <w:rPr>
                <w:rFonts w:eastAsia="Times New Roman" w:cs="Arial"/>
                <w:sz w:val="23"/>
                <w:szCs w:val="20"/>
                <w:lang w:val="es-CR" w:eastAsia="es-CR"/>
              </w:rPr>
            </w:pPr>
          </w:p>
        </w:tc>
        <w:tc>
          <w:tcPr>
            <w:tcW w:w="640" w:type="dxa"/>
            <w:vAlign w:val="bottom"/>
          </w:tcPr>
          <w:p w14:paraId="70DA5A1D" w14:textId="77777777" w:rsidR="00340BC9" w:rsidRPr="00340BC9" w:rsidRDefault="00340BC9" w:rsidP="00340BC9">
            <w:pPr>
              <w:spacing w:line="0" w:lineRule="atLeast"/>
              <w:rPr>
                <w:rFonts w:eastAsia="Times New Roman" w:cs="Arial"/>
                <w:sz w:val="23"/>
                <w:szCs w:val="20"/>
                <w:lang w:val="es-CR" w:eastAsia="es-CR"/>
              </w:rPr>
            </w:pPr>
          </w:p>
        </w:tc>
        <w:tc>
          <w:tcPr>
            <w:tcW w:w="860" w:type="dxa"/>
            <w:vAlign w:val="bottom"/>
          </w:tcPr>
          <w:p w14:paraId="03BFF816" w14:textId="77777777" w:rsidR="00340BC9" w:rsidRPr="00340BC9" w:rsidRDefault="00340BC9" w:rsidP="00340BC9">
            <w:pPr>
              <w:spacing w:line="0" w:lineRule="atLeast"/>
              <w:rPr>
                <w:rFonts w:eastAsia="Times New Roman" w:cs="Arial"/>
                <w:sz w:val="23"/>
                <w:szCs w:val="20"/>
                <w:lang w:val="es-CR" w:eastAsia="es-CR"/>
              </w:rPr>
            </w:pPr>
          </w:p>
        </w:tc>
        <w:tc>
          <w:tcPr>
            <w:tcW w:w="980" w:type="dxa"/>
            <w:vAlign w:val="bottom"/>
          </w:tcPr>
          <w:p w14:paraId="769D06AE" w14:textId="77777777" w:rsidR="00340BC9" w:rsidRPr="00340BC9" w:rsidRDefault="00340BC9" w:rsidP="00340BC9">
            <w:pPr>
              <w:spacing w:line="0" w:lineRule="atLeast"/>
              <w:rPr>
                <w:rFonts w:eastAsia="Times New Roman" w:cs="Arial"/>
                <w:sz w:val="23"/>
                <w:szCs w:val="20"/>
                <w:lang w:val="es-CR" w:eastAsia="es-CR"/>
              </w:rPr>
            </w:pPr>
          </w:p>
        </w:tc>
        <w:tc>
          <w:tcPr>
            <w:tcW w:w="1100" w:type="dxa"/>
            <w:vAlign w:val="bottom"/>
          </w:tcPr>
          <w:p w14:paraId="0116453D" w14:textId="77777777" w:rsidR="00340BC9" w:rsidRPr="00340BC9" w:rsidRDefault="00340BC9" w:rsidP="00340BC9">
            <w:pPr>
              <w:spacing w:line="0" w:lineRule="atLeast"/>
              <w:rPr>
                <w:rFonts w:eastAsia="Times New Roman" w:cs="Arial"/>
                <w:sz w:val="23"/>
                <w:szCs w:val="20"/>
                <w:lang w:val="es-CR" w:eastAsia="es-CR"/>
              </w:rPr>
            </w:pPr>
          </w:p>
        </w:tc>
        <w:tc>
          <w:tcPr>
            <w:tcW w:w="120" w:type="dxa"/>
            <w:tcBorders>
              <w:right w:val="single" w:sz="8" w:space="0" w:color="auto"/>
            </w:tcBorders>
            <w:vAlign w:val="bottom"/>
          </w:tcPr>
          <w:p w14:paraId="4E6AEABC" w14:textId="77777777" w:rsidR="00340BC9" w:rsidRPr="00340BC9" w:rsidRDefault="00340BC9" w:rsidP="00340BC9">
            <w:pPr>
              <w:spacing w:line="0" w:lineRule="atLeast"/>
              <w:rPr>
                <w:rFonts w:eastAsia="Times New Roman" w:cs="Arial"/>
                <w:sz w:val="23"/>
                <w:szCs w:val="20"/>
                <w:lang w:val="es-CR" w:eastAsia="es-CR"/>
              </w:rPr>
            </w:pPr>
          </w:p>
        </w:tc>
        <w:tc>
          <w:tcPr>
            <w:tcW w:w="1620" w:type="dxa"/>
            <w:tcBorders>
              <w:right w:val="single" w:sz="8" w:space="0" w:color="auto"/>
            </w:tcBorders>
            <w:vAlign w:val="bottom"/>
          </w:tcPr>
          <w:p w14:paraId="76BC0344" w14:textId="77777777" w:rsidR="00340BC9" w:rsidRPr="00340BC9" w:rsidRDefault="00340BC9" w:rsidP="00340BC9">
            <w:pPr>
              <w:spacing w:line="0" w:lineRule="atLeast"/>
              <w:rPr>
                <w:rFonts w:eastAsia="Times New Roman" w:cs="Arial"/>
                <w:sz w:val="23"/>
                <w:szCs w:val="20"/>
                <w:lang w:val="es-CR" w:eastAsia="es-CR"/>
              </w:rPr>
            </w:pPr>
          </w:p>
        </w:tc>
        <w:tc>
          <w:tcPr>
            <w:tcW w:w="1220" w:type="dxa"/>
            <w:gridSpan w:val="2"/>
            <w:vAlign w:val="bottom"/>
          </w:tcPr>
          <w:p w14:paraId="25D62C42" w14:textId="77777777" w:rsidR="00340BC9" w:rsidRPr="00340BC9" w:rsidRDefault="00340BC9" w:rsidP="00340BC9">
            <w:pPr>
              <w:spacing w:line="274" w:lineRule="exact"/>
              <w:ind w:left="60"/>
              <w:rPr>
                <w:rFonts w:eastAsia="Times New Roman" w:cs="Arial"/>
                <w:szCs w:val="20"/>
                <w:lang w:val="es-CR" w:eastAsia="es-CR"/>
              </w:rPr>
            </w:pPr>
            <w:r w:rsidRPr="00340BC9">
              <w:rPr>
                <w:rFonts w:eastAsia="Times New Roman" w:cs="Arial"/>
                <w:szCs w:val="20"/>
                <w:lang w:val="es-CR" w:eastAsia="es-CR"/>
              </w:rPr>
              <w:t>oraciones.</w:t>
            </w:r>
          </w:p>
        </w:tc>
        <w:tc>
          <w:tcPr>
            <w:tcW w:w="240" w:type="dxa"/>
            <w:vAlign w:val="bottom"/>
          </w:tcPr>
          <w:p w14:paraId="246CB0D4" w14:textId="77777777" w:rsidR="00340BC9" w:rsidRPr="00340BC9" w:rsidRDefault="00340BC9" w:rsidP="00340BC9">
            <w:pPr>
              <w:spacing w:line="0" w:lineRule="atLeast"/>
              <w:rPr>
                <w:rFonts w:eastAsia="Times New Roman" w:cs="Arial"/>
                <w:sz w:val="23"/>
                <w:szCs w:val="20"/>
                <w:lang w:val="es-CR" w:eastAsia="es-CR"/>
              </w:rPr>
            </w:pPr>
          </w:p>
        </w:tc>
        <w:tc>
          <w:tcPr>
            <w:tcW w:w="300" w:type="dxa"/>
            <w:vAlign w:val="bottom"/>
          </w:tcPr>
          <w:p w14:paraId="78C8681D" w14:textId="77777777" w:rsidR="00340BC9" w:rsidRPr="00340BC9" w:rsidRDefault="00340BC9" w:rsidP="00340BC9">
            <w:pPr>
              <w:spacing w:line="0" w:lineRule="atLeast"/>
              <w:rPr>
                <w:rFonts w:eastAsia="Times New Roman" w:cs="Arial"/>
                <w:sz w:val="23"/>
                <w:szCs w:val="20"/>
                <w:lang w:val="es-CR" w:eastAsia="es-CR"/>
              </w:rPr>
            </w:pPr>
          </w:p>
        </w:tc>
        <w:tc>
          <w:tcPr>
            <w:tcW w:w="580" w:type="dxa"/>
            <w:vAlign w:val="bottom"/>
          </w:tcPr>
          <w:p w14:paraId="3B4F1C18" w14:textId="77777777" w:rsidR="00340BC9" w:rsidRPr="00340BC9" w:rsidRDefault="00340BC9" w:rsidP="00340BC9">
            <w:pPr>
              <w:spacing w:line="0" w:lineRule="atLeast"/>
              <w:rPr>
                <w:rFonts w:eastAsia="Times New Roman" w:cs="Arial"/>
                <w:sz w:val="23"/>
                <w:szCs w:val="20"/>
                <w:lang w:val="es-CR" w:eastAsia="es-CR"/>
              </w:rPr>
            </w:pPr>
          </w:p>
        </w:tc>
        <w:tc>
          <w:tcPr>
            <w:tcW w:w="360" w:type="dxa"/>
            <w:vAlign w:val="bottom"/>
          </w:tcPr>
          <w:p w14:paraId="64F58C6C" w14:textId="77777777" w:rsidR="00340BC9" w:rsidRPr="00340BC9" w:rsidRDefault="00340BC9" w:rsidP="00340BC9">
            <w:pPr>
              <w:spacing w:line="0" w:lineRule="atLeast"/>
              <w:rPr>
                <w:rFonts w:eastAsia="Times New Roman" w:cs="Arial"/>
                <w:sz w:val="23"/>
                <w:szCs w:val="20"/>
                <w:lang w:val="es-CR" w:eastAsia="es-CR"/>
              </w:rPr>
            </w:pPr>
          </w:p>
        </w:tc>
        <w:tc>
          <w:tcPr>
            <w:tcW w:w="500" w:type="dxa"/>
            <w:tcBorders>
              <w:right w:val="single" w:sz="8" w:space="0" w:color="auto"/>
            </w:tcBorders>
            <w:vAlign w:val="bottom"/>
          </w:tcPr>
          <w:p w14:paraId="3B1904EB" w14:textId="77777777" w:rsidR="00340BC9" w:rsidRPr="00340BC9" w:rsidRDefault="00340BC9" w:rsidP="00340BC9">
            <w:pPr>
              <w:spacing w:line="0" w:lineRule="atLeast"/>
              <w:rPr>
                <w:rFonts w:eastAsia="Times New Roman" w:cs="Arial"/>
                <w:sz w:val="23"/>
                <w:szCs w:val="20"/>
                <w:lang w:val="es-CR" w:eastAsia="es-CR"/>
              </w:rPr>
            </w:pPr>
          </w:p>
        </w:tc>
        <w:tc>
          <w:tcPr>
            <w:tcW w:w="880" w:type="dxa"/>
            <w:tcBorders>
              <w:right w:val="single" w:sz="8" w:space="0" w:color="auto"/>
            </w:tcBorders>
            <w:vAlign w:val="bottom"/>
          </w:tcPr>
          <w:p w14:paraId="49DE849C" w14:textId="77777777" w:rsidR="00340BC9" w:rsidRPr="00340BC9" w:rsidRDefault="00340BC9" w:rsidP="00340BC9">
            <w:pPr>
              <w:spacing w:line="0" w:lineRule="atLeast"/>
              <w:rPr>
                <w:rFonts w:eastAsia="Times New Roman" w:cs="Arial"/>
                <w:sz w:val="23"/>
                <w:szCs w:val="20"/>
                <w:lang w:val="es-CR" w:eastAsia="es-CR"/>
              </w:rPr>
            </w:pPr>
          </w:p>
        </w:tc>
      </w:tr>
      <w:tr w:rsidR="00340BC9" w:rsidRPr="00340BC9" w14:paraId="5B8B6B4F" w14:textId="77777777" w:rsidTr="00D66840">
        <w:trPr>
          <w:trHeight w:val="278"/>
        </w:trPr>
        <w:tc>
          <w:tcPr>
            <w:tcW w:w="80" w:type="dxa"/>
            <w:tcBorders>
              <w:left w:val="single" w:sz="8" w:space="0" w:color="auto"/>
            </w:tcBorders>
            <w:vAlign w:val="bottom"/>
          </w:tcPr>
          <w:p w14:paraId="1CFAB326" w14:textId="77777777" w:rsidR="00340BC9" w:rsidRPr="00340BC9" w:rsidRDefault="00340BC9" w:rsidP="00340BC9">
            <w:pPr>
              <w:spacing w:line="0" w:lineRule="atLeast"/>
              <w:rPr>
                <w:rFonts w:eastAsia="Times New Roman" w:cs="Arial"/>
                <w:szCs w:val="20"/>
                <w:lang w:val="es-CR" w:eastAsia="es-CR"/>
              </w:rPr>
            </w:pPr>
          </w:p>
        </w:tc>
        <w:tc>
          <w:tcPr>
            <w:tcW w:w="140" w:type="dxa"/>
            <w:vAlign w:val="bottom"/>
          </w:tcPr>
          <w:p w14:paraId="58B7841B" w14:textId="77777777" w:rsidR="00340BC9" w:rsidRPr="00340BC9" w:rsidRDefault="00340BC9" w:rsidP="00340BC9">
            <w:pPr>
              <w:spacing w:line="0" w:lineRule="atLeast"/>
              <w:rPr>
                <w:rFonts w:eastAsia="Times New Roman" w:cs="Arial"/>
                <w:szCs w:val="20"/>
                <w:lang w:val="es-CR" w:eastAsia="es-CR"/>
              </w:rPr>
            </w:pPr>
          </w:p>
        </w:tc>
        <w:tc>
          <w:tcPr>
            <w:tcW w:w="640" w:type="dxa"/>
            <w:vAlign w:val="bottom"/>
          </w:tcPr>
          <w:p w14:paraId="1353EEB5" w14:textId="77777777" w:rsidR="00340BC9" w:rsidRPr="00340BC9" w:rsidRDefault="00340BC9" w:rsidP="00340BC9">
            <w:pPr>
              <w:spacing w:line="0" w:lineRule="atLeast"/>
              <w:rPr>
                <w:rFonts w:eastAsia="Times New Roman" w:cs="Arial"/>
                <w:szCs w:val="20"/>
                <w:lang w:val="es-CR" w:eastAsia="es-CR"/>
              </w:rPr>
            </w:pPr>
          </w:p>
        </w:tc>
        <w:tc>
          <w:tcPr>
            <w:tcW w:w="860" w:type="dxa"/>
            <w:vAlign w:val="bottom"/>
          </w:tcPr>
          <w:p w14:paraId="15F942A4" w14:textId="77777777" w:rsidR="00340BC9" w:rsidRPr="00340BC9" w:rsidRDefault="00340BC9" w:rsidP="00340BC9">
            <w:pPr>
              <w:spacing w:line="0" w:lineRule="atLeast"/>
              <w:rPr>
                <w:rFonts w:eastAsia="Times New Roman" w:cs="Arial"/>
                <w:szCs w:val="20"/>
                <w:lang w:val="es-CR" w:eastAsia="es-CR"/>
              </w:rPr>
            </w:pPr>
          </w:p>
        </w:tc>
        <w:tc>
          <w:tcPr>
            <w:tcW w:w="980" w:type="dxa"/>
            <w:vAlign w:val="bottom"/>
          </w:tcPr>
          <w:p w14:paraId="167E397D" w14:textId="77777777" w:rsidR="00340BC9" w:rsidRPr="00340BC9" w:rsidRDefault="00340BC9" w:rsidP="00340BC9">
            <w:pPr>
              <w:spacing w:line="0" w:lineRule="atLeast"/>
              <w:rPr>
                <w:rFonts w:eastAsia="Times New Roman" w:cs="Arial"/>
                <w:szCs w:val="20"/>
                <w:lang w:val="es-CR" w:eastAsia="es-CR"/>
              </w:rPr>
            </w:pPr>
          </w:p>
        </w:tc>
        <w:tc>
          <w:tcPr>
            <w:tcW w:w="1100" w:type="dxa"/>
            <w:vAlign w:val="bottom"/>
          </w:tcPr>
          <w:p w14:paraId="037034D3" w14:textId="77777777" w:rsidR="00340BC9" w:rsidRPr="00340BC9" w:rsidRDefault="00340BC9" w:rsidP="00340BC9">
            <w:pPr>
              <w:spacing w:line="0" w:lineRule="atLeast"/>
              <w:rPr>
                <w:rFonts w:eastAsia="Times New Roman" w:cs="Arial"/>
                <w:szCs w:val="20"/>
                <w:lang w:val="es-CR" w:eastAsia="es-CR"/>
              </w:rPr>
            </w:pPr>
          </w:p>
        </w:tc>
        <w:tc>
          <w:tcPr>
            <w:tcW w:w="120" w:type="dxa"/>
            <w:tcBorders>
              <w:right w:val="single" w:sz="8" w:space="0" w:color="auto"/>
            </w:tcBorders>
            <w:vAlign w:val="bottom"/>
          </w:tcPr>
          <w:p w14:paraId="02A72FEA" w14:textId="77777777" w:rsidR="00340BC9" w:rsidRPr="00340BC9" w:rsidRDefault="00340BC9" w:rsidP="00340BC9">
            <w:pPr>
              <w:spacing w:line="0" w:lineRule="atLeast"/>
              <w:rPr>
                <w:rFonts w:eastAsia="Times New Roman" w:cs="Arial"/>
                <w:szCs w:val="20"/>
                <w:lang w:val="es-CR" w:eastAsia="es-CR"/>
              </w:rPr>
            </w:pPr>
          </w:p>
        </w:tc>
        <w:tc>
          <w:tcPr>
            <w:tcW w:w="1620" w:type="dxa"/>
            <w:tcBorders>
              <w:right w:val="single" w:sz="8" w:space="0" w:color="auto"/>
            </w:tcBorders>
            <w:vAlign w:val="bottom"/>
          </w:tcPr>
          <w:p w14:paraId="62E5CC64" w14:textId="77777777" w:rsidR="00340BC9" w:rsidRPr="00340BC9" w:rsidRDefault="00340BC9" w:rsidP="00340BC9">
            <w:pPr>
              <w:spacing w:line="0" w:lineRule="atLeast"/>
              <w:rPr>
                <w:rFonts w:eastAsia="Times New Roman" w:cs="Arial"/>
                <w:szCs w:val="20"/>
                <w:lang w:val="es-CR" w:eastAsia="es-CR"/>
              </w:rPr>
            </w:pPr>
          </w:p>
        </w:tc>
        <w:tc>
          <w:tcPr>
            <w:tcW w:w="3200" w:type="dxa"/>
            <w:gridSpan w:val="7"/>
            <w:tcBorders>
              <w:right w:val="single" w:sz="8" w:space="0" w:color="auto"/>
            </w:tcBorders>
            <w:vAlign w:val="bottom"/>
          </w:tcPr>
          <w:p w14:paraId="24DF14DD" w14:textId="77777777" w:rsidR="00340BC9" w:rsidRPr="00340BC9" w:rsidRDefault="00340BC9" w:rsidP="00340BC9">
            <w:pPr>
              <w:spacing w:line="0" w:lineRule="atLeast"/>
              <w:ind w:left="60"/>
              <w:rPr>
                <w:rFonts w:eastAsia="Times New Roman" w:cs="Arial"/>
                <w:szCs w:val="20"/>
                <w:lang w:val="es-CR" w:eastAsia="es-CR"/>
              </w:rPr>
            </w:pPr>
            <w:r w:rsidRPr="00340BC9">
              <w:rPr>
                <w:rFonts w:eastAsia="Times New Roman" w:cs="Arial"/>
                <w:szCs w:val="20"/>
                <w:lang w:val="es-CR" w:eastAsia="es-CR"/>
              </w:rPr>
              <w:t>-Título de la portada va en 14</w:t>
            </w:r>
          </w:p>
        </w:tc>
        <w:tc>
          <w:tcPr>
            <w:tcW w:w="880" w:type="dxa"/>
            <w:tcBorders>
              <w:right w:val="single" w:sz="8" w:space="0" w:color="auto"/>
            </w:tcBorders>
            <w:vAlign w:val="bottom"/>
          </w:tcPr>
          <w:p w14:paraId="1D30286C" w14:textId="77777777" w:rsidR="00340BC9" w:rsidRPr="00340BC9" w:rsidRDefault="00340BC9" w:rsidP="00340BC9">
            <w:pPr>
              <w:spacing w:line="0" w:lineRule="atLeast"/>
              <w:rPr>
                <w:rFonts w:eastAsia="Times New Roman" w:cs="Arial"/>
                <w:szCs w:val="20"/>
                <w:lang w:val="es-CR" w:eastAsia="es-CR"/>
              </w:rPr>
            </w:pPr>
          </w:p>
        </w:tc>
      </w:tr>
      <w:tr w:rsidR="00340BC9" w:rsidRPr="00340BC9" w14:paraId="3CDD5B10" w14:textId="77777777" w:rsidTr="00D66840">
        <w:trPr>
          <w:trHeight w:val="280"/>
        </w:trPr>
        <w:tc>
          <w:tcPr>
            <w:tcW w:w="80" w:type="dxa"/>
            <w:tcBorders>
              <w:left w:val="single" w:sz="8" w:space="0" w:color="auto"/>
              <w:bottom w:val="single" w:sz="8" w:space="0" w:color="auto"/>
            </w:tcBorders>
            <w:vAlign w:val="bottom"/>
          </w:tcPr>
          <w:p w14:paraId="0EA098C2" w14:textId="77777777" w:rsidR="00340BC9" w:rsidRPr="00340BC9" w:rsidRDefault="00340BC9" w:rsidP="00340BC9">
            <w:pPr>
              <w:spacing w:line="0" w:lineRule="atLeast"/>
              <w:rPr>
                <w:rFonts w:eastAsia="Times New Roman" w:cs="Arial"/>
                <w:szCs w:val="20"/>
                <w:lang w:val="es-CR" w:eastAsia="es-CR"/>
              </w:rPr>
            </w:pPr>
          </w:p>
        </w:tc>
        <w:tc>
          <w:tcPr>
            <w:tcW w:w="140" w:type="dxa"/>
            <w:tcBorders>
              <w:bottom w:val="single" w:sz="8" w:space="0" w:color="auto"/>
            </w:tcBorders>
            <w:vAlign w:val="bottom"/>
          </w:tcPr>
          <w:p w14:paraId="421102E6" w14:textId="77777777" w:rsidR="00340BC9" w:rsidRPr="00340BC9" w:rsidRDefault="00340BC9" w:rsidP="00340BC9">
            <w:pPr>
              <w:spacing w:line="0" w:lineRule="atLeast"/>
              <w:rPr>
                <w:rFonts w:eastAsia="Times New Roman" w:cs="Arial"/>
                <w:szCs w:val="20"/>
                <w:lang w:val="es-CR" w:eastAsia="es-CR"/>
              </w:rPr>
            </w:pPr>
          </w:p>
        </w:tc>
        <w:tc>
          <w:tcPr>
            <w:tcW w:w="640" w:type="dxa"/>
            <w:tcBorders>
              <w:bottom w:val="single" w:sz="8" w:space="0" w:color="auto"/>
            </w:tcBorders>
            <w:vAlign w:val="bottom"/>
          </w:tcPr>
          <w:p w14:paraId="21A902C7" w14:textId="77777777" w:rsidR="00340BC9" w:rsidRPr="00340BC9" w:rsidRDefault="00340BC9" w:rsidP="00340BC9">
            <w:pPr>
              <w:spacing w:line="0" w:lineRule="atLeast"/>
              <w:rPr>
                <w:rFonts w:eastAsia="Times New Roman" w:cs="Arial"/>
                <w:szCs w:val="20"/>
                <w:lang w:val="es-CR" w:eastAsia="es-CR"/>
              </w:rPr>
            </w:pPr>
          </w:p>
        </w:tc>
        <w:tc>
          <w:tcPr>
            <w:tcW w:w="860" w:type="dxa"/>
            <w:tcBorders>
              <w:bottom w:val="single" w:sz="8" w:space="0" w:color="auto"/>
            </w:tcBorders>
            <w:vAlign w:val="bottom"/>
          </w:tcPr>
          <w:p w14:paraId="6BDC623C" w14:textId="77777777" w:rsidR="00340BC9" w:rsidRPr="00340BC9" w:rsidRDefault="00340BC9" w:rsidP="00340BC9">
            <w:pPr>
              <w:spacing w:line="0" w:lineRule="atLeast"/>
              <w:rPr>
                <w:rFonts w:eastAsia="Times New Roman" w:cs="Arial"/>
                <w:szCs w:val="20"/>
                <w:lang w:val="es-CR" w:eastAsia="es-CR"/>
              </w:rPr>
            </w:pPr>
          </w:p>
        </w:tc>
        <w:tc>
          <w:tcPr>
            <w:tcW w:w="980" w:type="dxa"/>
            <w:tcBorders>
              <w:bottom w:val="single" w:sz="8" w:space="0" w:color="auto"/>
            </w:tcBorders>
            <w:vAlign w:val="bottom"/>
          </w:tcPr>
          <w:p w14:paraId="00B17EC1" w14:textId="77777777" w:rsidR="00340BC9" w:rsidRPr="00340BC9" w:rsidRDefault="00340BC9" w:rsidP="00340BC9">
            <w:pPr>
              <w:spacing w:line="0" w:lineRule="atLeast"/>
              <w:rPr>
                <w:rFonts w:eastAsia="Times New Roman" w:cs="Arial"/>
                <w:szCs w:val="20"/>
                <w:lang w:val="es-CR" w:eastAsia="es-CR"/>
              </w:rPr>
            </w:pPr>
          </w:p>
        </w:tc>
        <w:tc>
          <w:tcPr>
            <w:tcW w:w="1100" w:type="dxa"/>
            <w:tcBorders>
              <w:bottom w:val="single" w:sz="8" w:space="0" w:color="auto"/>
            </w:tcBorders>
            <w:vAlign w:val="bottom"/>
          </w:tcPr>
          <w:p w14:paraId="34585568" w14:textId="77777777" w:rsidR="00340BC9" w:rsidRPr="00340BC9" w:rsidRDefault="00340BC9" w:rsidP="00340BC9">
            <w:pPr>
              <w:spacing w:line="0" w:lineRule="atLeast"/>
              <w:rPr>
                <w:rFonts w:eastAsia="Times New Roman" w:cs="Arial"/>
                <w:szCs w:val="20"/>
                <w:lang w:val="es-CR" w:eastAsia="es-CR"/>
              </w:rPr>
            </w:pPr>
          </w:p>
        </w:tc>
        <w:tc>
          <w:tcPr>
            <w:tcW w:w="120" w:type="dxa"/>
            <w:tcBorders>
              <w:bottom w:val="single" w:sz="8" w:space="0" w:color="auto"/>
              <w:right w:val="single" w:sz="8" w:space="0" w:color="auto"/>
            </w:tcBorders>
            <w:vAlign w:val="bottom"/>
          </w:tcPr>
          <w:p w14:paraId="3BD13F77" w14:textId="77777777" w:rsidR="00340BC9" w:rsidRPr="00340BC9" w:rsidRDefault="00340BC9" w:rsidP="00340BC9">
            <w:pPr>
              <w:spacing w:line="0" w:lineRule="atLeast"/>
              <w:rPr>
                <w:rFonts w:eastAsia="Times New Roman" w:cs="Arial"/>
                <w:szCs w:val="20"/>
                <w:lang w:val="es-CR" w:eastAsia="es-CR"/>
              </w:rPr>
            </w:pPr>
          </w:p>
        </w:tc>
        <w:tc>
          <w:tcPr>
            <w:tcW w:w="1620" w:type="dxa"/>
            <w:tcBorders>
              <w:bottom w:val="single" w:sz="8" w:space="0" w:color="auto"/>
              <w:right w:val="single" w:sz="8" w:space="0" w:color="auto"/>
            </w:tcBorders>
            <w:vAlign w:val="bottom"/>
          </w:tcPr>
          <w:p w14:paraId="657C7E8C" w14:textId="77777777" w:rsidR="00340BC9" w:rsidRPr="00340BC9" w:rsidRDefault="00340BC9" w:rsidP="00340BC9">
            <w:pPr>
              <w:spacing w:line="0" w:lineRule="atLeast"/>
              <w:rPr>
                <w:rFonts w:eastAsia="Times New Roman" w:cs="Arial"/>
                <w:szCs w:val="20"/>
                <w:lang w:val="es-CR" w:eastAsia="es-CR"/>
              </w:rPr>
            </w:pPr>
          </w:p>
        </w:tc>
        <w:tc>
          <w:tcPr>
            <w:tcW w:w="780" w:type="dxa"/>
            <w:tcBorders>
              <w:bottom w:val="single" w:sz="8" w:space="0" w:color="auto"/>
            </w:tcBorders>
            <w:vAlign w:val="bottom"/>
          </w:tcPr>
          <w:p w14:paraId="740FBFEF" w14:textId="77777777" w:rsidR="00340BC9" w:rsidRPr="00340BC9" w:rsidRDefault="00340BC9" w:rsidP="00340BC9">
            <w:pPr>
              <w:spacing w:line="273" w:lineRule="exact"/>
              <w:ind w:left="60"/>
              <w:rPr>
                <w:rFonts w:eastAsia="Times New Roman" w:cs="Arial"/>
                <w:w w:val="99"/>
                <w:szCs w:val="20"/>
                <w:lang w:val="es-CR" w:eastAsia="es-CR"/>
              </w:rPr>
            </w:pPr>
            <w:r w:rsidRPr="00340BC9">
              <w:rPr>
                <w:rFonts w:eastAsia="Times New Roman" w:cs="Arial"/>
                <w:w w:val="99"/>
                <w:szCs w:val="20"/>
                <w:lang w:val="es-CR" w:eastAsia="es-CR"/>
              </w:rPr>
              <w:t>puntos.</w:t>
            </w:r>
          </w:p>
        </w:tc>
        <w:tc>
          <w:tcPr>
            <w:tcW w:w="440" w:type="dxa"/>
            <w:tcBorders>
              <w:bottom w:val="single" w:sz="8" w:space="0" w:color="auto"/>
            </w:tcBorders>
            <w:vAlign w:val="bottom"/>
          </w:tcPr>
          <w:p w14:paraId="1B43366D" w14:textId="77777777" w:rsidR="00340BC9" w:rsidRPr="00340BC9" w:rsidRDefault="00340BC9" w:rsidP="00340BC9">
            <w:pPr>
              <w:spacing w:line="0" w:lineRule="atLeast"/>
              <w:rPr>
                <w:rFonts w:eastAsia="Times New Roman" w:cs="Arial"/>
                <w:szCs w:val="20"/>
                <w:lang w:val="es-CR" w:eastAsia="es-CR"/>
              </w:rPr>
            </w:pPr>
          </w:p>
        </w:tc>
        <w:tc>
          <w:tcPr>
            <w:tcW w:w="240" w:type="dxa"/>
            <w:tcBorders>
              <w:bottom w:val="single" w:sz="8" w:space="0" w:color="auto"/>
            </w:tcBorders>
            <w:vAlign w:val="bottom"/>
          </w:tcPr>
          <w:p w14:paraId="7C8BBE26" w14:textId="77777777" w:rsidR="00340BC9" w:rsidRPr="00340BC9" w:rsidRDefault="00340BC9" w:rsidP="00340BC9">
            <w:pPr>
              <w:spacing w:line="0" w:lineRule="atLeast"/>
              <w:rPr>
                <w:rFonts w:eastAsia="Times New Roman" w:cs="Arial"/>
                <w:szCs w:val="20"/>
                <w:lang w:val="es-CR" w:eastAsia="es-CR"/>
              </w:rPr>
            </w:pPr>
          </w:p>
        </w:tc>
        <w:tc>
          <w:tcPr>
            <w:tcW w:w="300" w:type="dxa"/>
            <w:tcBorders>
              <w:bottom w:val="single" w:sz="8" w:space="0" w:color="auto"/>
            </w:tcBorders>
            <w:vAlign w:val="bottom"/>
          </w:tcPr>
          <w:p w14:paraId="180AADBF" w14:textId="77777777" w:rsidR="00340BC9" w:rsidRPr="00340BC9" w:rsidRDefault="00340BC9" w:rsidP="00340BC9">
            <w:pPr>
              <w:spacing w:line="0" w:lineRule="atLeast"/>
              <w:rPr>
                <w:rFonts w:eastAsia="Times New Roman" w:cs="Arial"/>
                <w:szCs w:val="20"/>
                <w:lang w:val="es-CR" w:eastAsia="es-CR"/>
              </w:rPr>
            </w:pPr>
          </w:p>
        </w:tc>
        <w:tc>
          <w:tcPr>
            <w:tcW w:w="580" w:type="dxa"/>
            <w:tcBorders>
              <w:bottom w:val="single" w:sz="8" w:space="0" w:color="auto"/>
            </w:tcBorders>
            <w:vAlign w:val="bottom"/>
          </w:tcPr>
          <w:p w14:paraId="6CB82843" w14:textId="77777777" w:rsidR="00340BC9" w:rsidRPr="00340BC9" w:rsidRDefault="00340BC9" w:rsidP="00340BC9">
            <w:pPr>
              <w:spacing w:line="0" w:lineRule="atLeast"/>
              <w:rPr>
                <w:rFonts w:eastAsia="Times New Roman" w:cs="Arial"/>
                <w:szCs w:val="20"/>
                <w:lang w:val="es-CR" w:eastAsia="es-CR"/>
              </w:rPr>
            </w:pPr>
          </w:p>
        </w:tc>
        <w:tc>
          <w:tcPr>
            <w:tcW w:w="360" w:type="dxa"/>
            <w:tcBorders>
              <w:bottom w:val="single" w:sz="8" w:space="0" w:color="auto"/>
            </w:tcBorders>
            <w:vAlign w:val="bottom"/>
          </w:tcPr>
          <w:p w14:paraId="6FED9529" w14:textId="77777777" w:rsidR="00340BC9" w:rsidRPr="00340BC9" w:rsidRDefault="00340BC9" w:rsidP="00340BC9">
            <w:pPr>
              <w:spacing w:line="0" w:lineRule="atLeast"/>
              <w:rPr>
                <w:rFonts w:eastAsia="Times New Roman" w:cs="Arial"/>
                <w:szCs w:val="20"/>
                <w:lang w:val="es-CR" w:eastAsia="es-CR"/>
              </w:rPr>
            </w:pPr>
          </w:p>
        </w:tc>
        <w:tc>
          <w:tcPr>
            <w:tcW w:w="500" w:type="dxa"/>
            <w:tcBorders>
              <w:bottom w:val="single" w:sz="8" w:space="0" w:color="auto"/>
              <w:right w:val="single" w:sz="8" w:space="0" w:color="auto"/>
            </w:tcBorders>
            <w:vAlign w:val="bottom"/>
          </w:tcPr>
          <w:p w14:paraId="08804BCC" w14:textId="77777777" w:rsidR="00340BC9" w:rsidRPr="00340BC9" w:rsidRDefault="00340BC9" w:rsidP="00340BC9">
            <w:pPr>
              <w:spacing w:line="0" w:lineRule="atLeast"/>
              <w:rPr>
                <w:rFonts w:eastAsia="Times New Roman" w:cs="Arial"/>
                <w:szCs w:val="20"/>
                <w:lang w:val="es-CR" w:eastAsia="es-CR"/>
              </w:rPr>
            </w:pPr>
          </w:p>
        </w:tc>
        <w:tc>
          <w:tcPr>
            <w:tcW w:w="880" w:type="dxa"/>
            <w:tcBorders>
              <w:bottom w:val="single" w:sz="8" w:space="0" w:color="auto"/>
              <w:right w:val="single" w:sz="8" w:space="0" w:color="auto"/>
            </w:tcBorders>
            <w:vAlign w:val="bottom"/>
          </w:tcPr>
          <w:p w14:paraId="3CE87500" w14:textId="77777777" w:rsidR="00340BC9" w:rsidRPr="00340BC9" w:rsidRDefault="00340BC9" w:rsidP="00340BC9">
            <w:pPr>
              <w:spacing w:line="0" w:lineRule="atLeast"/>
              <w:rPr>
                <w:rFonts w:eastAsia="Times New Roman" w:cs="Arial"/>
                <w:szCs w:val="20"/>
                <w:lang w:val="es-CR" w:eastAsia="es-CR"/>
              </w:rPr>
            </w:pPr>
          </w:p>
        </w:tc>
      </w:tr>
      <w:tr w:rsidR="00340BC9" w:rsidRPr="00340BC9" w14:paraId="675A5F41" w14:textId="77777777" w:rsidTr="00D66840">
        <w:trPr>
          <w:trHeight w:val="264"/>
        </w:trPr>
        <w:tc>
          <w:tcPr>
            <w:tcW w:w="80" w:type="dxa"/>
            <w:tcBorders>
              <w:left w:val="single" w:sz="8" w:space="0" w:color="auto"/>
              <w:bottom w:val="single" w:sz="8" w:space="0" w:color="auto"/>
            </w:tcBorders>
            <w:vAlign w:val="bottom"/>
          </w:tcPr>
          <w:p w14:paraId="12FB5B64" w14:textId="77777777" w:rsidR="00340BC9" w:rsidRPr="00340BC9" w:rsidRDefault="00340BC9" w:rsidP="00340BC9">
            <w:pPr>
              <w:spacing w:line="0" w:lineRule="atLeast"/>
              <w:rPr>
                <w:rFonts w:eastAsia="Times New Roman" w:cs="Arial"/>
                <w:sz w:val="23"/>
                <w:szCs w:val="20"/>
                <w:lang w:val="es-CR" w:eastAsia="es-CR"/>
              </w:rPr>
            </w:pPr>
          </w:p>
        </w:tc>
        <w:tc>
          <w:tcPr>
            <w:tcW w:w="3840" w:type="dxa"/>
            <w:gridSpan w:val="6"/>
            <w:tcBorders>
              <w:bottom w:val="single" w:sz="8" w:space="0" w:color="auto"/>
              <w:right w:val="single" w:sz="8" w:space="0" w:color="auto"/>
            </w:tcBorders>
            <w:vAlign w:val="bottom"/>
          </w:tcPr>
          <w:p w14:paraId="4FEDD85B" w14:textId="77777777" w:rsidR="00340BC9" w:rsidRPr="00340BC9" w:rsidRDefault="00340BC9" w:rsidP="00340BC9">
            <w:pPr>
              <w:spacing w:line="264" w:lineRule="exact"/>
              <w:rPr>
                <w:rFonts w:eastAsia="Times New Roman" w:cs="Arial"/>
                <w:szCs w:val="20"/>
                <w:lang w:val="es-CR" w:eastAsia="es-CR"/>
              </w:rPr>
            </w:pPr>
            <w:r w:rsidRPr="00340BC9">
              <w:rPr>
                <w:rFonts w:eastAsia="Times New Roman" w:cs="Arial"/>
                <w:szCs w:val="20"/>
                <w:lang w:val="es-CR" w:eastAsia="es-CR"/>
              </w:rPr>
              <w:t>Resumen, palabras claves.</w:t>
            </w:r>
          </w:p>
        </w:tc>
        <w:tc>
          <w:tcPr>
            <w:tcW w:w="1620" w:type="dxa"/>
            <w:tcBorders>
              <w:bottom w:val="single" w:sz="8" w:space="0" w:color="auto"/>
              <w:right w:val="single" w:sz="8" w:space="0" w:color="auto"/>
            </w:tcBorders>
            <w:vAlign w:val="bottom"/>
          </w:tcPr>
          <w:p w14:paraId="7291EA68" w14:textId="77777777" w:rsidR="00340BC9" w:rsidRPr="00340BC9" w:rsidRDefault="00340BC9" w:rsidP="00340BC9">
            <w:pPr>
              <w:spacing w:line="264" w:lineRule="exact"/>
              <w:jc w:val="center"/>
              <w:rPr>
                <w:rFonts w:eastAsia="Times New Roman" w:cs="Arial"/>
                <w:w w:val="99"/>
                <w:szCs w:val="20"/>
                <w:lang w:val="es-CR" w:eastAsia="es-CR"/>
              </w:rPr>
            </w:pPr>
            <w:r w:rsidRPr="00340BC9">
              <w:rPr>
                <w:rFonts w:eastAsia="Times New Roman" w:cs="Arial"/>
                <w:w w:val="99"/>
                <w:szCs w:val="20"/>
                <w:lang w:val="es-CR" w:eastAsia="es-CR"/>
              </w:rPr>
              <w:t>2</w:t>
            </w:r>
          </w:p>
        </w:tc>
        <w:tc>
          <w:tcPr>
            <w:tcW w:w="2340" w:type="dxa"/>
            <w:gridSpan w:val="5"/>
            <w:tcBorders>
              <w:bottom w:val="single" w:sz="8" w:space="0" w:color="auto"/>
            </w:tcBorders>
            <w:vAlign w:val="bottom"/>
          </w:tcPr>
          <w:p w14:paraId="62DA7F55" w14:textId="77777777" w:rsidR="00340BC9" w:rsidRPr="00340BC9" w:rsidRDefault="00340BC9" w:rsidP="00340BC9">
            <w:pPr>
              <w:spacing w:line="264" w:lineRule="exact"/>
              <w:ind w:left="60"/>
              <w:rPr>
                <w:rFonts w:eastAsia="Times New Roman" w:cs="Arial"/>
                <w:szCs w:val="20"/>
                <w:lang w:val="es-CR" w:eastAsia="es-CR"/>
              </w:rPr>
            </w:pPr>
            <w:r w:rsidRPr="00340BC9">
              <w:rPr>
                <w:rFonts w:eastAsia="Times New Roman" w:cs="Arial"/>
                <w:szCs w:val="20"/>
                <w:lang w:val="es-CR" w:eastAsia="es-CR"/>
              </w:rPr>
              <w:t xml:space="preserve">5 </w:t>
            </w:r>
            <w:proofErr w:type="gramStart"/>
            <w:r w:rsidRPr="00340BC9">
              <w:rPr>
                <w:rFonts w:eastAsia="Times New Roman" w:cs="Arial"/>
                <w:szCs w:val="20"/>
                <w:lang w:val="es-CR" w:eastAsia="es-CR"/>
              </w:rPr>
              <w:t>Palabras</w:t>
            </w:r>
            <w:proofErr w:type="gramEnd"/>
            <w:r w:rsidRPr="00340BC9">
              <w:rPr>
                <w:rFonts w:eastAsia="Times New Roman" w:cs="Arial"/>
                <w:szCs w:val="20"/>
                <w:lang w:val="es-CR" w:eastAsia="es-CR"/>
              </w:rPr>
              <w:t xml:space="preserve"> no frases.</w:t>
            </w:r>
          </w:p>
        </w:tc>
        <w:tc>
          <w:tcPr>
            <w:tcW w:w="360" w:type="dxa"/>
            <w:tcBorders>
              <w:bottom w:val="single" w:sz="8" w:space="0" w:color="auto"/>
            </w:tcBorders>
            <w:vAlign w:val="bottom"/>
          </w:tcPr>
          <w:p w14:paraId="7353BAEA" w14:textId="77777777" w:rsidR="00340BC9" w:rsidRPr="00340BC9" w:rsidRDefault="00340BC9" w:rsidP="00340BC9">
            <w:pPr>
              <w:spacing w:line="0" w:lineRule="atLeast"/>
              <w:rPr>
                <w:rFonts w:eastAsia="Times New Roman" w:cs="Arial"/>
                <w:sz w:val="23"/>
                <w:szCs w:val="20"/>
                <w:lang w:val="es-CR" w:eastAsia="es-CR"/>
              </w:rPr>
            </w:pPr>
          </w:p>
        </w:tc>
        <w:tc>
          <w:tcPr>
            <w:tcW w:w="500" w:type="dxa"/>
            <w:tcBorders>
              <w:bottom w:val="single" w:sz="8" w:space="0" w:color="auto"/>
              <w:right w:val="single" w:sz="8" w:space="0" w:color="auto"/>
            </w:tcBorders>
            <w:vAlign w:val="bottom"/>
          </w:tcPr>
          <w:p w14:paraId="6E369772" w14:textId="77777777" w:rsidR="00340BC9" w:rsidRPr="00340BC9" w:rsidRDefault="00340BC9" w:rsidP="00340BC9">
            <w:pPr>
              <w:spacing w:line="0" w:lineRule="atLeast"/>
              <w:rPr>
                <w:rFonts w:eastAsia="Times New Roman" w:cs="Arial"/>
                <w:sz w:val="23"/>
                <w:szCs w:val="20"/>
                <w:lang w:val="es-CR" w:eastAsia="es-CR"/>
              </w:rPr>
            </w:pPr>
          </w:p>
        </w:tc>
        <w:tc>
          <w:tcPr>
            <w:tcW w:w="880" w:type="dxa"/>
            <w:tcBorders>
              <w:bottom w:val="single" w:sz="8" w:space="0" w:color="auto"/>
              <w:right w:val="single" w:sz="8" w:space="0" w:color="auto"/>
            </w:tcBorders>
            <w:vAlign w:val="bottom"/>
          </w:tcPr>
          <w:p w14:paraId="3F5CD4BE" w14:textId="77777777" w:rsidR="00340BC9" w:rsidRPr="00340BC9" w:rsidRDefault="00340BC9" w:rsidP="00340BC9">
            <w:pPr>
              <w:spacing w:line="0" w:lineRule="atLeast"/>
              <w:rPr>
                <w:rFonts w:eastAsia="Times New Roman" w:cs="Arial"/>
                <w:sz w:val="23"/>
                <w:szCs w:val="20"/>
                <w:lang w:val="es-CR" w:eastAsia="es-CR"/>
              </w:rPr>
            </w:pPr>
          </w:p>
        </w:tc>
      </w:tr>
      <w:tr w:rsidR="00340BC9" w:rsidRPr="00340BC9" w14:paraId="459F66C5" w14:textId="77777777" w:rsidTr="00D66840">
        <w:trPr>
          <w:trHeight w:val="266"/>
        </w:trPr>
        <w:tc>
          <w:tcPr>
            <w:tcW w:w="80" w:type="dxa"/>
            <w:tcBorders>
              <w:left w:val="single" w:sz="8" w:space="0" w:color="auto"/>
              <w:bottom w:val="single" w:sz="8" w:space="0" w:color="auto"/>
            </w:tcBorders>
            <w:vAlign w:val="bottom"/>
          </w:tcPr>
          <w:p w14:paraId="11051F7A" w14:textId="77777777" w:rsidR="00340BC9" w:rsidRPr="00340BC9" w:rsidRDefault="00340BC9" w:rsidP="00340BC9">
            <w:pPr>
              <w:spacing w:line="0" w:lineRule="atLeast"/>
              <w:rPr>
                <w:rFonts w:eastAsia="Times New Roman" w:cs="Arial"/>
                <w:sz w:val="23"/>
                <w:szCs w:val="20"/>
                <w:lang w:val="es-CR" w:eastAsia="es-CR"/>
              </w:rPr>
            </w:pPr>
          </w:p>
        </w:tc>
        <w:tc>
          <w:tcPr>
            <w:tcW w:w="3840" w:type="dxa"/>
            <w:gridSpan w:val="6"/>
            <w:tcBorders>
              <w:bottom w:val="single" w:sz="8" w:space="0" w:color="auto"/>
              <w:right w:val="single" w:sz="8" w:space="0" w:color="auto"/>
            </w:tcBorders>
            <w:vAlign w:val="bottom"/>
          </w:tcPr>
          <w:p w14:paraId="0C953D27" w14:textId="77777777" w:rsidR="00340BC9" w:rsidRPr="00340BC9" w:rsidRDefault="00340BC9" w:rsidP="00340BC9">
            <w:pPr>
              <w:spacing w:line="264" w:lineRule="exact"/>
              <w:rPr>
                <w:rFonts w:eastAsia="Times New Roman" w:cs="Arial"/>
                <w:szCs w:val="20"/>
                <w:lang w:val="es-CR" w:eastAsia="es-CR"/>
              </w:rPr>
            </w:pPr>
            <w:proofErr w:type="spellStart"/>
            <w:r w:rsidRPr="00340BC9">
              <w:rPr>
                <w:rFonts w:eastAsia="Times New Roman" w:cs="Arial"/>
                <w:szCs w:val="20"/>
                <w:lang w:val="es-CR" w:eastAsia="es-CR"/>
              </w:rPr>
              <w:t>Abstract</w:t>
            </w:r>
            <w:proofErr w:type="spellEnd"/>
            <w:r w:rsidRPr="00340BC9">
              <w:rPr>
                <w:rFonts w:eastAsia="Times New Roman" w:cs="Arial"/>
                <w:szCs w:val="20"/>
                <w:lang w:val="es-CR" w:eastAsia="es-CR"/>
              </w:rPr>
              <w:t xml:space="preserve">, </w:t>
            </w:r>
            <w:proofErr w:type="spellStart"/>
            <w:r w:rsidRPr="00340BC9">
              <w:rPr>
                <w:rFonts w:eastAsia="Times New Roman" w:cs="Arial"/>
                <w:szCs w:val="20"/>
                <w:lang w:val="es-CR" w:eastAsia="es-CR"/>
              </w:rPr>
              <w:t>keywords</w:t>
            </w:r>
            <w:proofErr w:type="spellEnd"/>
            <w:r w:rsidRPr="00340BC9">
              <w:rPr>
                <w:rFonts w:eastAsia="Times New Roman" w:cs="Arial"/>
                <w:szCs w:val="20"/>
                <w:lang w:val="es-CR" w:eastAsia="es-CR"/>
              </w:rPr>
              <w:t>.</w:t>
            </w:r>
          </w:p>
        </w:tc>
        <w:tc>
          <w:tcPr>
            <w:tcW w:w="1620" w:type="dxa"/>
            <w:tcBorders>
              <w:bottom w:val="single" w:sz="8" w:space="0" w:color="auto"/>
              <w:right w:val="single" w:sz="8" w:space="0" w:color="auto"/>
            </w:tcBorders>
            <w:vAlign w:val="bottom"/>
          </w:tcPr>
          <w:p w14:paraId="5457ACA0" w14:textId="77777777" w:rsidR="00340BC9" w:rsidRPr="00340BC9" w:rsidRDefault="00340BC9" w:rsidP="00340BC9">
            <w:pPr>
              <w:spacing w:line="264" w:lineRule="exact"/>
              <w:jc w:val="center"/>
              <w:rPr>
                <w:rFonts w:eastAsia="Times New Roman" w:cs="Arial"/>
                <w:w w:val="99"/>
                <w:szCs w:val="20"/>
                <w:lang w:val="es-CR" w:eastAsia="es-CR"/>
              </w:rPr>
            </w:pPr>
            <w:r w:rsidRPr="00340BC9">
              <w:rPr>
                <w:rFonts w:eastAsia="Times New Roman" w:cs="Arial"/>
                <w:w w:val="99"/>
                <w:szCs w:val="20"/>
                <w:lang w:val="es-CR" w:eastAsia="es-CR"/>
              </w:rPr>
              <w:t>2</w:t>
            </w:r>
          </w:p>
        </w:tc>
        <w:tc>
          <w:tcPr>
            <w:tcW w:w="2340" w:type="dxa"/>
            <w:gridSpan w:val="5"/>
            <w:tcBorders>
              <w:bottom w:val="single" w:sz="8" w:space="0" w:color="auto"/>
            </w:tcBorders>
            <w:vAlign w:val="bottom"/>
          </w:tcPr>
          <w:p w14:paraId="42865D74" w14:textId="77777777" w:rsidR="00340BC9" w:rsidRPr="00340BC9" w:rsidRDefault="00340BC9" w:rsidP="00340BC9">
            <w:pPr>
              <w:spacing w:line="264" w:lineRule="exact"/>
              <w:ind w:left="60"/>
              <w:rPr>
                <w:rFonts w:eastAsia="Times New Roman" w:cs="Arial"/>
                <w:szCs w:val="20"/>
                <w:lang w:val="es-CR" w:eastAsia="es-CR"/>
              </w:rPr>
            </w:pPr>
            <w:r w:rsidRPr="00340BC9">
              <w:rPr>
                <w:rFonts w:eastAsia="Times New Roman" w:cs="Arial"/>
                <w:szCs w:val="20"/>
                <w:lang w:val="es-CR" w:eastAsia="es-CR"/>
              </w:rPr>
              <w:t xml:space="preserve">5 </w:t>
            </w:r>
            <w:proofErr w:type="gramStart"/>
            <w:r w:rsidRPr="00340BC9">
              <w:rPr>
                <w:rFonts w:eastAsia="Times New Roman" w:cs="Arial"/>
                <w:szCs w:val="20"/>
                <w:lang w:val="es-CR" w:eastAsia="es-CR"/>
              </w:rPr>
              <w:t>Palabras</w:t>
            </w:r>
            <w:proofErr w:type="gramEnd"/>
            <w:r w:rsidRPr="00340BC9">
              <w:rPr>
                <w:rFonts w:eastAsia="Times New Roman" w:cs="Arial"/>
                <w:szCs w:val="20"/>
                <w:lang w:val="es-CR" w:eastAsia="es-CR"/>
              </w:rPr>
              <w:t xml:space="preserve"> no frases.</w:t>
            </w:r>
          </w:p>
        </w:tc>
        <w:tc>
          <w:tcPr>
            <w:tcW w:w="360" w:type="dxa"/>
            <w:tcBorders>
              <w:bottom w:val="single" w:sz="8" w:space="0" w:color="auto"/>
            </w:tcBorders>
            <w:vAlign w:val="bottom"/>
          </w:tcPr>
          <w:p w14:paraId="37BBF120" w14:textId="77777777" w:rsidR="00340BC9" w:rsidRPr="00340BC9" w:rsidRDefault="00340BC9" w:rsidP="00340BC9">
            <w:pPr>
              <w:spacing w:line="0" w:lineRule="atLeast"/>
              <w:rPr>
                <w:rFonts w:eastAsia="Times New Roman" w:cs="Arial"/>
                <w:sz w:val="23"/>
                <w:szCs w:val="20"/>
                <w:lang w:val="es-CR" w:eastAsia="es-CR"/>
              </w:rPr>
            </w:pPr>
          </w:p>
        </w:tc>
        <w:tc>
          <w:tcPr>
            <w:tcW w:w="500" w:type="dxa"/>
            <w:tcBorders>
              <w:bottom w:val="single" w:sz="8" w:space="0" w:color="auto"/>
              <w:right w:val="single" w:sz="8" w:space="0" w:color="auto"/>
            </w:tcBorders>
            <w:vAlign w:val="bottom"/>
          </w:tcPr>
          <w:p w14:paraId="401E2521" w14:textId="77777777" w:rsidR="00340BC9" w:rsidRPr="00340BC9" w:rsidRDefault="00340BC9" w:rsidP="00340BC9">
            <w:pPr>
              <w:spacing w:line="0" w:lineRule="atLeast"/>
              <w:rPr>
                <w:rFonts w:eastAsia="Times New Roman" w:cs="Arial"/>
                <w:sz w:val="23"/>
                <w:szCs w:val="20"/>
                <w:lang w:val="es-CR" w:eastAsia="es-CR"/>
              </w:rPr>
            </w:pPr>
          </w:p>
        </w:tc>
        <w:tc>
          <w:tcPr>
            <w:tcW w:w="880" w:type="dxa"/>
            <w:tcBorders>
              <w:bottom w:val="single" w:sz="8" w:space="0" w:color="auto"/>
              <w:right w:val="single" w:sz="8" w:space="0" w:color="auto"/>
            </w:tcBorders>
            <w:vAlign w:val="bottom"/>
          </w:tcPr>
          <w:p w14:paraId="5F8327EC" w14:textId="77777777" w:rsidR="00340BC9" w:rsidRPr="00340BC9" w:rsidRDefault="00340BC9" w:rsidP="00340BC9">
            <w:pPr>
              <w:spacing w:line="0" w:lineRule="atLeast"/>
              <w:rPr>
                <w:rFonts w:eastAsia="Times New Roman" w:cs="Arial"/>
                <w:sz w:val="23"/>
                <w:szCs w:val="20"/>
                <w:lang w:val="es-CR" w:eastAsia="es-CR"/>
              </w:rPr>
            </w:pPr>
          </w:p>
        </w:tc>
      </w:tr>
      <w:tr w:rsidR="00340BC9" w:rsidRPr="00340BC9" w14:paraId="756DE355" w14:textId="77777777" w:rsidTr="00D66840">
        <w:trPr>
          <w:trHeight w:val="263"/>
        </w:trPr>
        <w:tc>
          <w:tcPr>
            <w:tcW w:w="80" w:type="dxa"/>
            <w:tcBorders>
              <w:left w:val="single" w:sz="8" w:space="0" w:color="auto"/>
            </w:tcBorders>
            <w:vAlign w:val="bottom"/>
          </w:tcPr>
          <w:p w14:paraId="0F366BD6" w14:textId="77777777" w:rsidR="00340BC9" w:rsidRPr="00340BC9" w:rsidRDefault="00340BC9" w:rsidP="00340BC9">
            <w:pPr>
              <w:spacing w:line="0" w:lineRule="atLeast"/>
              <w:rPr>
                <w:rFonts w:eastAsia="Times New Roman" w:cs="Arial"/>
                <w:sz w:val="22"/>
                <w:szCs w:val="20"/>
                <w:lang w:val="es-CR" w:eastAsia="es-CR"/>
              </w:rPr>
            </w:pPr>
          </w:p>
        </w:tc>
        <w:tc>
          <w:tcPr>
            <w:tcW w:w="3840" w:type="dxa"/>
            <w:gridSpan w:val="6"/>
            <w:tcBorders>
              <w:right w:val="single" w:sz="8" w:space="0" w:color="auto"/>
            </w:tcBorders>
            <w:vAlign w:val="bottom"/>
          </w:tcPr>
          <w:p w14:paraId="35D3A32B" w14:textId="77777777" w:rsidR="00340BC9" w:rsidRPr="00340BC9" w:rsidRDefault="00340BC9" w:rsidP="00340BC9">
            <w:pPr>
              <w:spacing w:line="263" w:lineRule="exact"/>
              <w:rPr>
                <w:rFonts w:eastAsia="Times New Roman" w:cs="Arial"/>
                <w:szCs w:val="20"/>
                <w:lang w:val="es-CR" w:eastAsia="es-CR"/>
              </w:rPr>
            </w:pPr>
            <w:r w:rsidRPr="00340BC9">
              <w:rPr>
                <w:rFonts w:eastAsia="Times New Roman" w:cs="Arial"/>
                <w:szCs w:val="20"/>
                <w:lang w:val="es-CR" w:eastAsia="es-CR"/>
              </w:rPr>
              <w:t>No   se   debe   escribir   la   palabra</w:t>
            </w:r>
          </w:p>
        </w:tc>
        <w:tc>
          <w:tcPr>
            <w:tcW w:w="1620" w:type="dxa"/>
            <w:tcBorders>
              <w:right w:val="single" w:sz="8" w:space="0" w:color="auto"/>
            </w:tcBorders>
            <w:vAlign w:val="bottom"/>
          </w:tcPr>
          <w:p w14:paraId="13278BD4" w14:textId="77777777" w:rsidR="00340BC9" w:rsidRPr="00340BC9" w:rsidRDefault="00340BC9" w:rsidP="00340BC9">
            <w:pPr>
              <w:spacing w:line="0" w:lineRule="atLeast"/>
              <w:rPr>
                <w:rFonts w:eastAsia="Times New Roman" w:cs="Arial"/>
                <w:sz w:val="22"/>
                <w:szCs w:val="20"/>
                <w:lang w:val="es-CR" w:eastAsia="es-CR"/>
              </w:rPr>
            </w:pPr>
          </w:p>
        </w:tc>
        <w:tc>
          <w:tcPr>
            <w:tcW w:w="1220" w:type="dxa"/>
            <w:gridSpan w:val="2"/>
            <w:vAlign w:val="bottom"/>
          </w:tcPr>
          <w:p w14:paraId="6F2C0A5F" w14:textId="77777777" w:rsidR="00340BC9" w:rsidRPr="00340BC9" w:rsidRDefault="00340BC9" w:rsidP="00340BC9">
            <w:pPr>
              <w:spacing w:line="263" w:lineRule="exact"/>
              <w:ind w:left="60"/>
              <w:rPr>
                <w:rFonts w:eastAsia="Times New Roman" w:cs="Arial"/>
                <w:szCs w:val="20"/>
                <w:lang w:val="es-CR" w:eastAsia="es-CR"/>
              </w:rPr>
            </w:pPr>
            <w:r w:rsidRPr="00340BC9">
              <w:rPr>
                <w:rFonts w:eastAsia="Times New Roman" w:cs="Arial"/>
                <w:szCs w:val="20"/>
                <w:lang w:val="es-CR" w:eastAsia="es-CR"/>
              </w:rPr>
              <w:t>Referencial</w:t>
            </w:r>
          </w:p>
        </w:tc>
        <w:tc>
          <w:tcPr>
            <w:tcW w:w="1120" w:type="dxa"/>
            <w:gridSpan w:val="3"/>
            <w:vAlign w:val="bottom"/>
          </w:tcPr>
          <w:p w14:paraId="0796CDDC" w14:textId="77777777" w:rsidR="00340BC9" w:rsidRPr="00340BC9" w:rsidRDefault="00340BC9" w:rsidP="00340BC9">
            <w:pPr>
              <w:spacing w:line="263" w:lineRule="exact"/>
              <w:ind w:left="60"/>
              <w:rPr>
                <w:rFonts w:eastAsia="Times New Roman" w:cs="Arial"/>
                <w:szCs w:val="20"/>
                <w:lang w:val="es-CR" w:eastAsia="es-CR"/>
              </w:rPr>
            </w:pPr>
            <w:proofErr w:type="gramStart"/>
            <w:r w:rsidRPr="00340BC9">
              <w:rPr>
                <w:rFonts w:eastAsia="Times New Roman" w:cs="Arial"/>
                <w:szCs w:val="20"/>
                <w:lang w:val="es-CR" w:eastAsia="es-CR"/>
              </w:rPr>
              <w:t>teórico  y</w:t>
            </w:r>
            <w:proofErr w:type="gramEnd"/>
          </w:p>
        </w:tc>
        <w:tc>
          <w:tcPr>
            <w:tcW w:w="860" w:type="dxa"/>
            <w:gridSpan w:val="2"/>
            <w:tcBorders>
              <w:right w:val="single" w:sz="8" w:space="0" w:color="auto"/>
            </w:tcBorders>
            <w:vAlign w:val="bottom"/>
          </w:tcPr>
          <w:p w14:paraId="3F642167" w14:textId="77777777" w:rsidR="00340BC9" w:rsidRPr="00340BC9" w:rsidRDefault="00340BC9" w:rsidP="00340BC9">
            <w:pPr>
              <w:spacing w:line="263" w:lineRule="exact"/>
              <w:jc w:val="right"/>
              <w:rPr>
                <w:rFonts w:eastAsia="Times New Roman" w:cs="Arial"/>
                <w:w w:val="95"/>
                <w:szCs w:val="20"/>
                <w:lang w:val="es-CR" w:eastAsia="es-CR"/>
              </w:rPr>
            </w:pPr>
            <w:r w:rsidRPr="00340BC9">
              <w:rPr>
                <w:rFonts w:eastAsia="Times New Roman" w:cs="Arial"/>
                <w:w w:val="95"/>
                <w:szCs w:val="20"/>
                <w:lang w:val="es-CR" w:eastAsia="es-CR"/>
              </w:rPr>
              <w:t>práctico</w:t>
            </w:r>
          </w:p>
        </w:tc>
        <w:tc>
          <w:tcPr>
            <w:tcW w:w="880" w:type="dxa"/>
            <w:tcBorders>
              <w:right w:val="single" w:sz="8" w:space="0" w:color="auto"/>
            </w:tcBorders>
            <w:vAlign w:val="bottom"/>
          </w:tcPr>
          <w:p w14:paraId="7F6233E5"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291B2620" w14:textId="77777777" w:rsidTr="00D66840">
        <w:trPr>
          <w:trHeight w:val="274"/>
        </w:trPr>
        <w:tc>
          <w:tcPr>
            <w:tcW w:w="80" w:type="dxa"/>
            <w:tcBorders>
              <w:left w:val="single" w:sz="8" w:space="0" w:color="auto"/>
            </w:tcBorders>
            <w:vAlign w:val="bottom"/>
          </w:tcPr>
          <w:p w14:paraId="13B7198F" w14:textId="77777777" w:rsidR="00340BC9" w:rsidRPr="00340BC9" w:rsidRDefault="00340BC9" w:rsidP="00340BC9">
            <w:pPr>
              <w:spacing w:line="0" w:lineRule="atLeast"/>
              <w:rPr>
                <w:rFonts w:eastAsia="Times New Roman" w:cs="Arial"/>
                <w:sz w:val="23"/>
                <w:szCs w:val="20"/>
                <w:lang w:val="es-CR" w:eastAsia="es-CR"/>
              </w:rPr>
            </w:pPr>
          </w:p>
        </w:tc>
        <w:tc>
          <w:tcPr>
            <w:tcW w:w="3840" w:type="dxa"/>
            <w:gridSpan w:val="6"/>
            <w:tcBorders>
              <w:right w:val="single" w:sz="8" w:space="0" w:color="auto"/>
            </w:tcBorders>
            <w:vAlign w:val="bottom"/>
          </w:tcPr>
          <w:p w14:paraId="725C4927" w14:textId="77777777" w:rsidR="00340BC9" w:rsidRPr="00340BC9" w:rsidRDefault="00340BC9" w:rsidP="00340BC9">
            <w:pPr>
              <w:spacing w:line="274" w:lineRule="exact"/>
              <w:rPr>
                <w:rFonts w:eastAsia="Times New Roman" w:cs="Arial"/>
                <w:szCs w:val="20"/>
                <w:lang w:val="es-CR" w:eastAsia="es-CR"/>
              </w:rPr>
            </w:pPr>
            <w:proofErr w:type="gramStart"/>
            <w:r w:rsidRPr="00340BC9">
              <w:rPr>
                <w:rFonts w:eastAsia="Times New Roman" w:cs="Arial"/>
                <w:szCs w:val="20"/>
                <w:lang w:val="es-CR" w:eastAsia="es-CR"/>
              </w:rPr>
              <w:t>introducción,  se</w:t>
            </w:r>
            <w:proofErr w:type="gramEnd"/>
            <w:r w:rsidRPr="00340BC9">
              <w:rPr>
                <w:rFonts w:eastAsia="Times New Roman" w:cs="Arial"/>
                <w:szCs w:val="20"/>
                <w:lang w:val="es-CR" w:eastAsia="es-CR"/>
              </w:rPr>
              <w:t xml:space="preserve">  </w:t>
            </w:r>
            <w:proofErr w:type="gramStart"/>
            <w:r w:rsidRPr="00340BC9">
              <w:rPr>
                <w:rFonts w:eastAsia="Times New Roman" w:cs="Arial"/>
                <w:szCs w:val="20"/>
                <w:lang w:val="es-CR" w:eastAsia="es-CR"/>
              </w:rPr>
              <w:t>escribe  el</w:t>
            </w:r>
            <w:proofErr w:type="gramEnd"/>
            <w:r w:rsidRPr="00340BC9">
              <w:rPr>
                <w:rFonts w:eastAsia="Times New Roman" w:cs="Arial"/>
                <w:szCs w:val="20"/>
                <w:lang w:val="es-CR" w:eastAsia="es-CR"/>
              </w:rPr>
              <w:t xml:space="preserve"> </w:t>
            </w:r>
            <w:proofErr w:type="gramStart"/>
            <w:r w:rsidRPr="00340BC9">
              <w:rPr>
                <w:rFonts w:eastAsia="Times New Roman" w:cs="Arial"/>
                <w:szCs w:val="20"/>
                <w:lang w:val="es-CR" w:eastAsia="es-CR"/>
              </w:rPr>
              <w:t>título  del</w:t>
            </w:r>
            <w:proofErr w:type="gramEnd"/>
          </w:p>
        </w:tc>
        <w:tc>
          <w:tcPr>
            <w:tcW w:w="1620" w:type="dxa"/>
            <w:tcBorders>
              <w:right w:val="single" w:sz="8" w:space="0" w:color="auto"/>
            </w:tcBorders>
            <w:vAlign w:val="bottom"/>
          </w:tcPr>
          <w:p w14:paraId="596F64F0" w14:textId="77777777" w:rsidR="00340BC9" w:rsidRPr="00340BC9" w:rsidRDefault="00340BC9" w:rsidP="00340BC9">
            <w:pPr>
              <w:spacing w:line="0" w:lineRule="atLeast"/>
              <w:rPr>
                <w:rFonts w:eastAsia="Times New Roman" w:cs="Arial"/>
                <w:sz w:val="23"/>
                <w:szCs w:val="20"/>
                <w:lang w:val="es-CR" w:eastAsia="es-CR"/>
              </w:rPr>
            </w:pPr>
          </w:p>
        </w:tc>
        <w:tc>
          <w:tcPr>
            <w:tcW w:w="780" w:type="dxa"/>
            <w:vAlign w:val="bottom"/>
          </w:tcPr>
          <w:p w14:paraId="21802A20" w14:textId="77777777" w:rsidR="00340BC9" w:rsidRPr="00340BC9" w:rsidRDefault="00340BC9" w:rsidP="00340BC9">
            <w:pPr>
              <w:spacing w:line="274" w:lineRule="exact"/>
              <w:ind w:left="60"/>
              <w:rPr>
                <w:rFonts w:eastAsia="Times New Roman" w:cs="Arial"/>
                <w:szCs w:val="20"/>
                <w:lang w:val="es-CR" w:eastAsia="es-CR"/>
              </w:rPr>
            </w:pPr>
            <w:r w:rsidRPr="00340BC9">
              <w:rPr>
                <w:rFonts w:eastAsia="Times New Roman" w:cs="Arial"/>
                <w:szCs w:val="20"/>
                <w:lang w:val="es-CR" w:eastAsia="es-CR"/>
              </w:rPr>
              <w:t>debe</w:t>
            </w:r>
          </w:p>
        </w:tc>
        <w:tc>
          <w:tcPr>
            <w:tcW w:w="1560" w:type="dxa"/>
            <w:gridSpan w:val="4"/>
            <w:vAlign w:val="bottom"/>
          </w:tcPr>
          <w:p w14:paraId="4CDCC66C" w14:textId="77777777" w:rsidR="00340BC9" w:rsidRPr="00340BC9" w:rsidRDefault="00340BC9" w:rsidP="00340BC9">
            <w:pPr>
              <w:spacing w:line="274" w:lineRule="exact"/>
              <w:ind w:left="80"/>
              <w:rPr>
                <w:rFonts w:eastAsia="Times New Roman" w:cs="Arial"/>
                <w:szCs w:val="20"/>
                <w:lang w:val="es-CR" w:eastAsia="es-CR"/>
              </w:rPr>
            </w:pPr>
            <w:r w:rsidRPr="00340BC9">
              <w:rPr>
                <w:rFonts w:eastAsia="Times New Roman" w:cs="Arial"/>
                <w:szCs w:val="20"/>
                <w:lang w:val="es-CR" w:eastAsia="es-CR"/>
              </w:rPr>
              <w:t>relacionarse</w:t>
            </w:r>
          </w:p>
        </w:tc>
        <w:tc>
          <w:tcPr>
            <w:tcW w:w="360" w:type="dxa"/>
            <w:vAlign w:val="bottom"/>
          </w:tcPr>
          <w:p w14:paraId="4CB4EAEF" w14:textId="77777777" w:rsidR="00340BC9" w:rsidRPr="00340BC9" w:rsidRDefault="00340BC9" w:rsidP="00340BC9">
            <w:pPr>
              <w:spacing w:line="274" w:lineRule="exact"/>
              <w:ind w:left="40"/>
              <w:rPr>
                <w:rFonts w:eastAsia="Times New Roman" w:cs="Arial"/>
                <w:szCs w:val="20"/>
                <w:lang w:val="es-CR" w:eastAsia="es-CR"/>
              </w:rPr>
            </w:pPr>
            <w:r w:rsidRPr="00340BC9">
              <w:rPr>
                <w:rFonts w:eastAsia="Times New Roman" w:cs="Arial"/>
                <w:szCs w:val="20"/>
                <w:lang w:val="es-CR" w:eastAsia="es-CR"/>
              </w:rPr>
              <w:t>a</w:t>
            </w:r>
          </w:p>
        </w:tc>
        <w:tc>
          <w:tcPr>
            <w:tcW w:w="500" w:type="dxa"/>
            <w:tcBorders>
              <w:right w:val="single" w:sz="8" w:space="0" w:color="auto"/>
            </w:tcBorders>
            <w:vAlign w:val="bottom"/>
          </w:tcPr>
          <w:p w14:paraId="53A5BA86" w14:textId="77777777" w:rsidR="00340BC9" w:rsidRPr="00340BC9" w:rsidRDefault="00340BC9" w:rsidP="00340BC9">
            <w:pPr>
              <w:spacing w:line="274" w:lineRule="exact"/>
              <w:jc w:val="right"/>
              <w:rPr>
                <w:rFonts w:eastAsia="Times New Roman" w:cs="Arial"/>
                <w:szCs w:val="20"/>
                <w:lang w:val="es-CR" w:eastAsia="es-CR"/>
              </w:rPr>
            </w:pPr>
            <w:r w:rsidRPr="00340BC9">
              <w:rPr>
                <w:rFonts w:eastAsia="Times New Roman" w:cs="Arial"/>
                <w:szCs w:val="20"/>
                <w:lang w:val="es-CR" w:eastAsia="es-CR"/>
              </w:rPr>
              <w:t>los</w:t>
            </w:r>
          </w:p>
        </w:tc>
        <w:tc>
          <w:tcPr>
            <w:tcW w:w="880" w:type="dxa"/>
            <w:tcBorders>
              <w:right w:val="single" w:sz="8" w:space="0" w:color="auto"/>
            </w:tcBorders>
            <w:vAlign w:val="bottom"/>
          </w:tcPr>
          <w:p w14:paraId="17F18F82" w14:textId="77777777" w:rsidR="00340BC9" w:rsidRPr="00340BC9" w:rsidRDefault="00340BC9" w:rsidP="00340BC9">
            <w:pPr>
              <w:spacing w:line="0" w:lineRule="atLeast"/>
              <w:rPr>
                <w:rFonts w:eastAsia="Times New Roman" w:cs="Arial"/>
                <w:sz w:val="23"/>
                <w:szCs w:val="20"/>
                <w:lang w:val="es-CR" w:eastAsia="es-CR"/>
              </w:rPr>
            </w:pPr>
          </w:p>
        </w:tc>
      </w:tr>
      <w:tr w:rsidR="00340BC9" w:rsidRPr="00340BC9" w14:paraId="6DC4C99D" w14:textId="77777777" w:rsidTr="00D66840">
        <w:trPr>
          <w:trHeight w:val="278"/>
        </w:trPr>
        <w:tc>
          <w:tcPr>
            <w:tcW w:w="80" w:type="dxa"/>
            <w:tcBorders>
              <w:left w:val="single" w:sz="8" w:space="0" w:color="auto"/>
            </w:tcBorders>
            <w:vAlign w:val="bottom"/>
          </w:tcPr>
          <w:p w14:paraId="1192606F" w14:textId="77777777" w:rsidR="00340BC9" w:rsidRPr="00340BC9" w:rsidRDefault="00340BC9" w:rsidP="00340BC9">
            <w:pPr>
              <w:spacing w:line="0" w:lineRule="atLeast"/>
              <w:rPr>
                <w:rFonts w:eastAsia="Times New Roman" w:cs="Arial"/>
                <w:szCs w:val="20"/>
                <w:lang w:val="es-CR" w:eastAsia="es-CR"/>
              </w:rPr>
            </w:pPr>
          </w:p>
        </w:tc>
        <w:tc>
          <w:tcPr>
            <w:tcW w:w="1640" w:type="dxa"/>
            <w:gridSpan w:val="3"/>
            <w:vAlign w:val="bottom"/>
          </w:tcPr>
          <w:p w14:paraId="378A4EC0" w14:textId="77777777" w:rsidR="00340BC9" w:rsidRPr="00340BC9" w:rsidRDefault="00340BC9" w:rsidP="00340BC9">
            <w:pPr>
              <w:spacing w:line="0" w:lineRule="atLeast"/>
              <w:rPr>
                <w:rFonts w:eastAsia="Times New Roman" w:cs="Arial"/>
                <w:szCs w:val="20"/>
                <w:lang w:val="es-CR" w:eastAsia="es-CR"/>
              </w:rPr>
            </w:pPr>
            <w:r w:rsidRPr="00340BC9">
              <w:rPr>
                <w:rFonts w:eastAsia="Times New Roman" w:cs="Arial"/>
                <w:szCs w:val="20"/>
                <w:lang w:val="es-CR" w:eastAsia="es-CR"/>
              </w:rPr>
              <w:t>artículo.  Inicia</w:t>
            </w:r>
          </w:p>
        </w:tc>
        <w:tc>
          <w:tcPr>
            <w:tcW w:w="2200" w:type="dxa"/>
            <w:gridSpan w:val="3"/>
            <w:tcBorders>
              <w:right w:val="single" w:sz="8" w:space="0" w:color="auto"/>
            </w:tcBorders>
            <w:vAlign w:val="bottom"/>
          </w:tcPr>
          <w:p w14:paraId="4FFC0014" w14:textId="77777777" w:rsidR="00340BC9" w:rsidRPr="00340BC9" w:rsidRDefault="00340BC9" w:rsidP="00340BC9">
            <w:pPr>
              <w:spacing w:line="0" w:lineRule="atLeast"/>
              <w:ind w:left="20"/>
              <w:rPr>
                <w:rFonts w:eastAsia="Times New Roman" w:cs="Arial"/>
                <w:szCs w:val="20"/>
                <w:lang w:val="es-CR" w:eastAsia="es-CR"/>
              </w:rPr>
            </w:pPr>
            <w:proofErr w:type="gramStart"/>
            <w:r w:rsidRPr="00340BC9">
              <w:rPr>
                <w:rFonts w:eastAsia="Times New Roman" w:cs="Arial"/>
                <w:szCs w:val="20"/>
                <w:lang w:val="es-CR" w:eastAsia="es-CR"/>
              </w:rPr>
              <w:t>aquí  la</w:t>
            </w:r>
            <w:proofErr w:type="gramEnd"/>
            <w:r w:rsidRPr="00340BC9">
              <w:rPr>
                <w:rFonts w:eastAsia="Times New Roman" w:cs="Arial"/>
                <w:szCs w:val="20"/>
                <w:lang w:val="es-CR" w:eastAsia="es-CR"/>
              </w:rPr>
              <w:t xml:space="preserve">  enumeración</w:t>
            </w:r>
          </w:p>
        </w:tc>
        <w:tc>
          <w:tcPr>
            <w:tcW w:w="1620" w:type="dxa"/>
            <w:tcBorders>
              <w:right w:val="single" w:sz="8" w:space="0" w:color="auto"/>
            </w:tcBorders>
            <w:vAlign w:val="bottom"/>
          </w:tcPr>
          <w:p w14:paraId="119BE16D" w14:textId="77777777" w:rsidR="00340BC9" w:rsidRPr="00340BC9" w:rsidRDefault="00340BC9" w:rsidP="00340BC9">
            <w:pPr>
              <w:spacing w:line="0" w:lineRule="atLeast"/>
              <w:rPr>
                <w:rFonts w:eastAsia="Times New Roman" w:cs="Arial"/>
                <w:szCs w:val="20"/>
                <w:lang w:val="es-CR" w:eastAsia="es-CR"/>
              </w:rPr>
            </w:pPr>
          </w:p>
        </w:tc>
        <w:tc>
          <w:tcPr>
            <w:tcW w:w="1460" w:type="dxa"/>
            <w:gridSpan w:val="3"/>
            <w:vAlign w:val="bottom"/>
          </w:tcPr>
          <w:p w14:paraId="2423C421" w14:textId="77777777" w:rsidR="00340BC9" w:rsidRPr="00340BC9" w:rsidRDefault="00340BC9" w:rsidP="00340BC9">
            <w:pPr>
              <w:spacing w:line="0" w:lineRule="atLeast"/>
              <w:ind w:left="60"/>
              <w:rPr>
                <w:rFonts w:eastAsia="Times New Roman" w:cs="Arial"/>
                <w:szCs w:val="20"/>
                <w:lang w:val="es-CR" w:eastAsia="es-CR"/>
              </w:rPr>
            </w:pPr>
            <w:proofErr w:type="gramStart"/>
            <w:r w:rsidRPr="00340BC9">
              <w:rPr>
                <w:rFonts w:eastAsia="Times New Roman" w:cs="Arial"/>
                <w:szCs w:val="20"/>
                <w:lang w:val="es-CR" w:eastAsia="es-CR"/>
              </w:rPr>
              <w:t>objetivos  de</w:t>
            </w:r>
            <w:proofErr w:type="gramEnd"/>
          </w:p>
        </w:tc>
        <w:tc>
          <w:tcPr>
            <w:tcW w:w="300" w:type="dxa"/>
            <w:vAlign w:val="bottom"/>
          </w:tcPr>
          <w:p w14:paraId="0B27DBF1" w14:textId="77777777" w:rsidR="00340BC9" w:rsidRPr="00340BC9" w:rsidRDefault="00340BC9" w:rsidP="00340BC9">
            <w:pPr>
              <w:spacing w:line="0" w:lineRule="atLeast"/>
              <w:rPr>
                <w:rFonts w:eastAsia="Times New Roman" w:cs="Arial"/>
                <w:szCs w:val="20"/>
                <w:lang w:val="es-CR" w:eastAsia="es-CR"/>
              </w:rPr>
            </w:pPr>
            <w:r w:rsidRPr="00340BC9">
              <w:rPr>
                <w:rFonts w:eastAsia="Times New Roman" w:cs="Arial"/>
                <w:szCs w:val="20"/>
                <w:lang w:val="es-CR" w:eastAsia="es-CR"/>
              </w:rPr>
              <w:t>la</w:t>
            </w:r>
          </w:p>
        </w:tc>
        <w:tc>
          <w:tcPr>
            <w:tcW w:w="1440" w:type="dxa"/>
            <w:gridSpan w:val="3"/>
            <w:tcBorders>
              <w:right w:val="single" w:sz="8" w:space="0" w:color="auto"/>
            </w:tcBorders>
            <w:vAlign w:val="bottom"/>
          </w:tcPr>
          <w:p w14:paraId="132D57A3" w14:textId="77777777" w:rsidR="00340BC9" w:rsidRPr="00340BC9" w:rsidRDefault="00340BC9" w:rsidP="00340BC9">
            <w:pPr>
              <w:spacing w:line="0" w:lineRule="atLeast"/>
              <w:jc w:val="right"/>
              <w:rPr>
                <w:rFonts w:eastAsia="Times New Roman" w:cs="Arial"/>
                <w:w w:val="98"/>
                <w:szCs w:val="20"/>
                <w:lang w:val="es-CR" w:eastAsia="es-CR"/>
              </w:rPr>
            </w:pPr>
            <w:r w:rsidRPr="00340BC9">
              <w:rPr>
                <w:rFonts w:eastAsia="Times New Roman" w:cs="Arial"/>
                <w:w w:val="98"/>
                <w:szCs w:val="20"/>
                <w:lang w:val="es-CR" w:eastAsia="es-CR"/>
              </w:rPr>
              <w:t>investigación.</w:t>
            </w:r>
          </w:p>
        </w:tc>
        <w:tc>
          <w:tcPr>
            <w:tcW w:w="880" w:type="dxa"/>
            <w:tcBorders>
              <w:right w:val="single" w:sz="8" w:space="0" w:color="auto"/>
            </w:tcBorders>
            <w:vAlign w:val="bottom"/>
          </w:tcPr>
          <w:p w14:paraId="4D87CCB3" w14:textId="77777777" w:rsidR="00340BC9" w:rsidRPr="00340BC9" w:rsidRDefault="00340BC9" w:rsidP="00340BC9">
            <w:pPr>
              <w:spacing w:line="0" w:lineRule="atLeast"/>
              <w:rPr>
                <w:rFonts w:eastAsia="Times New Roman" w:cs="Arial"/>
                <w:szCs w:val="20"/>
                <w:lang w:val="es-CR" w:eastAsia="es-CR"/>
              </w:rPr>
            </w:pPr>
          </w:p>
        </w:tc>
      </w:tr>
      <w:tr w:rsidR="00340BC9" w:rsidRPr="00340BC9" w14:paraId="3B1835D5" w14:textId="77777777" w:rsidTr="00D66840">
        <w:trPr>
          <w:trHeight w:val="274"/>
        </w:trPr>
        <w:tc>
          <w:tcPr>
            <w:tcW w:w="80" w:type="dxa"/>
            <w:tcBorders>
              <w:left w:val="single" w:sz="8" w:space="0" w:color="auto"/>
            </w:tcBorders>
            <w:vAlign w:val="bottom"/>
          </w:tcPr>
          <w:p w14:paraId="31777D07" w14:textId="77777777" w:rsidR="00340BC9" w:rsidRPr="00340BC9" w:rsidRDefault="00340BC9" w:rsidP="00340BC9">
            <w:pPr>
              <w:spacing w:line="0" w:lineRule="atLeast"/>
              <w:rPr>
                <w:rFonts w:eastAsia="Times New Roman" w:cs="Arial"/>
                <w:sz w:val="23"/>
                <w:szCs w:val="20"/>
                <w:lang w:val="es-CR" w:eastAsia="es-CR"/>
              </w:rPr>
            </w:pPr>
          </w:p>
        </w:tc>
        <w:tc>
          <w:tcPr>
            <w:tcW w:w="3840" w:type="dxa"/>
            <w:gridSpan w:val="6"/>
            <w:tcBorders>
              <w:right w:val="single" w:sz="8" w:space="0" w:color="auto"/>
            </w:tcBorders>
            <w:vAlign w:val="bottom"/>
          </w:tcPr>
          <w:p w14:paraId="50044C16" w14:textId="77777777" w:rsidR="00340BC9" w:rsidRPr="00340BC9" w:rsidRDefault="00340BC9" w:rsidP="00340BC9">
            <w:pPr>
              <w:spacing w:line="273" w:lineRule="exact"/>
              <w:rPr>
                <w:rFonts w:eastAsia="Times New Roman" w:cs="Arial"/>
                <w:w w:val="98"/>
                <w:szCs w:val="20"/>
                <w:lang w:val="es-CR" w:eastAsia="es-CR"/>
              </w:rPr>
            </w:pPr>
            <w:r w:rsidRPr="00340BC9">
              <w:rPr>
                <w:rFonts w:eastAsia="Times New Roman" w:cs="Arial"/>
                <w:w w:val="98"/>
                <w:szCs w:val="20"/>
                <w:lang w:val="es-CR" w:eastAsia="es-CR"/>
              </w:rPr>
              <w:t>con página 3 con cornisa no enmarcado.</w:t>
            </w:r>
          </w:p>
        </w:tc>
        <w:tc>
          <w:tcPr>
            <w:tcW w:w="1620" w:type="dxa"/>
            <w:tcBorders>
              <w:right w:val="single" w:sz="8" w:space="0" w:color="auto"/>
            </w:tcBorders>
            <w:vAlign w:val="bottom"/>
          </w:tcPr>
          <w:p w14:paraId="4FE7B9F7" w14:textId="77777777" w:rsidR="00340BC9" w:rsidRPr="00340BC9" w:rsidRDefault="00340BC9" w:rsidP="00340BC9">
            <w:pPr>
              <w:spacing w:line="0" w:lineRule="atLeast"/>
              <w:rPr>
                <w:rFonts w:eastAsia="Times New Roman" w:cs="Arial"/>
                <w:sz w:val="23"/>
                <w:szCs w:val="20"/>
                <w:lang w:val="es-CR" w:eastAsia="es-CR"/>
              </w:rPr>
            </w:pPr>
          </w:p>
        </w:tc>
        <w:tc>
          <w:tcPr>
            <w:tcW w:w="1760" w:type="dxa"/>
            <w:gridSpan w:val="4"/>
            <w:vAlign w:val="bottom"/>
          </w:tcPr>
          <w:p w14:paraId="07D607A2" w14:textId="77777777" w:rsidR="00340BC9" w:rsidRPr="00340BC9" w:rsidRDefault="00340BC9" w:rsidP="00340BC9">
            <w:pPr>
              <w:spacing w:line="273" w:lineRule="exact"/>
              <w:ind w:left="60"/>
              <w:rPr>
                <w:rFonts w:eastAsia="Times New Roman" w:cs="Arial"/>
                <w:szCs w:val="20"/>
                <w:lang w:val="es-CR" w:eastAsia="es-CR"/>
              </w:rPr>
            </w:pPr>
            <w:r w:rsidRPr="00340BC9">
              <w:rPr>
                <w:rFonts w:eastAsia="Times New Roman" w:cs="Arial"/>
                <w:szCs w:val="20"/>
                <w:lang w:val="es-CR" w:eastAsia="es-CR"/>
              </w:rPr>
              <w:t>(Fundamentado).</w:t>
            </w:r>
          </w:p>
        </w:tc>
        <w:tc>
          <w:tcPr>
            <w:tcW w:w="580" w:type="dxa"/>
            <w:vAlign w:val="bottom"/>
          </w:tcPr>
          <w:p w14:paraId="38EF8F98" w14:textId="77777777" w:rsidR="00340BC9" w:rsidRPr="00340BC9" w:rsidRDefault="00340BC9" w:rsidP="00340BC9">
            <w:pPr>
              <w:spacing w:line="0" w:lineRule="atLeast"/>
              <w:rPr>
                <w:rFonts w:eastAsia="Times New Roman" w:cs="Arial"/>
                <w:sz w:val="23"/>
                <w:szCs w:val="20"/>
                <w:lang w:val="es-CR" w:eastAsia="es-CR"/>
              </w:rPr>
            </w:pPr>
          </w:p>
        </w:tc>
        <w:tc>
          <w:tcPr>
            <w:tcW w:w="360" w:type="dxa"/>
            <w:vAlign w:val="bottom"/>
          </w:tcPr>
          <w:p w14:paraId="59648778" w14:textId="77777777" w:rsidR="00340BC9" w:rsidRPr="00340BC9" w:rsidRDefault="00340BC9" w:rsidP="00340BC9">
            <w:pPr>
              <w:spacing w:line="0" w:lineRule="atLeast"/>
              <w:rPr>
                <w:rFonts w:eastAsia="Times New Roman" w:cs="Arial"/>
                <w:sz w:val="23"/>
                <w:szCs w:val="20"/>
                <w:lang w:val="es-CR" w:eastAsia="es-CR"/>
              </w:rPr>
            </w:pPr>
          </w:p>
        </w:tc>
        <w:tc>
          <w:tcPr>
            <w:tcW w:w="500" w:type="dxa"/>
            <w:tcBorders>
              <w:right w:val="single" w:sz="8" w:space="0" w:color="auto"/>
            </w:tcBorders>
            <w:vAlign w:val="bottom"/>
          </w:tcPr>
          <w:p w14:paraId="00ADEADA" w14:textId="77777777" w:rsidR="00340BC9" w:rsidRPr="00340BC9" w:rsidRDefault="00340BC9" w:rsidP="00340BC9">
            <w:pPr>
              <w:spacing w:line="0" w:lineRule="atLeast"/>
              <w:rPr>
                <w:rFonts w:eastAsia="Times New Roman" w:cs="Arial"/>
                <w:sz w:val="23"/>
                <w:szCs w:val="20"/>
                <w:lang w:val="es-CR" w:eastAsia="es-CR"/>
              </w:rPr>
            </w:pPr>
          </w:p>
        </w:tc>
        <w:tc>
          <w:tcPr>
            <w:tcW w:w="880" w:type="dxa"/>
            <w:tcBorders>
              <w:right w:val="single" w:sz="8" w:space="0" w:color="auto"/>
            </w:tcBorders>
            <w:vAlign w:val="bottom"/>
          </w:tcPr>
          <w:p w14:paraId="2B176205" w14:textId="77777777" w:rsidR="00340BC9" w:rsidRPr="00340BC9" w:rsidRDefault="00340BC9" w:rsidP="00340BC9">
            <w:pPr>
              <w:spacing w:line="0" w:lineRule="atLeast"/>
              <w:rPr>
                <w:rFonts w:eastAsia="Times New Roman" w:cs="Arial"/>
                <w:sz w:val="23"/>
                <w:szCs w:val="20"/>
                <w:lang w:val="es-CR" w:eastAsia="es-CR"/>
              </w:rPr>
            </w:pPr>
          </w:p>
        </w:tc>
      </w:tr>
      <w:tr w:rsidR="00340BC9" w:rsidRPr="00340BC9" w14:paraId="5D56D863" w14:textId="77777777" w:rsidTr="00D66840">
        <w:trPr>
          <w:trHeight w:val="283"/>
        </w:trPr>
        <w:tc>
          <w:tcPr>
            <w:tcW w:w="80" w:type="dxa"/>
            <w:tcBorders>
              <w:left w:val="single" w:sz="8" w:space="0" w:color="auto"/>
            </w:tcBorders>
            <w:vAlign w:val="bottom"/>
          </w:tcPr>
          <w:p w14:paraId="2AD5ED75" w14:textId="77777777" w:rsidR="00340BC9" w:rsidRPr="00340BC9" w:rsidRDefault="00340BC9" w:rsidP="00340BC9">
            <w:pPr>
              <w:spacing w:line="0" w:lineRule="atLeast"/>
              <w:rPr>
                <w:rFonts w:eastAsia="Times New Roman" w:cs="Arial"/>
                <w:szCs w:val="20"/>
                <w:lang w:val="es-CR" w:eastAsia="es-CR"/>
              </w:rPr>
            </w:pPr>
          </w:p>
        </w:tc>
        <w:tc>
          <w:tcPr>
            <w:tcW w:w="3840" w:type="dxa"/>
            <w:gridSpan w:val="6"/>
            <w:tcBorders>
              <w:right w:val="single" w:sz="8" w:space="0" w:color="auto"/>
            </w:tcBorders>
            <w:vAlign w:val="bottom"/>
          </w:tcPr>
          <w:p w14:paraId="6C035ECB" w14:textId="77777777" w:rsidR="00340BC9" w:rsidRPr="00340BC9" w:rsidRDefault="00340BC9" w:rsidP="00340BC9">
            <w:pPr>
              <w:spacing w:line="0" w:lineRule="atLeast"/>
              <w:rPr>
                <w:rFonts w:eastAsia="Times New Roman" w:cs="Arial"/>
                <w:szCs w:val="20"/>
                <w:lang w:val="es-CR" w:eastAsia="es-CR"/>
              </w:rPr>
            </w:pPr>
            <w:r w:rsidRPr="00340BC9">
              <w:rPr>
                <w:rFonts w:eastAsia="Times New Roman" w:cs="Arial"/>
                <w:szCs w:val="20"/>
                <w:lang w:val="es-CR" w:eastAsia="es-CR"/>
              </w:rPr>
              <w:t>Referencial teórico. (no se escribe)</w:t>
            </w:r>
          </w:p>
        </w:tc>
        <w:tc>
          <w:tcPr>
            <w:tcW w:w="1620" w:type="dxa"/>
            <w:tcBorders>
              <w:right w:val="single" w:sz="8" w:space="0" w:color="auto"/>
            </w:tcBorders>
            <w:vAlign w:val="bottom"/>
          </w:tcPr>
          <w:p w14:paraId="585881EA" w14:textId="77777777" w:rsidR="00340BC9" w:rsidRPr="00340BC9" w:rsidRDefault="00340BC9" w:rsidP="00340BC9">
            <w:pPr>
              <w:spacing w:line="273" w:lineRule="exact"/>
              <w:jc w:val="center"/>
              <w:rPr>
                <w:rFonts w:eastAsia="Times New Roman" w:cs="Arial"/>
                <w:w w:val="99"/>
                <w:szCs w:val="20"/>
                <w:lang w:val="es-CR" w:eastAsia="es-CR"/>
              </w:rPr>
            </w:pPr>
            <w:r w:rsidRPr="00340BC9">
              <w:rPr>
                <w:rFonts w:eastAsia="Times New Roman" w:cs="Arial"/>
                <w:w w:val="99"/>
                <w:szCs w:val="20"/>
                <w:lang w:val="es-CR" w:eastAsia="es-CR"/>
              </w:rPr>
              <w:t>3</w:t>
            </w:r>
          </w:p>
        </w:tc>
        <w:tc>
          <w:tcPr>
            <w:tcW w:w="780" w:type="dxa"/>
            <w:vAlign w:val="bottom"/>
          </w:tcPr>
          <w:p w14:paraId="567CC4B3" w14:textId="77777777" w:rsidR="00340BC9" w:rsidRPr="00340BC9" w:rsidRDefault="00340BC9" w:rsidP="00340BC9">
            <w:pPr>
              <w:spacing w:line="0" w:lineRule="atLeast"/>
              <w:rPr>
                <w:rFonts w:eastAsia="Times New Roman" w:cs="Arial"/>
                <w:szCs w:val="20"/>
                <w:lang w:val="es-CR" w:eastAsia="es-CR"/>
              </w:rPr>
            </w:pPr>
          </w:p>
        </w:tc>
        <w:tc>
          <w:tcPr>
            <w:tcW w:w="440" w:type="dxa"/>
            <w:vAlign w:val="bottom"/>
          </w:tcPr>
          <w:p w14:paraId="0B92E6F0" w14:textId="77777777" w:rsidR="00340BC9" w:rsidRPr="00340BC9" w:rsidRDefault="00340BC9" w:rsidP="00340BC9">
            <w:pPr>
              <w:spacing w:line="0" w:lineRule="atLeast"/>
              <w:rPr>
                <w:rFonts w:eastAsia="Times New Roman" w:cs="Arial"/>
                <w:szCs w:val="20"/>
                <w:lang w:val="es-CR" w:eastAsia="es-CR"/>
              </w:rPr>
            </w:pPr>
          </w:p>
        </w:tc>
        <w:tc>
          <w:tcPr>
            <w:tcW w:w="240" w:type="dxa"/>
            <w:vAlign w:val="bottom"/>
          </w:tcPr>
          <w:p w14:paraId="1DB24BD9" w14:textId="77777777" w:rsidR="00340BC9" w:rsidRPr="00340BC9" w:rsidRDefault="00340BC9" w:rsidP="00340BC9">
            <w:pPr>
              <w:spacing w:line="0" w:lineRule="atLeast"/>
              <w:rPr>
                <w:rFonts w:eastAsia="Times New Roman" w:cs="Arial"/>
                <w:szCs w:val="20"/>
                <w:lang w:val="es-CR" w:eastAsia="es-CR"/>
              </w:rPr>
            </w:pPr>
          </w:p>
        </w:tc>
        <w:tc>
          <w:tcPr>
            <w:tcW w:w="300" w:type="dxa"/>
            <w:vAlign w:val="bottom"/>
          </w:tcPr>
          <w:p w14:paraId="5C148252" w14:textId="77777777" w:rsidR="00340BC9" w:rsidRPr="00340BC9" w:rsidRDefault="00340BC9" w:rsidP="00340BC9">
            <w:pPr>
              <w:spacing w:line="0" w:lineRule="atLeast"/>
              <w:rPr>
                <w:rFonts w:eastAsia="Times New Roman" w:cs="Arial"/>
                <w:szCs w:val="20"/>
                <w:lang w:val="es-CR" w:eastAsia="es-CR"/>
              </w:rPr>
            </w:pPr>
          </w:p>
        </w:tc>
        <w:tc>
          <w:tcPr>
            <w:tcW w:w="580" w:type="dxa"/>
            <w:vAlign w:val="bottom"/>
          </w:tcPr>
          <w:p w14:paraId="19D8705D" w14:textId="77777777" w:rsidR="00340BC9" w:rsidRPr="00340BC9" w:rsidRDefault="00340BC9" w:rsidP="00340BC9">
            <w:pPr>
              <w:spacing w:line="0" w:lineRule="atLeast"/>
              <w:rPr>
                <w:rFonts w:eastAsia="Times New Roman" w:cs="Arial"/>
                <w:szCs w:val="20"/>
                <w:lang w:val="es-CR" w:eastAsia="es-CR"/>
              </w:rPr>
            </w:pPr>
          </w:p>
        </w:tc>
        <w:tc>
          <w:tcPr>
            <w:tcW w:w="360" w:type="dxa"/>
            <w:vAlign w:val="bottom"/>
          </w:tcPr>
          <w:p w14:paraId="1F5B5AD5" w14:textId="77777777" w:rsidR="00340BC9" w:rsidRPr="00340BC9" w:rsidRDefault="00340BC9" w:rsidP="00340BC9">
            <w:pPr>
              <w:spacing w:line="0" w:lineRule="atLeast"/>
              <w:rPr>
                <w:rFonts w:eastAsia="Times New Roman" w:cs="Arial"/>
                <w:szCs w:val="20"/>
                <w:lang w:val="es-CR" w:eastAsia="es-CR"/>
              </w:rPr>
            </w:pPr>
          </w:p>
        </w:tc>
        <w:tc>
          <w:tcPr>
            <w:tcW w:w="500" w:type="dxa"/>
            <w:tcBorders>
              <w:right w:val="single" w:sz="8" w:space="0" w:color="auto"/>
            </w:tcBorders>
            <w:vAlign w:val="bottom"/>
          </w:tcPr>
          <w:p w14:paraId="0EB855F4" w14:textId="77777777" w:rsidR="00340BC9" w:rsidRPr="00340BC9" w:rsidRDefault="00340BC9" w:rsidP="00340BC9">
            <w:pPr>
              <w:spacing w:line="0" w:lineRule="atLeast"/>
              <w:rPr>
                <w:rFonts w:eastAsia="Times New Roman" w:cs="Arial"/>
                <w:szCs w:val="20"/>
                <w:lang w:val="es-CR" w:eastAsia="es-CR"/>
              </w:rPr>
            </w:pPr>
          </w:p>
        </w:tc>
        <w:tc>
          <w:tcPr>
            <w:tcW w:w="880" w:type="dxa"/>
            <w:tcBorders>
              <w:right w:val="single" w:sz="8" w:space="0" w:color="auto"/>
            </w:tcBorders>
            <w:vAlign w:val="bottom"/>
          </w:tcPr>
          <w:p w14:paraId="50C62A70" w14:textId="77777777" w:rsidR="00340BC9" w:rsidRPr="00340BC9" w:rsidRDefault="00340BC9" w:rsidP="00340BC9">
            <w:pPr>
              <w:spacing w:line="0" w:lineRule="atLeast"/>
              <w:rPr>
                <w:rFonts w:eastAsia="Times New Roman" w:cs="Arial"/>
                <w:szCs w:val="20"/>
                <w:lang w:val="es-CR" w:eastAsia="es-CR"/>
              </w:rPr>
            </w:pPr>
          </w:p>
        </w:tc>
      </w:tr>
      <w:tr w:rsidR="00340BC9" w:rsidRPr="00340BC9" w14:paraId="02ECE1B2" w14:textId="77777777" w:rsidTr="00D66840">
        <w:trPr>
          <w:trHeight w:val="274"/>
        </w:trPr>
        <w:tc>
          <w:tcPr>
            <w:tcW w:w="80" w:type="dxa"/>
            <w:tcBorders>
              <w:left w:val="single" w:sz="8" w:space="0" w:color="auto"/>
            </w:tcBorders>
            <w:vAlign w:val="bottom"/>
          </w:tcPr>
          <w:p w14:paraId="67B835AA" w14:textId="77777777" w:rsidR="00340BC9" w:rsidRPr="00340BC9" w:rsidRDefault="00340BC9" w:rsidP="00340BC9">
            <w:pPr>
              <w:spacing w:line="0" w:lineRule="atLeast"/>
              <w:rPr>
                <w:rFonts w:eastAsia="Times New Roman" w:cs="Arial"/>
                <w:sz w:val="23"/>
                <w:szCs w:val="20"/>
                <w:lang w:val="es-CR" w:eastAsia="es-CR"/>
              </w:rPr>
            </w:pPr>
          </w:p>
        </w:tc>
        <w:tc>
          <w:tcPr>
            <w:tcW w:w="3840" w:type="dxa"/>
            <w:gridSpan w:val="6"/>
            <w:tcBorders>
              <w:right w:val="single" w:sz="8" w:space="0" w:color="auto"/>
            </w:tcBorders>
            <w:vAlign w:val="bottom"/>
          </w:tcPr>
          <w:p w14:paraId="20EFA396" w14:textId="77777777" w:rsidR="00340BC9" w:rsidRPr="00340BC9" w:rsidRDefault="00340BC9" w:rsidP="00340BC9">
            <w:pPr>
              <w:spacing w:line="274" w:lineRule="exact"/>
              <w:rPr>
                <w:rFonts w:eastAsia="Times New Roman" w:cs="Arial"/>
                <w:szCs w:val="20"/>
                <w:lang w:val="es-CR" w:eastAsia="es-CR"/>
              </w:rPr>
            </w:pPr>
            <w:r w:rsidRPr="00340BC9">
              <w:rPr>
                <w:rFonts w:eastAsia="Times New Roman" w:cs="Arial"/>
                <w:szCs w:val="20"/>
                <w:lang w:val="es-CR" w:eastAsia="es-CR"/>
              </w:rPr>
              <w:t>Referencial práctico. (no se escribe)</w:t>
            </w:r>
          </w:p>
        </w:tc>
        <w:tc>
          <w:tcPr>
            <w:tcW w:w="1620" w:type="dxa"/>
            <w:tcBorders>
              <w:right w:val="single" w:sz="8" w:space="0" w:color="auto"/>
            </w:tcBorders>
            <w:vAlign w:val="bottom"/>
          </w:tcPr>
          <w:p w14:paraId="24636964" w14:textId="77777777" w:rsidR="00340BC9" w:rsidRPr="00340BC9" w:rsidRDefault="00340BC9" w:rsidP="00340BC9">
            <w:pPr>
              <w:spacing w:line="268" w:lineRule="exact"/>
              <w:jc w:val="center"/>
              <w:rPr>
                <w:rFonts w:eastAsia="Times New Roman" w:cs="Arial"/>
                <w:w w:val="99"/>
                <w:szCs w:val="20"/>
                <w:lang w:val="es-CR" w:eastAsia="es-CR"/>
              </w:rPr>
            </w:pPr>
            <w:r w:rsidRPr="00340BC9">
              <w:rPr>
                <w:rFonts w:eastAsia="Times New Roman" w:cs="Arial"/>
                <w:w w:val="99"/>
                <w:szCs w:val="20"/>
                <w:lang w:val="es-CR" w:eastAsia="es-CR"/>
              </w:rPr>
              <w:t>2</w:t>
            </w:r>
          </w:p>
        </w:tc>
        <w:tc>
          <w:tcPr>
            <w:tcW w:w="780" w:type="dxa"/>
            <w:vAlign w:val="bottom"/>
          </w:tcPr>
          <w:p w14:paraId="14CEE823" w14:textId="68A54D03" w:rsidR="00340BC9" w:rsidRPr="00340BC9" w:rsidRDefault="00340BC9" w:rsidP="00340BC9">
            <w:pPr>
              <w:spacing w:line="0" w:lineRule="atLeast"/>
              <w:rPr>
                <w:rFonts w:eastAsia="Times New Roman" w:cs="Arial"/>
                <w:sz w:val="23"/>
                <w:szCs w:val="20"/>
                <w:lang w:val="es-CR" w:eastAsia="es-CR"/>
              </w:rPr>
            </w:pPr>
          </w:p>
        </w:tc>
        <w:tc>
          <w:tcPr>
            <w:tcW w:w="440" w:type="dxa"/>
            <w:vAlign w:val="bottom"/>
          </w:tcPr>
          <w:p w14:paraId="60AC5324" w14:textId="77777777" w:rsidR="00340BC9" w:rsidRPr="00340BC9" w:rsidRDefault="00340BC9" w:rsidP="00340BC9">
            <w:pPr>
              <w:spacing w:line="0" w:lineRule="atLeast"/>
              <w:rPr>
                <w:rFonts w:eastAsia="Times New Roman" w:cs="Arial"/>
                <w:sz w:val="23"/>
                <w:szCs w:val="20"/>
                <w:lang w:val="es-CR" w:eastAsia="es-CR"/>
              </w:rPr>
            </w:pPr>
          </w:p>
        </w:tc>
        <w:tc>
          <w:tcPr>
            <w:tcW w:w="240" w:type="dxa"/>
            <w:vAlign w:val="bottom"/>
          </w:tcPr>
          <w:p w14:paraId="4DFE7068" w14:textId="77777777" w:rsidR="00340BC9" w:rsidRPr="00340BC9" w:rsidRDefault="00340BC9" w:rsidP="00340BC9">
            <w:pPr>
              <w:spacing w:line="0" w:lineRule="atLeast"/>
              <w:rPr>
                <w:rFonts w:eastAsia="Times New Roman" w:cs="Arial"/>
                <w:sz w:val="23"/>
                <w:szCs w:val="20"/>
                <w:lang w:val="es-CR" w:eastAsia="es-CR"/>
              </w:rPr>
            </w:pPr>
          </w:p>
        </w:tc>
        <w:tc>
          <w:tcPr>
            <w:tcW w:w="300" w:type="dxa"/>
            <w:vAlign w:val="bottom"/>
          </w:tcPr>
          <w:p w14:paraId="352B27F0" w14:textId="77777777" w:rsidR="00340BC9" w:rsidRPr="00340BC9" w:rsidRDefault="00340BC9" w:rsidP="00340BC9">
            <w:pPr>
              <w:spacing w:line="0" w:lineRule="atLeast"/>
              <w:rPr>
                <w:rFonts w:eastAsia="Times New Roman" w:cs="Arial"/>
                <w:sz w:val="23"/>
                <w:szCs w:val="20"/>
                <w:lang w:val="es-CR" w:eastAsia="es-CR"/>
              </w:rPr>
            </w:pPr>
          </w:p>
        </w:tc>
        <w:tc>
          <w:tcPr>
            <w:tcW w:w="580" w:type="dxa"/>
            <w:vAlign w:val="bottom"/>
          </w:tcPr>
          <w:p w14:paraId="53A7FA14" w14:textId="77777777" w:rsidR="00340BC9" w:rsidRPr="00340BC9" w:rsidRDefault="00340BC9" w:rsidP="00340BC9">
            <w:pPr>
              <w:spacing w:line="0" w:lineRule="atLeast"/>
              <w:rPr>
                <w:rFonts w:eastAsia="Times New Roman" w:cs="Arial"/>
                <w:sz w:val="23"/>
                <w:szCs w:val="20"/>
                <w:lang w:val="es-CR" w:eastAsia="es-CR"/>
              </w:rPr>
            </w:pPr>
          </w:p>
        </w:tc>
        <w:tc>
          <w:tcPr>
            <w:tcW w:w="360" w:type="dxa"/>
            <w:vAlign w:val="bottom"/>
          </w:tcPr>
          <w:p w14:paraId="6E31AD93" w14:textId="77777777" w:rsidR="00340BC9" w:rsidRPr="00340BC9" w:rsidRDefault="00340BC9" w:rsidP="00340BC9">
            <w:pPr>
              <w:spacing w:line="0" w:lineRule="atLeast"/>
              <w:rPr>
                <w:rFonts w:eastAsia="Times New Roman" w:cs="Arial"/>
                <w:sz w:val="23"/>
                <w:szCs w:val="20"/>
                <w:lang w:val="es-CR" w:eastAsia="es-CR"/>
              </w:rPr>
            </w:pPr>
          </w:p>
        </w:tc>
        <w:tc>
          <w:tcPr>
            <w:tcW w:w="500" w:type="dxa"/>
            <w:tcBorders>
              <w:right w:val="single" w:sz="8" w:space="0" w:color="auto"/>
            </w:tcBorders>
            <w:vAlign w:val="bottom"/>
          </w:tcPr>
          <w:p w14:paraId="02DCD837" w14:textId="77777777" w:rsidR="00340BC9" w:rsidRPr="00340BC9" w:rsidRDefault="00340BC9" w:rsidP="00340BC9">
            <w:pPr>
              <w:spacing w:line="0" w:lineRule="atLeast"/>
              <w:rPr>
                <w:rFonts w:eastAsia="Times New Roman" w:cs="Arial"/>
                <w:sz w:val="23"/>
                <w:szCs w:val="20"/>
                <w:lang w:val="es-CR" w:eastAsia="es-CR"/>
              </w:rPr>
            </w:pPr>
          </w:p>
        </w:tc>
        <w:tc>
          <w:tcPr>
            <w:tcW w:w="880" w:type="dxa"/>
            <w:tcBorders>
              <w:right w:val="single" w:sz="8" w:space="0" w:color="auto"/>
            </w:tcBorders>
            <w:vAlign w:val="bottom"/>
          </w:tcPr>
          <w:p w14:paraId="6D5F7A8A" w14:textId="77777777" w:rsidR="00340BC9" w:rsidRPr="00340BC9" w:rsidRDefault="00340BC9" w:rsidP="00340BC9">
            <w:pPr>
              <w:spacing w:line="0" w:lineRule="atLeast"/>
              <w:rPr>
                <w:rFonts w:eastAsia="Times New Roman" w:cs="Arial"/>
                <w:sz w:val="23"/>
                <w:szCs w:val="20"/>
                <w:lang w:val="es-CR" w:eastAsia="es-CR"/>
              </w:rPr>
            </w:pPr>
          </w:p>
        </w:tc>
      </w:tr>
      <w:tr w:rsidR="00340BC9" w:rsidRPr="00340BC9" w14:paraId="4A220D5E" w14:textId="77777777" w:rsidTr="00D66840">
        <w:trPr>
          <w:trHeight w:val="278"/>
        </w:trPr>
        <w:tc>
          <w:tcPr>
            <w:tcW w:w="80" w:type="dxa"/>
            <w:tcBorders>
              <w:left w:val="single" w:sz="8" w:space="0" w:color="auto"/>
            </w:tcBorders>
            <w:vAlign w:val="bottom"/>
          </w:tcPr>
          <w:p w14:paraId="549B20E3" w14:textId="77777777" w:rsidR="00340BC9" w:rsidRPr="00340BC9" w:rsidRDefault="00340BC9" w:rsidP="00340BC9">
            <w:pPr>
              <w:spacing w:line="0" w:lineRule="atLeast"/>
              <w:rPr>
                <w:rFonts w:eastAsia="Times New Roman" w:cs="Arial"/>
                <w:szCs w:val="20"/>
                <w:lang w:val="es-CR" w:eastAsia="es-CR"/>
              </w:rPr>
            </w:pPr>
          </w:p>
        </w:tc>
        <w:tc>
          <w:tcPr>
            <w:tcW w:w="3840" w:type="dxa"/>
            <w:gridSpan w:val="6"/>
            <w:tcBorders>
              <w:right w:val="single" w:sz="8" w:space="0" w:color="auto"/>
            </w:tcBorders>
            <w:vAlign w:val="bottom"/>
          </w:tcPr>
          <w:p w14:paraId="5E497949" w14:textId="77777777" w:rsidR="00340BC9" w:rsidRPr="00340BC9" w:rsidRDefault="00340BC9" w:rsidP="00340BC9">
            <w:pPr>
              <w:spacing w:line="0" w:lineRule="atLeast"/>
              <w:rPr>
                <w:rFonts w:eastAsia="Times New Roman" w:cs="Arial"/>
                <w:szCs w:val="20"/>
                <w:lang w:val="es-CR" w:eastAsia="es-CR"/>
              </w:rPr>
            </w:pPr>
            <w:r w:rsidRPr="00340BC9">
              <w:rPr>
                <w:rFonts w:eastAsia="Times New Roman" w:cs="Arial"/>
                <w:b/>
                <w:szCs w:val="20"/>
                <w:lang w:val="es-CR" w:eastAsia="es-CR"/>
              </w:rPr>
              <w:t>7 citas bibliográficas</w:t>
            </w:r>
            <w:r w:rsidRPr="00340BC9">
              <w:rPr>
                <w:rFonts w:eastAsia="Times New Roman" w:cs="Arial"/>
                <w:szCs w:val="20"/>
                <w:lang w:val="es-CR" w:eastAsia="es-CR"/>
              </w:rPr>
              <w:t>.</w:t>
            </w:r>
          </w:p>
        </w:tc>
        <w:tc>
          <w:tcPr>
            <w:tcW w:w="1620" w:type="dxa"/>
            <w:tcBorders>
              <w:right w:val="single" w:sz="8" w:space="0" w:color="auto"/>
            </w:tcBorders>
            <w:vAlign w:val="bottom"/>
          </w:tcPr>
          <w:p w14:paraId="43BEC7AD" w14:textId="691E2EF9" w:rsidR="00340BC9" w:rsidRPr="00340BC9" w:rsidRDefault="00340BC9" w:rsidP="00340BC9">
            <w:pPr>
              <w:spacing w:line="264" w:lineRule="exact"/>
              <w:jc w:val="center"/>
              <w:rPr>
                <w:rFonts w:eastAsia="Times New Roman" w:cs="Arial"/>
                <w:w w:val="99"/>
                <w:szCs w:val="20"/>
                <w:lang w:val="es-CR" w:eastAsia="es-CR"/>
              </w:rPr>
            </w:pPr>
            <w:r w:rsidRPr="00340BC9">
              <w:rPr>
                <w:rFonts w:eastAsia="Times New Roman" w:cs="Arial"/>
                <w:w w:val="99"/>
                <w:szCs w:val="20"/>
                <w:lang w:val="es-CR" w:eastAsia="es-CR"/>
              </w:rPr>
              <w:t>1</w:t>
            </w:r>
          </w:p>
        </w:tc>
        <w:tc>
          <w:tcPr>
            <w:tcW w:w="780" w:type="dxa"/>
            <w:vAlign w:val="bottom"/>
          </w:tcPr>
          <w:p w14:paraId="08FF0FBE" w14:textId="77777777" w:rsidR="00340BC9" w:rsidRPr="00340BC9" w:rsidRDefault="00340BC9" w:rsidP="00340BC9">
            <w:pPr>
              <w:spacing w:line="0" w:lineRule="atLeast"/>
              <w:rPr>
                <w:rFonts w:eastAsia="Times New Roman" w:cs="Arial"/>
                <w:szCs w:val="20"/>
                <w:lang w:val="es-CR" w:eastAsia="es-CR"/>
              </w:rPr>
            </w:pPr>
          </w:p>
        </w:tc>
        <w:tc>
          <w:tcPr>
            <w:tcW w:w="440" w:type="dxa"/>
            <w:vAlign w:val="bottom"/>
          </w:tcPr>
          <w:p w14:paraId="3C0BA1F9" w14:textId="66C0B03B" w:rsidR="00340BC9" w:rsidRPr="00340BC9" w:rsidRDefault="00340BC9" w:rsidP="00340BC9">
            <w:pPr>
              <w:spacing w:line="0" w:lineRule="atLeast"/>
              <w:rPr>
                <w:rFonts w:eastAsia="Times New Roman" w:cs="Arial"/>
                <w:szCs w:val="20"/>
                <w:lang w:val="es-CR" w:eastAsia="es-CR"/>
              </w:rPr>
            </w:pPr>
          </w:p>
        </w:tc>
        <w:tc>
          <w:tcPr>
            <w:tcW w:w="240" w:type="dxa"/>
            <w:vAlign w:val="bottom"/>
          </w:tcPr>
          <w:p w14:paraId="25519EE8" w14:textId="36ADB044" w:rsidR="00340BC9" w:rsidRPr="00340BC9" w:rsidRDefault="00340BC9" w:rsidP="00340BC9">
            <w:pPr>
              <w:spacing w:line="0" w:lineRule="atLeast"/>
              <w:rPr>
                <w:rFonts w:eastAsia="Times New Roman" w:cs="Arial"/>
                <w:szCs w:val="20"/>
                <w:lang w:val="es-CR" w:eastAsia="es-CR"/>
              </w:rPr>
            </w:pPr>
          </w:p>
        </w:tc>
        <w:tc>
          <w:tcPr>
            <w:tcW w:w="300" w:type="dxa"/>
            <w:vAlign w:val="bottom"/>
          </w:tcPr>
          <w:p w14:paraId="4749EEC4" w14:textId="77777777" w:rsidR="00340BC9" w:rsidRPr="00340BC9" w:rsidRDefault="00340BC9" w:rsidP="00340BC9">
            <w:pPr>
              <w:spacing w:line="0" w:lineRule="atLeast"/>
              <w:rPr>
                <w:rFonts w:eastAsia="Times New Roman" w:cs="Arial"/>
                <w:szCs w:val="20"/>
                <w:lang w:val="es-CR" w:eastAsia="es-CR"/>
              </w:rPr>
            </w:pPr>
          </w:p>
        </w:tc>
        <w:tc>
          <w:tcPr>
            <w:tcW w:w="580" w:type="dxa"/>
            <w:vAlign w:val="bottom"/>
          </w:tcPr>
          <w:p w14:paraId="7A59AFCA" w14:textId="77777777" w:rsidR="00340BC9" w:rsidRPr="00340BC9" w:rsidRDefault="00340BC9" w:rsidP="00340BC9">
            <w:pPr>
              <w:spacing w:line="0" w:lineRule="atLeast"/>
              <w:rPr>
                <w:rFonts w:eastAsia="Times New Roman" w:cs="Arial"/>
                <w:szCs w:val="20"/>
                <w:lang w:val="es-CR" w:eastAsia="es-CR"/>
              </w:rPr>
            </w:pPr>
          </w:p>
        </w:tc>
        <w:tc>
          <w:tcPr>
            <w:tcW w:w="360" w:type="dxa"/>
            <w:vAlign w:val="bottom"/>
          </w:tcPr>
          <w:p w14:paraId="5DB9C960" w14:textId="77777777" w:rsidR="00340BC9" w:rsidRPr="00340BC9" w:rsidRDefault="00340BC9" w:rsidP="00340BC9">
            <w:pPr>
              <w:spacing w:line="0" w:lineRule="atLeast"/>
              <w:rPr>
                <w:rFonts w:eastAsia="Times New Roman" w:cs="Arial"/>
                <w:szCs w:val="20"/>
                <w:lang w:val="es-CR" w:eastAsia="es-CR"/>
              </w:rPr>
            </w:pPr>
          </w:p>
        </w:tc>
        <w:tc>
          <w:tcPr>
            <w:tcW w:w="500" w:type="dxa"/>
            <w:tcBorders>
              <w:right w:val="single" w:sz="8" w:space="0" w:color="auto"/>
            </w:tcBorders>
            <w:vAlign w:val="bottom"/>
          </w:tcPr>
          <w:p w14:paraId="3B6F3E6B" w14:textId="77777777" w:rsidR="00340BC9" w:rsidRPr="00340BC9" w:rsidRDefault="00340BC9" w:rsidP="00340BC9">
            <w:pPr>
              <w:spacing w:line="0" w:lineRule="atLeast"/>
              <w:rPr>
                <w:rFonts w:eastAsia="Times New Roman" w:cs="Arial"/>
                <w:szCs w:val="20"/>
                <w:lang w:val="es-CR" w:eastAsia="es-CR"/>
              </w:rPr>
            </w:pPr>
          </w:p>
        </w:tc>
        <w:tc>
          <w:tcPr>
            <w:tcW w:w="880" w:type="dxa"/>
            <w:tcBorders>
              <w:right w:val="single" w:sz="8" w:space="0" w:color="auto"/>
            </w:tcBorders>
            <w:vAlign w:val="bottom"/>
          </w:tcPr>
          <w:p w14:paraId="35BA60D8" w14:textId="77777777" w:rsidR="00340BC9" w:rsidRPr="00340BC9" w:rsidRDefault="00340BC9" w:rsidP="00340BC9">
            <w:pPr>
              <w:spacing w:line="0" w:lineRule="atLeast"/>
              <w:rPr>
                <w:rFonts w:eastAsia="Times New Roman" w:cs="Arial"/>
                <w:szCs w:val="20"/>
                <w:lang w:val="es-CR" w:eastAsia="es-CR"/>
              </w:rPr>
            </w:pPr>
          </w:p>
        </w:tc>
      </w:tr>
      <w:tr w:rsidR="00340BC9" w:rsidRPr="00340BC9" w14:paraId="7E7623AC" w14:textId="77777777" w:rsidTr="00D66840">
        <w:trPr>
          <w:trHeight w:val="277"/>
        </w:trPr>
        <w:tc>
          <w:tcPr>
            <w:tcW w:w="80" w:type="dxa"/>
            <w:tcBorders>
              <w:left w:val="single" w:sz="8" w:space="0" w:color="auto"/>
              <w:bottom w:val="single" w:sz="8" w:space="0" w:color="auto"/>
            </w:tcBorders>
            <w:vAlign w:val="bottom"/>
          </w:tcPr>
          <w:p w14:paraId="1767B341" w14:textId="77777777" w:rsidR="00340BC9" w:rsidRPr="00340BC9" w:rsidRDefault="00340BC9" w:rsidP="00340BC9">
            <w:pPr>
              <w:spacing w:line="0" w:lineRule="atLeast"/>
              <w:rPr>
                <w:rFonts w:eastAsia="Times New Roman" w:cs="Arial"/>
                <w:szCs w:val="20"/>
                <w:lang w:val="es-CR" w:eastAsia="es-CR"/>
              </w:rPr>
            </w:pPr>
          </w:p>
        </w:tc>
        <w:tc>
          <w:tcPr>
            <w:tcW w:w="780" w:type="dxa"/>
            <w:gridSpan w:val="2"/>
            <w:tcBorders>
              <w:bottom w:val="single" w:sz="8" w:space="0" w:color="auto"/>
            </w:tcBorders>
            <w:vAlign w:val="bottom"/>
          </w:tcPr>
          <w:p w14:paraId="005491DE" w14:textId="77777777" w:rsidR="00340BC9" w:rsidRPr="00340BC9" w:rsidRDefault="00340BC9" w:rsidP="00340BC9">
            <w:pPr>
              <w:spacing w:line="0" w:lineRule="atLeast"/>
              <w:rPr>
                <w:rFonts w:eastAsia="Times New Roman" w:cs="Arial"/>
                <w:szCs w:val="20"/>
                <w:lang w:val="es-CR" w:eastAsia="es-CR"/>
              </w:rPr>
            </w:pPr>
          </w:p>
        </w:tc>
        <w:tc>
          <w:tcPr>
            <w:tcW w:w="860" w:type="dxa"/>
            <w:tcBorders>
              <w:bottom w:val="single" w:sz="8" w:space="0" w:color="auto"/>
            </w:tcBorders>
            <w:vAlign w:val="bottom"/>
          </w:tcPr>
          <w:p w14:paraId="476CAF8A" w14:textId="77777777" w:rsidR="00340BC9" w:rsidRPr="00340BC9" w:rsidRDefault="00340BC9" w:rsidP="00340BC9">
            <w:pPr>
              <w:spacing w:line="0" w:lineRule="atLeast"/>
              <w:rPr>
                <w:rFonts w:eastAsia="Times New Roman" w:cs="Arial"/>
                <w:szCs w:val="20"/>
                <w:lang w:val="es-CR" w:eastAsia="es-CR"/>
              </w:rPr>
            </w:pPr>
          </w:p>
        </w:tc>
        <w:tc>
          <w:tcPr>
            <w:tcW w:w="980" w:type="dxa"/>
            <w:tcBorders>
              <w:bottom w:val="single" w:sz="8" w:space="0" w:color="auto"/>
            </w:tcBorders>
            <w:vAlign w:val="bottom"/>
          </w:tcPr>
          <w:p w14:paraId="2F971C53" w14:textId="77777777" w:rsidR="00340BC9" w:rsidRPr="00340BC9" w:rsidRDefault="00340BC9" w:rsidP="00340BC9">
            <w:pPr>
              <w:spacing w:line="0" w:lineRule="atLeast"/>
              <w:rPr>
                <w:rFonts w:eastAsia="Times New Roman" w:cs="Arial"/>
                <w:szCs w:val="20"/>
                <w:lang w:val="es-CR" w:eastAsia="es-CR"/>
              </w:rPr>
            </w:pPr>
          </w:p>
        </w:tc>
        <w:tc>
          <w:tcPr>
            <w:tcW w:w="1100" w:type="dxa"/>
            <w:tcBorders>
              <w:bottom w:val="single" w:sz="8" w:space="0" w:color="auto"/>
            </w:tcBorders>
            <w:vAlign w:val="bottom"/>
          </w:tcPr>
          <w:p w14:paraId="53266030" w14:textId="77777777" w:rsidR="00340BC9" w:rsidRPr="00340BC9" w:rsidRDefault="00340BC9" w:rsidP="00340BC9">
            <w:pPr>
              <w:spacing w:line="0" w:lineRule="atLeast"/>
              <w:rPr>
                <w:rFonts w:eastAsia="Times New Roman" w:cs="Arial"/>
                <w:szCs w:val="20"/>
                <w:lang w:val="es-CR" w:eastAsia="es-CR"/>
              </w:rPr>
            </w:pPr>
          </w:p>
        </w:tc>
        <w:tc>
          <w:tcPr>
            <w:tcW w:w="120" w:type="dxa"/>
            <w:tcBorders>
              <w:bottom w:val="single" w:sz="8" w:space="0" w:color="auto"/>
              <w:right w:val="single" w:sz="8" w:space="0" w:color="auto"/>
            </w:tcBorders>
            <w:vAlign w:val="bottom"/>
          </w:tcPr>
          <w:p w14:paraId="0244E895" w14:textId="77777777" w:rsidR="00340BC9" w:rsidRPr="00340BC9" w:rsidRDefault="00340BC9" w:rsidP="00340BC9">
            <w:pPr>
              <w:spacing w:line="0" w:lineRule="atLeast"/>
              <w:rPr>
                <w:rFonts w:eastAsia="Times New Roman" w:cs="Arial"/>
                <w:szCs w:val="20"/>
                <w:lang w:val="es-CR" w:eastAsia="es-CR"/>
              </w:rPr>
            </w:pPr>
          </w:p>
        </w:tc>
        <w:tc>
          <w:tcPr>
            <w:tcW w:w="1620" w:type="dxa"/>
            <w:tcBorders>
              <w:bottom w:val="single" w:sz="8" w:space="0" w:color="auto"/>
              <w:right w:val="single" w:sz="8" w:space="0" w:color="auto"/>
            </w:tcBorders>
            <w:vAlign w:val="bottom"/>
          </w:tcPr>
          <w:p w14:paraId="289B591F" w14:textId="77777777" w:rsidR="00340BC9" w:rsidRPr="00340BC9" w:rsidRDefault="00340BC9" w:rsidP="00340BC9">
            <w:pPr>
              <w:spacing w:line="0" w:lineRule="atLeast"/>
              <w:rPr>
                <w:rFonts w:eastAsia="Times New Roman" w:cs="Arial"/>
                <w:szCs w:val="20"/>
                <w:lang w:val="es-CR" w:eastAsia="es-CR"/>
              </w:rPr>
            </w:pPr>
          </w:p>
        </w:tc>
        <w:tc>
          <w:tcPr>
            <w:tcW w:w="3200" w:type="dxa"/>
            <w:gridSpan w:val="7"/>
            <w:tcBorders>
              <w:bottom w:val="single" w:sz="8" w:space="0" w:color="auto"/>
              <w:right w:val="single" w:sz="8" w:space="0" w:color="auto"/>
            </w:tcBorders>
            <w:vAlign w:val="bottom"/>
          </w:tcPr>
          <w:p w14:paraId="6AB6CE8E" w14:textId="2529CF40" w:rsidR="00340BC9" w:rsidRPr="00340BC9" w:rsidRDefault="00340BC9" w:rsidP="00340BC9">
            <w:pPr>
              <w:spacing w:line="0" w:lineRule="atLeast"/>
              <w:rPr>
                <w:rFonts w:eastAsia="Times New Roman" w:cs="Arial"/>
                <w:szCs w:val="20"/>
                <w:lang w:val="es-CR" w:eastAsia="es-CR"/>
              </w:rPr>
            </w:pPr>
          </w:p>
        </w:tc>
        <w:tc>
          <w:tcPr>
            <w:tcW w:w="880" w:type="dxa"/>
            <w:tcBorders>
              <w:bottom w:val="single" w:sz="8" w:space="0" w:color="auto"/>
              <w:right w:val="single" w:sz="8" w:space="0" w:color="auto"/>
            </w:tcBorders>
            <w:vAlign w:val="bottom"/>
          </w:tcPr>
          <w:p w14:paraId="021F1BB2" w14:textId="77777777" w:rsidR="00340BC9" w:rsidRPr="00340BC9" w:rsidRDefault="00340BC9" w:rsidP="00340BC9">
            <w:pPr>
              <w:spacing w:line="0" w:lineRule="atLeast"/>
              <w:rPr>
                <w:rFonts w:eastAsia="Times New Roman" w:cs="Arial"/>
                <w:szCs w:val="20"/>
                <w:lang w:val="es-CR" w:eastAsia="es-CR"/>
              </w:rPr>
            </w:pPr>
          </w:p>
        </w:tc>
      </w:tr>
      <w:tr w:rsidR="00340BC9" w:rsidRPr="00340BC9" w14:paraId="14CBE3FD" w14:textId="77777777" w:rsidTr="00D66840">
        <w:trPr>
          <w:trHeight w:val="260"/>
        </w:trPr>
        <w:tc>
          <w:tcPr>
            <w:tcW w:w="80" w:type="dxa"/>
            <w:tcBorders>
              <w:left w:val="single" w:sz="8" w:space="0" w:color="auto"/>
            </w:tcBorders>
            <w:vAlign w:val="bottom"/>
          </w:tcPr>
          <w:p w14:paraId="15437D8B" w14:textId="77777777" w:rsidR="00340BC9" w:rsidRPr="00340BC9" w:rsidRDefault="00340BC9" w:rsidP="00340BC9">
            <w:pPr>
              <w:spacing w:line="0" w:lineRule="atLeast"/>
              <w:rPr>
                <w:rFonts w:eastAsia="Times New Roman" w:cs="Arial"/>
                <w:sz w:val="22"/>
                <w:szCs w:val="20"/>
                <w:lang w:val="es-CR" w:eastAsia="es-CR"/>
              </w:rPr>
            </w:pPr>
          </w:p>
        </w:tc>
        <w:tc>
          <w:tcPr>
            <w:tcW w:w="1640" w:type="dxa"/>
            <w:gridSpan w:val="3"/>
            <w:vAlign w:val="bottom"/>
          </w:tcPr>
          <w:p w14:paraId="5933F1DF" w14:textId="77777777" w:rsidR="00340BC9" w:rsidRPr="00340BC9" w:rsidRDefault="00340BC9" w:rsidP="00340BC9">
            <w:pPr>
              <w:spacing w:line="260" w:lineRule="exact"/>
              <w:rPr>
                <w:rFonts w:eastAsia="Times New Roman" w:cs="Arial"/>
                <w:szCs w:val="20"/>
                <w:lang w:val="es-CR" w:eastAsia="es-CR"/>
              </w:rPr>
            </w:pPr>
            <w:r w:rsidRPr="00340BC9">
              <w:rPr>
                <w:rFonts w:eastAsia="Times New Roman" w:cs="Arial"/>
                <w:szCs w:val="20"/>
                <w:lang w:val="es-CR" w:eastAsia="es-CR"/>
              </w:rPr>
              <w:t>Método.</w:t>
            </w:r>
          </w:p>
        </w:tc>
        <w:tc>
          <w:tcPr>
            <w:tcW w:w="980" w:type="dxa"/>
            <w:vAlign w:val="bottom"/>
          </w:tcPr>
          <w:p w14:paraId="38D2D094" w14:textId="77777777" w:rsidR="00340BC9" w:rsidRPr="00340BC9" w:rsidRDefault="00340BC9" w:rsidP="00340BC9">
            <w:pPr>
              <w:spacing w:line="0" w:lineRule="atLeast"/>
              <w:rPr>
                <w:rFonts w:eastAsia="Times New Roman" w:cs="Arial"/>
                <w:sz w:val="22"/>
                <w:szCs w:val="20"/>
                <w:lang w:val="es-CR" w:eastAsia="es-CR"/>
              </w:rPr>
            </w:pPr>
          </w:p>
        </w:tc>
        <w:tc>
          <w:tcPr>
            <w:tcW w:w="1100" w:type="dxa"/>
            <w:vAlign w:val="bottom"/>
          </w:tcPr>
          <w:p w14:paraId="0A988C12" w14:textId="77777777" w:rsidR="00340BC9" w:rsidRPr="00340BC9" w:rsidRDefault="00340BC9" w:rsidP="00340BC9">
            <w:pPr>
              <w:spacing w:line="0" w:lineRule="atLeast"/>
              <w:rPr>
                <w:rFonts w:eastAsia="Times New Roman" w:cs="Arial"/>
                <w:sz w:val="22"/>
                <w:szCs w:val="20"/>
                <w:lang w:val="es-CR" w:eastAsia="es-CR"/>
              </w:rPr>
            </w:pPr>
          </w:p>
        </w:tc>
        <w:tc>
          <w:tcPr>
            <w:tcW w:w="120" w:type="dxa"/>
            <w:tcBorders>
              <w:right w:val="single" w:sz="8" w:space="0" w:color="auto"/>
            </w:tcBorders>
            <w:vAlign w:val="bottom"/>
          </w:tcPr>
          <w:p w14:paraId="19423AE6" w14:textId="77777777" w:rsidR="00340BC9" w:rsidRPr="00340BC9" w:rsidRDefault="00340BC9" w:rsidP="00340BC9">
            <w:pPr>
              <w:spacing w:line="0" w:lineRule="atLeast"/>
              <w:rPr>
                <w:rFonts w:eastAsia="Times New Roman" w:cs="Arial"/>
                <w:sz w:val="22"/>
                <w:szCs w:val="20"/>
                <w:lang w:val="es-CR" w:eastAsia="es-CR"/>
              </w:rPr>
            </w:pPr>
          </w:p>
        </w:tc>
        <w:tc>
          <w:tcPr>
            <w:tcW w:w="1620" w:type="dxa"/>
            <w:tcBorders>
              <w:right w:val="single" w:sz="8" w:space="0" w:color="auto"/>
            </w:tcBorders>
            <w:vAlign w:val="bottom"/>
          </w:tcPr>
          <w:p w14:paraId="1CDA516A" w14:textId="1EE4BDBF" w:rsidR="00340BC9" w:rsidRPr="00340BC9" w:rsidRDefault="00340BC9" w:rsidP="00340BC9">
            <w:pPr>
              <w:spacing w:line="0" w:lineRule="atLeast"/>
              <w:rPr>
                <w:rFonts w:eastAsia="Times New Roman" w:cs="Arial"/>
                <w:sz w:val="22"/>
                <w:szCs w:val="20"/>
                <w:lang w:val="es-CR" w:eastAsia="es-CR"/>
              </w:rPr>
            </w:pPr>
          </w:p>
        </w:tc>
        <w:tc>
          <w:tcPr>
            <w:tcW w:w="3200" w:type="dxa"/>
            <w:gridSpan w:val="7"/>
            <w:tcBorders>
              <w:right w:val="single" w:sz="8" w:space="0" w:color="auto"/>
            </w:tcBorders>
            <w:vAlign w:val="bottom"/>
          </w:tcPr>
          <w:p w14:paraId="7E720A66" w14:textId="77777777" w:rsidR="00340BC9" w:rsidRPr="00340BC9" w:rsidRDefault="00340BC9" w:rsidP="00340BC9">
            <w:pPr>
              <w:spacing w:line="260" w:lineRule="exact"/>
              <w:ind w:left="60"/>
              <w:rPr>
                <w:rFonts w:eastAsia="Times New Roman" w:cs="Arial"/>
                <w:szCs w:val="20"/>
                <w:lang w:val="es-CR" w:eastAsia="es-CR"/>
              </w:rPr>
            </w:pPr>
            <w:proofErr w:type="gramStart"/>
            <w:r w:rsidRPr="00340BC9">
              <w:rPr>
                <w:rFonts w:eastAsia="Times New Roman" w:cs="Arial"/>
                <w:szCs w:val="20"/>
                <w:lang w:val="es-CR" w:eastAsia="es-CR"/>
              </w:rPr>
              <w:t>El  título</w:t>
            </w:r>
            <w:proofErr w:type="gramEnd"/>
            <w:r w:rsidRPr="00340BC9">
              <w:rPr>
                <w:rFonts w:eastAsia="Times New Roman" w:cs="Arial"/>
                <w:szCs w:val="20"/>
                <w:lang w:val="es-CR" w:eastAsia="es-CR"/>
              </w:rPr>
              <w:t xml:space="preserve">  </w:t>
            </w:r>
            <w:proofErr w:type="gramStart"/>
            <w:r w:rsidRPr="00340BC9">
              <w:rPr>
                <w:rFonts w:eastAsia="Times New Roman" w:cs="Arial"/>
                <w:szCs w:val="20"/>
                <w:lang w:val="es-CR" w:eastAsia="es-CR"/>
              </w:rPr>
              <w:t>del  artículo</w:t>
            </w:r>
            <w:proofErr w:type="gramEnd"/>
            <w:r w:rsidRPr="00340BC9">
              <w:rPr>
                <w:rFonts w:eastAsia="Times New Roman" w:cs="Arial"/>
                <w:szCs w:val="20"/>
                <w:lang w:val="es-CR" w:eastAsia="es-CR"/>
              </w:rPr>
              <w:t xml:space="preserve">  </w:t>
            </w:r>
            <w:proofErr w:type="gramStart"/>
            <w:r w:rsidRPr="00340BC9">
              <w:rPr>
                <w:rFonts w:eastAsia="Times New Roman" w:cs="Arial"/>
                <w:szCs w:val="20"/>
                <w:lang w:val="es-CR" w:eastAsia="es-CR"/>
              </w:rPr>
              <w:t>de  ser</w:t>
            </w:r>
            <w:proofErr w:type="gramEnd"/>
          </w:p>
        </w:tc>
        <w:tc>
          <w:tcPr>
            <w:tcW w:w="880" w:type="dxa"/>
            <w:tcBorders>
              <w:right w:val="single" w:sz="8" w:space="0" w:color="auto"/>
            </w:tcBorders>
            <w:vAlign w:val="bottom"/>
          </w:tcPr>
          <w:p w14:paraId="7805E26A"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3D1E1A75" w14:textId="77777777" w:rsidTr="00D66840">
        <w:trPr>
          <w:trHeight w:val="274"/>
        </w:trPr>
        <w:tc>
          <w:tcPr>
            <w:tcW w:w="220" w:type="dxa"/>
            <w:gridSpan w:val="2"/>
            <w:tcBorders>
              <w:left w:val="single" w:sz="8" w:space="0" w:color="auto"/>
            </w:tcBorders>
            <w:vAlign w:val="bottom"/>
          </w:tcPr>
          <w:p w14:paraId="6CF60E8A" w14:textId="77777777" w:rsidR="00340BC9" w:rsidRPr="00340BC9" w:rsidRDefault="00340BC9" w:rsidP="00340BC9">
            <w:pPr>
              <w:spacing w:line="268" w:lineRule="exact"/>
              <w:ind w:left="80"/>
              <w:rPr>
                <w:rFonts w:eastAsia="Times New Roman" w:cs="Arial"/>
                <w:szCs w:val="20"/>
                <w:lang w:val="es-CR" w:eastAsia="es-CR"/>
              </w:rPr>
            </w:pPr>
            <w:r w:rsidRPr="00340BC9">
              <w:rPr>
                <w:rFonts w:eastAsia="Times New Roman" w:cs="Arial"/>
                <w:szCs w:val="20"/>
                <w:lang w:val="es-CR" w:eastAsia="es-CR"/>
              </w:rPr>
              <w:t>-</w:t>
            </w:r>
          </w:p>
        </w:tc>
        <w:tc>
          <w:tcPr>
            <w:tcW w:w="3700" w:type="dxa"/>
            <w:gridSpan w:val="5"/>
            <w:tcBorders>
              <w:right w:val="single" w:sz="8" w:space="0" w:color="auto"/>
            </w:tcBorders>
            <w:vAlign w:val="bottom"/>
          </w:tcPr>
          <w:p w14:paraId="3698B5BA" w14:textId="77777777" w:rsidR="00340BC9" w:rsidRPr="00340BC9" w:rsidRDefault="00340BC9" w:rsidP="00340BC9">
            <w:pPr>
              <w:spacing w:line="268" w:lineRule="exact"/>
              <w:ind w:left="60"/>
              <w:rPr>
                <w:rFonts w:eastAsia="Times New Roman" w:cs="Arial"/>
                <w:szCs w:val="20"/>
                <w:lang w:val="es-CR" w:eastAsia="es-CR"/>
              </w:rPr>
            </w:pPr>
            <w:r w:rsidRPr="00340BC9">
              <w:rPr>
                <w:rFonts w:eastAsia="Times New Roman" w:cs="Arial"/>
                <w:szCs w:val="20"/>
                <w:lang w:val="es-CR" w:eastAsia="es-CR"/>
              </w:rPr>
              <w:t>Tipo de investigación.</w:t>
            </w:r>
          </w:p>
        </w:tc>
        <w:tc>
          <w:tcPr>
            <w:tcW w:w="1620" w:type="dxa"/>
            <w:tcBorders>
              <w:right w:val="single" w:sz="8" w:space="0" w:color="auto"/>
            </w:tcBorders>
            <w:vAlign w:val="bottom"/>
          </w:tcPr>
          <w:p w14:paraId="1B806223" w14:textId="77777777" w:rsidR="00340BC9" w:rsidRPr="00340BC9" w:rsidRDefault="00340BC9" w:rsidP="00340BC9">
            <w:pPr>
              <w:spacing w:line="268" w:lineRule="exact"/>
              <w:jc w:val="center"/>
              <w:rPr>
                <w:rFonts w:eastAsia="Times New Roman" w:cs="Arial"/>
                <w:w w:val="99"/>
                <w:szCs w:val="20"/>
                <w:lang w:val="es-CR" w:eastAsia="es-CR"/>
              </w:rPr>
            </w:pPr>
            <w:r w:rsidRPr="00340BC9">
              <w:rPr>
                <w:rFonts w:eastAsia="Times New Roman" w:cs="Arial"/>
                <w:w w:val="99"/>
                <w:szCs w:val="20"/>
                <w:lang w:val="es-CR" w:eastAsia="es-CR"/>
              </w:rPr>
              <w:t>1</w:t>
            </w:r>
          </w:p>
        </w:tc>
        <w:tc>
          <w:tcPr>
            <w:tcW w:w="1460" w:type="dxa"/>
            <w:gridSpan w:val="3"/>
            <w:vAlign w:val="bottom"/>
          </w:tcPr>
          <w:p w14:paraId="274189B8" w14:textId="77777777" w:rsidR="00340BC9" w:rsidRPr="00340BC9" w:rsidRDefault="00340BC9" w:rsidP="00340BC9">
            <w:pPr>
              <w:spacing w:line="273" w:lineRule="exact"/>
              <w:ind w:left="60"/>
              <w:rPr>
                <w:rFonts w:eastAsia="Times New Roman" w:cs="Arial"/>
                <w:szCs w:val="20"/>
                <w:lang w:val="es-CR" w:eastAsia="es-CR"/>
              </w:rPr>
            </w:pPr>
            <w:r w:rsidRPr="00340BC9">
              <w:rPr>
                <w:rFonts w:eastAsia="Times New Roman" w:cs="Arial"/>
                <w:szCs w:val="20"/>
                <w:lang w:val="es-CR" w:eastAsia="es-CR"/>
              </w:rPr>
              <w:t>argumentado</w:t>
            </w:r>
          </w:p>
        </w:tc>
        <w:tc>
          <w:tcPr>
            <w:tcW w:w="300" w:type="dxa"/>
            <w:vAlign w:val="bottom"/>
          </w:tcPr>
          <w:p w14:paraId="184D29BE" w14:textId="77777777" w:rsidR="00340BC9" w:rsidRPr="00340BC9" w:rsidRDefault="00340BC9" w:rsidP="00340BC9">
            <w:pPr>
              <w:spacing w:line="273" w:lineRule="exact"/>
              <w:ind w:left="120"/>
              <w:rPr>
                <w:rFonts w:eastAsia="Times New Roman" w:cs="Arial"/>
                <w:w w:val="92"/>
                <w:szCs w:val="20"/>
                <w:lang w:val="es-CR" w:eastAsia="es-CR"/>
              </w:rPr>
            </w:pPr>
            <w:r w:rsidRPr="00340BC9">
              <w:rPr>
                <w:rFonts w:eastAsia="Times New Roman" w:cs="Arial"/>
                <w:w w:val="92"/>
                <w:szCs w:val="20"/>
                <w:lang w:val="es-CR" w:eastAsia="es-CR"/>
              </w:rPr>
              <w:t>al</w:t>
            </w:r>
          </w:p>
        </w:tc>
        <w:tc>
          <w:tcPr>
            <w:tcW w:w="940" w:type="dxa"/>
            <w:gridSpan w:val="2"/>
            <w:vAlign w:val="bottom"/>
          </w:tcPr>
          <w:p w14:paraId="634725F4" w14:textId="77777777" w:rsidR="00340BC9" w:rsidRPr="00340BC9" w:rsidRDefault="00340BC9" w:rsidP="00340BC9">
            <w:pPr>
              <w:spacing w:line="273" w:lineRule="exact"/>
              <w:ind w:left="260"/>
              <w:rPr>
                <w:rFonts w:eastAsia="Times New Roman" w:cs="Arial"/>
                <w:szCs w:val="20"/>
                <w:lang w:val="es-CR" w:eastAsia="es-CR"/>
              </w:rPr>
            </w:pPr>
            <w:r w:rsidRPr="00340BC9">
              <w:rPr>
                <w:rFonts w:eastAsia="Times New Roman" w:cs="Arial"/>
                <w:szCs w:val="20"/>
                <w:lang w:val="es-CR" w:eastAsia="es-CR"/>
              </w:rPr>
              <w:t>inicio</w:t>
            </w:r>
          </w:p>
        </w:tc>
        <w:tc>
          <w:tcPr>
            <w:tcW w:w="500" w:type="dxa"/>
            <w:tcBorders>
              <w:right w:val="single" w:sz="8" w:space="0" w:color="auto"/>
            </w:tcBorders>
            <w:vAlign w:val="bottom"/>
          </w:tcPr>
          <w:p w14:paraId="3B87E9DE" w14:textId="77777777" w:rsidR="00340BC9" w:rsidRPr="00340BC9" w:rsidRDefault="00340BC9" w:rsidP="00340BC9">
            <w:pPr>
              <w:spacing w:line="273" w:lineRule="exact"/>
              <w:jc w:val="right"/>
              <w:rPr>
                <w:rFonts w:eastAsia="Times New Roman" w:cs="Arial"/>
                <w:szCs w:val="20"/>
                <w:lang w:val="es-CR" w:eastAsia="es-CR"/>
              </w:rPr>
            </w:pPr>
            <w:r w:rsidRPr="00340BC9">
              <w:rPr>
                <w:rFonts w:eastAsia="Times New Roman" w:cs="Arial"/>
                <w:szCs w:val="20"/>
                <w:lang w:val="es-CR" w:eastAsia="es-CR"/>
              </w:rPr>
              <w:t>del</w:t>
            </w:r>
          </w:p>
        </w:tc>
        <w:tc>
          <w:tcPr>
            <w:tcW w:w="880" w:type="dxa"/>
            <w:tcBorders>
              <w:right w:val="single" w:sz="8" w:space="0" w:color="auto"/>
            </w:tcBorders>
            <w:vAlign w:val="bottom"/>
          </w:tcPr>
          <w:p w14:paraId="6823B686" w14:textId="77777777" w:rsidR="00340BC9" w:rsidRPr="00340BC9" w:rsidRDefault="00340BC9" w:rsidP="00340BC9">
            <w:pPr>
              <w:spacing w:line="0" w:lineRule="atLeast"/>
              <w:rPr>
                <w:rFonts w:eastAsia="Times New Roman" w:cs="Arial"/>
                <w:sz w:val="23"/>
                <w:szCs w:val="20"/>
                <w:lang w:val="es-CR" w:eastAsia="es-CR"/>
              </w:rPr>
            </w:pPr>
          </w:p>
        </w:tc>
      </w:tr>
      <w:tr w:rsidR="00340BC9" w:rsidRPr="00340BC9" w14:paraId="58CED704" w14:textId="77777777" w:rsidTr="00D66840">
        <w:trPr>
          <w:trHeight w:val="278"/>
        </w:trPr>
        <w:tc>
          <w:tcPr>
            <w:tcW w:w="220" w:type="dxa"/>
            <w:gridSpan w:val="2"/>
            <w:tcBorders>
              <w:left w:val="single" w:sz="8" w:space="0" w:color="auto"/>
            </w:tcBorders>
            <w:vAlign w:val="bottom"/>
          </w:tcPr>
          <w:p w14:paraId="46E9C3EF" w14:textId="77777777" w:rsidR="00340BC9" w:rsidRPr="00340BC9" w:rsidRDefault="00340BC9" w:rsidP="00340BC9">
            <w:pPr>
              <w:spacing w:line="268" w:lineRule="exact"/>
              <w:ind w:left="80"/>
              <w:rPr>
                <w:rFonts w:eastAsia="Times New Roman" w:cs="Arial"/>
                <w:szCs w:val="20"/>
                <w:lang w:val="es-CR" w:eastAsia="es-CR"/>
              </w:rPr>
            </w:pPr>
            <w:r w:rsidRPr="00340BC9">
              <w:rPr>
                <w:rFonts w:eastAsia="Times New Roman" w:cs="Arial"/>
                <w:szCs w:val="20"/>
                <w:lang w:val="es-CR" w:eastAsia="es-CR"/>
              </w:rPr>
              <w:t>-</w:t>
            </w:r>
          </w:p>
        </w:tc>
        <w:tc>
          <w:tcPr>
            <w:tcW w:w="3700" w:type="dxa"/>
            <w:gridSpan w:val="5"/>
            <w:tcBorders>
              <w:right w:val="single" w:sz="8" w:space="0" w:color="auto"/>
            </w:tcBorders>
            <w:vAlign w:val="bottom"/>
          </w:tcPr>
          <w:p w14:paraId="110E81F7" w14:textId="77777777" w:rsidR="00340BC9" w:rsidRPr="00340BC9" w:rsidRDefault="00340BC9" w:rsidP="00340BC9">
            <w:pPr>
              <w:spacing w:line="268" w:lineRule="exact"/>
              <w:ind w:left="60"/>
              <w:rPr>
                <w:rFonts w:eastAsia="Times New Roman" w:cs="Arial"/>
                <w:szCs w:val="20"/>
                <w:lang w:val="es-CR" w:eastAsia="es-CR"/>
              </w:rPr>
            </w:pPr>
            <w:r w:rsidRPr="00340BC9">
              <w:rPr>
                <w:rFonts w:eastAsia="Times New Roman" w:cs="Arial"/>
                <w:szCs w:val="20"/>
                <w:lang w:val="es-CR" w:eastAsia="es-CR"/>
              </w:rPr>
              <w:t>Participantes. (Son los sujetos)</w:t>
            </w:r>
          </w:p>
        </w:tc>
        <w:tc>
          <w:tcPr>
            <w:tcW w:w="1620" w:type="dxa"/>
            <w:tcBorders>
              <w:right w:val="single" w:sz="8" w:space="0" w:color="auto"/>
            </w:tcBorders>
            <w:vAlign w:val="bottom"/>
          </w:tcPr>
          <w:p w14:paraId="749CA7E9" w14:textId="77777777" w:rsidR="00340BC9" w:rsidRPr="00340BC9" w:rsidRDefault="00340BC9" w:rsidP="00340BC9">
            <w:pPr>
              <w:spacing w:line="268" w:lineRule="exact"/>
              <w:jc w:val="center"/>
              <w:rPr>
                <w:rFonts w:eastAsia="Times New Roman" w:cs="Arial"/>
                <w:w w:val="99"/>
                <w:szCs w:val="20"/>
                <w:lang w:val="es-CR" w:eastAsia="es-CR"/>
              </w:rPr>
            </w:pPr>
            <w:r w:rsidRPr="00340BC9">
              <w:rPr>
                <w:rFonts w:eastAsia="Times New Roman" w:cs="Arial"/>
                <w:w w:val="99"/>
                <w:szCs w:val="20"/>
                <w:lang w:val="es-CR" w:eastAsia="es-CR"/>
              </w:rPr>
              <w:t>1</w:t>
            </w:r>
          </w:p>
        </w:tc>
        <w:tc>
          <w:tcPr>
            <w:tcW w:w="1220" w:type="dxa"/>
            <w:gridSpan w:val="2"/>
            <w:vAlign w:val="bottom"/>
          </w:tcPr>
          <w:p w14:paraId="38E284EA" w14:textId="37771003" w:rsidR="00340BC9" w:rsidRPr="00340BC9" w:rsidRDefault="00340BC9" w:rsidP="00340BC9">
            <w:pPr>
              <w:spacing w:line="0" w:lineRule="atLeast"/>
              <w:ind w:left="60"/>
              <w:rPr>
                <w:rFonts w:eastAsia="Times New Roman" w:cs="Arial"/>
                <w:szCs w:val="20"/>
                <w:lang w:val="es-CR" w:eastAsia="es-CR"/>
              </w:rPr>
            </w:pPr>
            <w:r w:rsidRPr="00340BC9">
              <w:rPr>
                <w:rFonts w:eastAsia="Times New Roman" w:cs="Arial"/>
                <w:szCs w:val="20"/>
                <w:lang w:val="es-CR" w:eastAsia="es-CR"/>
              </w:rPr>
              <w:t>apartado.</w:t>
            </w:r>
          </w:p>
        </w:tc>
        <w:tc>
          <w:tcPr>
            <w:tcW w:w="240" w:type="dxa"/>
            <w:vAlign w:val="bottom"/>
          </w:tcPr>
          <w:p w14:paraId="6511D4CE" w14:textId="77777777" w:rsidR="00340BC9" w:rsidRPr="00340BC9" w:rsidRDefault="00340BC9" w:rsidP="00340BC9">
            <w:pPr>
              <w:spacing w:line="0" w:lineRule="atLeast"/>
              <w:rPr>
                <w:rFonts w:eastAsia="Times New Roman" w:cs="Arial"/>
                <w:szCs w:val="20"/>
                <w:lang w:val="es-CR" w:eastAsia="es-CR"/>
              </w:rPr>
            </w:pPr>
          </w:p>
        </w:tc>
        <w:tc>
          <w:tcPr>
            <w:tcW w:w="300" w:type="dxa"/>
            <w:vAlign w:val="bottom"/>
          </w:tcPr>
          <w:p w14:paraId="781DCDD5" w14:textId="77777777" w:rsidR="00340BC9" w:rsidRPr="00340BC9" w:rsidRDefault="00340BC9" w:rsidP="00340BC9">
            <w:pPr>
              <w:spacing w:line="0" w:lineRule="atLeast"/>
              <w:rPr>
                <w:rFonts w:eastAsia="Times New Roman" w:cs="Arial"/>
                <w:szCs w:val="20"/>
                <w:lang w:val="es-CR" w:eastAsia="es-CR"/>
              </w:rPr>
            </w:pPr>
          </w:p>
        </w:tc>
        <w:tc>
          <w:tcPr>
            <w:tcW w:w="580" w:type="dxa"/>
            <w:vAlign w:val="bottom"/>
          </w:tcPr>
          <w:p w14:paraId="2A6E4CE8" w14:textId="77777777" w:rsidR="00340BC9" w:rsidRPr="00340BC9" w:rsidRDefault="00340BC9" w:rsidP="00340BC9">
            <w:pPr>
              <w:spacing w:line="0" w:lineRule="atLeast"/>
              <w:rPr>
                <w:rFonts w:eastAsia="Times New Roman" w:cs="Arial"/>
                <w:szCs w:val="20"/>
                <w:lang w:val="es-CR" w:eastAsia="es-CR"/>
              </w:rPr>
            </w:pPr>
          </w:p>
        </w:tc>
        <w:tc>
          <w:tcPr>
            <w:tcW w:w="360" w:type="dxa"/>
            <w:vAlign w:val="bottom"/>
          </w:tcPr>
          <w:p w14:paraId="648922BE" w14:textId="77777777" w:rsidR="00340BC9" w:rsidRPr="00340BC9" w:rsidRDefault="00340BC9" w:rsidP="00340BC9">
            <w:pPr>
              <w:spacing w:line="0" w:lineRule="atLeast"/>
              <w:rPr>
                <w:rFonts w:eastAsia="Times New Roman" w:cs="Arial"/>
                <w:szCs w:val="20"/>
                <w:lang w:val="es-CR" w:eastAsia="es-CR"/>
              </w:rPr>
            </w:pPr>
          </w:p>
        </w:tc>
        <w:tc>
          <w:tcPr>
            <w:tcW w:w="500" w:type="dxa"/>
            <w:tcBorders>
              <w:right w:val="single" w:sz="8" w:space="0" w:color="auto"/>
            </w:tcBorders>
            <w:vAlign w:val="bottom"/>
          </w:tcPr>
          <w:p w14:paraId="7C06B148" w14:textId="77777777" w:rsidR="00340BC9" w:rsidRPr="00340BC9" w:rsidRDefault="00340BC9" w:rsidP="00340BC9">
            <w:pPr>
              <w:spacing w:line="0" w:lineRule="atLeast"/>
              <w:rPr>
                <w:rFonts w:eastAsia="Times New Roman" w:cs="Arial"/>
                <w:szCs w:val="20"/>
                <w:lang w:val="es-CR" w:eastAsia="es-CR"/>
              </w:rPr>
            </w:pPr>
          </w:p>
        </w:tc>
        <w:tc>
          <w:tcPr>
            <w:tcW w:w="880" w:type="dxa"/>
            <w:tcBorders>
              <w:right w:val="single" w:sz="8" w:space="0" w:color="auto"/>
            </w:tcBorders>
            <w:vAlign w:val="bottom"/>
          </w:tcPr>
          <w:p w14:paraId="27CC0454" w14:textId="77777777" w:rsidR="00340BC9" w:rsidRPr="00340BC9" w:rsidRDefault="00340BC9" w:rsidP="00340BC9">
            <w:pPr>
              <w:spacing w:line="0" w:lineRule="atLeast"/>
              <w:rPr>
                <w:rFonts w:eastAsia="Times New Roman" w:cs="Arial"/>
                <w:szCs w:val="20"/>
                <w:lang w:val="es-CR" w:eastAsia="es-CR"/>
              </w:rPr>
            </w:pPr>
          </w:p>
        </w:tc>
      </w:tr>
      <w:tr w:rsidR="00340BC9" w:rsidRPr="00340BC9" w14:paraId="1056CB06" w14:textId="77777777" w:rsidTr="00D66840">
        <w:trPr>
          <w:trHeight w:val="269"/>
        </w:trPr>
        <w:tc>
          <w:tcPr>
            <w:tcW w:w="220" w:type="dxa"/>
            <w:gridSpan w:val="2"/>
            <w:tcBorders>
              <w:left w:val="single" w:sz="8" w:space="0" w:color="auto"/>
            </w:tcBorders>
            <w:vAlign w:val="bottom"/>
          </w:tcPr>
          <w:p w14:paraId="121B9FC1" w14:textId="77777777" w:rsidR="00340BC9" w:rsidRPr="00340BC9" w:rsidRDefault="00340BC9" w:rsidP="00340BC9">
            <w:pPr>
              <w:spacing w:line="268" w:lineRule="exact"/>
              <w:ind w:left="80"/>
              <w:rPr>
                <w:rFonts w:eastAsia="Times New Roman" w:cs="Arial"/>
                <w:szCs w:val="20"/>
                <w:lang w:val="es-CR" w:eastAsia="es-CR"/>
              </w:rPr>
            </w:pPr>
            <w:r w:rsidRPr="00340BC9">
              <w:rPr>
                <w:rFonts w:eastAsia="Times New Roman" w:cs="Arial"/>
                <w:szCs w:val="20"/>
                <w:lang w:val="es-CR" w:eastAsia="es-CR"/>
              </w:rPr>
              <w:t>-</w:t>
            </w:r>
          </w:p>
        </w:tc>
        <w:tc>
          <w:tcPr>
            <w:tcW w:w="3700" w:type="dxa"/>
            <w:gridSpan w:val="5"/>
            <w:tcBorders>
              <w:right w:val="single" w:sz="8" w:space="0" w:color="auto"/>
            </w:tcBorders>
            <w:vAlign w:val="bottom"/>
          </w:tcPr>
          <w:p w14:paraId="48CC66C9" w14:textId="77777777" w:rsidR="00340BC9" w:rsidRPr="00340BC9" w:rsidRDefault="00340BC9" w:rsidP="00340BC9">
            <w:pPr>
              <w:spacing w:line="268" w:lineRule="exact"/>
              <w:ind w:left="60"/>
              <w:rPr>
                <w:rFonts w:eastAsia="Times New Roman" w:cs="Arial"/>
                <w:szCs w:val="20"/>
                <w:lang w:val="es-CR" w:eastAsia="es-CR"/>
              </w:rPr>
            </w:pPr>
            <w:r w:rsidRPr="00340BC9">
              <w:rPr>
                <w:rFonts w:eastAsia="Times New Roman" w:cs="Arial"/>
                <w:szCs w:val="20"/>
                <w:lang w:val="es-CR" w:eastAsia="es-CR"/>
              </w:rPr>
              <w:t>Instrumentos/Materiales.</w:t>
            </w:r>
          </w:p>
        </w:tc>
        <w:tc>
          <w:tcPr>
            <w:tcW w:w="1620" w:type="dxa"/>
            <w:tcBorders>
              <w:right w:val="single" w:sz="8" w:space="0" w:color="auto"/>
            </w:tcBorders>
            <w:vAlign w:val="bottom"/>
          </w:tcPr>
          <w:p w14:paraId="64900548" w14:textId="77777777" w:rsidR="00340BC9" w:rsidRPr="00340BC9" w:rsidRDefault="00340BC9" w:rsidP="00340BC9">
            <w:pPr>
              <w:spacing w:line="268" w:lineRule="exact"/>
              <w:jc w:val="center"/>
              <w:rPr>
                <w:rFonts w:eastAsia="Times New Roman" w:cs="Arial"/>
                <w:w w:val="99"/>
                <w:szCs w:val="20"/>
                <w:lang w:val="es-CR" w:eastAsia="es-CR"/>
              </w:rPr>
            </w:pPr>
            <w:r w:rsidRPr="00340BC9">
              <w:rPr>
                <w:rFonts w:eastAsia="Times New Roman" w:cs="Arial"/>
                <w:w w:val="99"/>
                <w:szCs w:val="20"/>
                <w:lang w:val="es-CR" w:eastAsia="es-CR"/>
              </w:rPr>
              <w:t>2</w:t>
            </w:r>
          </w:p>
        </w:tc>
        <w:tc>
          <w:tcPr>
            <w:tcW w:w="780" w:type="dxa"/>
            <w:vAlign w:val="bottom"/>
          </w:tcPr>
          <w:p w14:paraId="04279A50" w14:textId="77777777" w:rsidR="00340BC9" w:rsidRPr="00340BC9" w:rsidRDefault="00340BC9" w:rsidP="00340BC9">
            <w:pPr>
              <w:spacing w:line="0" w:lineRule="atLeast"/>
              <w:rPr>
                <w:rFonts w:eastAsia="Times New Roman" w:cs="Arial"/>
                <w:sz w:val="23"/>
                <w:szCs w:val="20"/>
                <w:lang w:val="es-CR" w:eastAsia="es-CR"/>
              </w:rPr>
            </w:pPr>
          </w:p>
        </w:tc>
        <w:tc>
          <w:tcPr>
            <w:tcW w:w="440" w:type="dxa"/>
            <w:vAlign w:val="bottom"/>
          </w:tcPr>
          <w:p w14:paraId="7E57ABE7" w14:textId="77777777" w:rsidR="00340BC9" w:rsidRPr="00340BC9" w:rsidRDefault="00340BC9" w:rsidP="00340BC9">
            <w:pPr>
              <w:spacing w:line="0" w:lineRule="atLeast"/>
              <w:rPr>
                <w:rFonts w:eastAsia="Times New Roman" w:cs="Arial"/>
                <w:sz w:val="23"/>
                <w:szCs w:val="20"/>
                <w:lang w:val="es-CR" w:eastAsia="es-CR"/>
              </w:rPr>
            </w:pPr>
          </w:p>
        </w:tc>
        <w:tc>
          <w:tcPr>
            <w:tcW w:w="240" w:type="dxa"/>
            <w:vAlign w:val="bottom"/>
          </w:tcPr>
          <w:p w14:paraId="046AA9A5" w14:textId="77777777" w:rsidR="00340BC9" w:rsidRPr="00340BC9" w:rsidRDefault="00340BC9" w:rsidP="00340BC9">
            <w:pPr>
              <w:spacing w:line="0" w:lineRule="atLeast"/>
              <w:rPr>
                <w:rFonts w:eastAsia="Times New Roman" w:cs="Arial"/>
                <w:sz w:val="23"/>
                <w:szCs w:val="20"/>
                <w:lang w:val="es-CR" w:eastAsia="es-CR"/>
              </w:rPr>
            </w:pPr>
          </w:p>
        </w:tc>
        <w:tc>
          <w:tcPr>
            <w:tcW w:w="300" w:type="dxa"/>
            <w:vAlign w:val="bottom"/>
          </w:tcPr>
          <w:p w14:paraId="0AFAC1A3" w14:textId="77777777" w:rsidR="00340BC9" w:rsidRPr="00340BC9" w:rsidRDefault="00340BC9" w:rsidP="00340BC9">
            <w:pPr>
              <w:spacing w:line="0" w:lineRule="atLeast"/>
              <w:rPr>
                <w:rFonts w:eastAsia="Times New Roman" w:cs="Arial"/>
                <w:sz w:val="23"/>
                <w:szCs w:val="20"/>
                <w:lang w:val="es-CR" w:eastAsia="es-CR"/>
              </w:rPr>
            </w:pPr>
          </w:p>
        </w:tc>
        <w:tc>
          <w:tcPr>
            <w:tcW w:w="580" w:type="dxa"/>
            <w:vAlign w:val="bottom"/>
          </w:tcPr>
          <w:p w14:paraId="50E34183" w14:textId="77777777" w:rsidR="00340BC9" w:rsidRPr="00340BC9" w:rsidRDefault="00340BC9" w:rsidP="00340BC9">
            <w:pPr>
              <w:spacing w:line="0" w:lineRule="atLeast"/>
              <w:rPr>
                <w:rFonts w:eastAsia="Times New Roman" w:cs="Arial"/>
                <w:sz w:val="23"/>
                <w:szCs w:val="20"/>
                <w:lang w:val="es-CR" w:eastAsia="es-CR"/>
              </w:rPr>
            </w:pPr>
          </w:p>
        </w:tc>
        <w:tc>
          <w:tcPr>
            <w:tcW w:w="360" w:type="dxa"/>
            <w:vAlign w:val="bottom"/>
          </w:tcPr>
          <w:p w14:paraId="39551A61" w14:textId="77777777" w:rsidR="00340BC9" w:rsidRPr="00340BC9" w:rsidRDefault="00340BC9" w:rsidP="00340BC9">
            <w:pPr>
              <w:spacing w:line="0" w:lineRule="atLeast"/>
              <w:rPr>
                <w:rFonts w:eastAsia="Times New Roman" w:cs="Arial"/>
                <w:sz w:val="23"/>
                <w:szCs w:val="20"/>
                <w:lang w:val="es-CR" w:eastAsia="es-CR"/>
              </w:rPr>
            </w:pPr>
          </w:p>
        </w:tc>
        <w:tc>
          <w:tcPr>
            <w:tcW w:w="500" w:type="dxa"/>
            <w:tcBorders>
              <w:right w:val="single" w:sz="8" w:space="0" w:color="auto"/>
            </w:tcBorders>
            <w:vAlign w:val="bottom"/>
          </w:tcPr>
          <w:p w14:paraId="10E1C246" w14:textId="77777777" w:rsidR="00340BC9" w:rsidRPr="00340BC9" w:rsidRDefault="00340BC9" w:rsidP="00340BC9">
            <w:pPr>
              <w:spacing w:line="0" w:lineRule="atLeast"/>
              <w:rPr>
                <w:rFonts w:eastAsia="Times New Roman" w:cs="Arial"/>
                <w:sz w:val="23"/>
                <w:szCs w:val="20"/>
                <w:lang w:val="es-CR" w:eastAsia="es-CR"/>
              </w:rPr>
            </w:pPr>
          </w:p>
        </w:tc>
        <w:tc>
          <w:tcPr>
            <w:tcW w:w="880" w:type="dxa"/>
            <w:tcBorders>
              <w:right w:val="single" w:sz="8" w:space="0" w:color="auto"/>
            </w:tcBorders>
            <w:vAlign w:val="bottom"/>
          </w:tcPr>
          <w:p w14:paraId="3FE6B266" w14:textId="77777777" w:rsidR="00340BC9" w:rsidRPr="00340BC9" w:rsidRDefault="00340BC9" w:rsidP="00340BC9">
            <w:pPr>
              <w:spacing w:line="0" w:lineRule="atLeast"/>
              <w:rPr>
                <w:rFonts w:eastAsia="Times New Roman" w:cs="Arial"/>
                <w:sz w:val="23"/>
                <w:szCs w:val="20"/>
                <w:lang w:val="es-CR" w:eastAsia="es-CR"/>
              </w:rPr>
            </w:pPr>
          </w:p>
        </w:tc>
      </w:tr>
      <w:tr w:rsidR="00340BC9" w:rsidRPr="00340BC9" w14:paraId="09D8A569" w14:textId="77777777" w:rsidTr="00D66840">
        <w:trPr>
          <w:trHeight w:val="274"/>
        </w:trPr>
        <w:tc>
          <w:tcPr>
            <w:tcW w:w="220" w:type="dxa"/>
            <w:gridSpan w:val="2"/>
            <w:tcBorders>
              <w:left w:val="single" w:sz="8" w:space="0" w:color="auto"/>
            </w:tcBorders>
            <w:vAlign w:val="bottom"/>
          </w:tcPr>
          <w:p w14:paraId="6CB76218" w14:textId="77777777" w:rsidR="00340BC9" w:rsidRPr="00340BC9" w:rsidRDefault="00340BC9" w:rsidP="00340BC9">
            <w:pPr>
              <w:spacing w:line="273" w:lineRule="exact"/>
              <w:ind w:left="80"/>
              <w:rPr>
                <w:rFonts w:eastAsia="Times New Roman" w:cs="Arial"/>
                <w:szCs w:val="20"/>
                <w:lang w:val="es-CR" w:eastAsia="es-CR"/>
              </w:rPr>
            </w:pPr>
            <w:r w:rsidRPr="00340BC9">
              <w:rPr>
                <w:rFonts w:eastAsia="Times New Roman" w:cs="Arial"/>
                <w:szCs w:val="20"/>
                <w:lang w:val="es-CR" w:eastAsia="es-CR"/>
              </w:rPr>
              <w:t>-</w:t>
            </w:r>
          </w:p>
        </w:tc>
        <w:tc>
          <w:tcPr>
            <w:tcW w:w="1500" w:type="dxa"/>
            <w:gridSpan w:val="2"/>
            <w:vAlign w:val="bottom"/>
          </w:tcPr>
          <w:p w14:paraId="523B2668" w14:textId="77777777" w:rsidR="00340BC9" w:rsidRPr="00340BC9" w:rsidRDefault="00340BC9" w:rsidP="00340BC9">
            <w:pPr>
              <w:spacing w:line="273" w:lineRule="exact"/>
              <w:ind w:left="60"/>
              <w:rPr>
                <w:rFonts w:eastAsia="Times New Roman" w:cs="Arial"/>
                <w:w w:val="97"/>
                <w:szCs w:val="20"/>
                <w:lang w:val="es-CR" w:eastAsia="es-CR"/>
              </w:rPr>
            </w:pPr>
            <w:r w:rsidRPr="00340BC9">
              <w:rPr>
                <w:rFonts w:eastAsia="Times New Roman" w:cs="Arial"/>
                <w:w w:val="97"/>
                <w:szCs w:val="20"/>
                <w:lang w:val="es-CR" w:eastAsia="es-CR"/>
              </w:rPr>
              <w:t>Procedimiento.</w:t>
            </w:r>
          </w:p>
        </w:tc>
        <w:tc>
          <w:tcPr>
            <w:tcW w:w="980" w:type="dxa"/>
            <w:vAlign w:val="bottom"/>
          </w:tcPr>
          <w:p w14:paraId="423D4F01" w14:textId="77777777" w:rsidR="00340BC9" w:rsidRPr="00340BC9" w:rsidRDefault="00340BC9" w:rsidP="00340BC9">
            <w:pPr>
              <w:spacing w:line="0" w:lineRule="atLeast"/>
              <w:rPr>
                <w:rFonts w:eastAsia="Times New Roman" w:cs="Arial"/>
                <w:sz w:val="23"/>
                <w:szCs w:val="20"/>
                <w:lang w:val="es-CR" w:eastAsia="es-CR"/>
              </w:rPr>
            </w:pPr>
          </w:p>
        </w:tc>
        <w:tc>
          <w:tcPr>
            <w:tcW w:w="1100" w:type="dxa"/>
            <w:vAlign w:val="bottom"/>
          </w:tcPr>
          <w:p w14:paraId="450CB06E" w14:textId="77777777" w:rsidR="00340BC9" w:rsidRPr="00340BC9" w:rsidRDefault="00340BC9" w:rsidP="00340BC9">
            <w:pPr>
              <w:spacing w:line="0" w:lineRule="atLeast"/>
              <w:rPr>
                <w:rFonts w:eastAsia="Times New Roman" w:cs="Arial"/>
                <w:sz w:val="23"/>
                <w:szCs w:val="20"/>
                <w:lang w:val="es-CR" w:eastAsia="es-CR"/>
              </w:rPr>
            </w:pPr>
          </w:p>
        </w:tc>
        <w:tc>
          <w:tcPr>
            <w:tcW w:w="120" w:type="dxa"/>
            <w:tcBorders>
              <w:right w:val="single" w:sz="8" w:space="0" w:color="auto"/>
            </w:tcBorders>
            <w:vAlign w:val="bottom"/>
          </w:tcPr>
          <w:p w14:paraId="12D9485A" w14:textId="77777777" w:rsidR="00340BC9" w:rsidRPr="00340BC9" w:rsidRDefault="00340BC9" w:rsidP="00340BC9">
            <w:pPr>
              <w:spacing w:line="0" w:lineRule="atLeast"/>
              <w:rPr>
                <w:rFonts w:eastAsia="Times New Roman" w:cs="Arial"/>
                <w:sz w:val="23"/>
                <w:szCs w:val="20"/>
                <w:lang w:val="es-CR" w:eastAsia="es-CR"/>
              </w:rPr>
            </w:pPr>
          </w:p>
        </w:tc>
        <w:tc>
          <w:tcPr>
            <w:tcW w:w="1620" w:type="dxa"/>
            <w:tcBorders>
              <w:right w:val="single" w:sz="8" w:space="0" w:color="auto"/>
            </w:tcBorders>
            <w:vAlign w:val="bottom"/>
          </w:tcPr>
          <w:p w14:paraId="34B956C0" w14:textId="77777777" w:rsidR="00340BC9" w:rsidRPr="00340BC9" w:rsidRDefault="00340BC9" w:rsidP="00340BC9">
            <w:pPr>
              <w:spacing w:line="273" w:lineRule="exact"/>
              <w:jc w:val="center"/>
              <w:rPr>
                <w:rFonts w:eastAsia="Times New Roman" w:cs="Arial"/>
                <w:w w:val="99"/>
                <w:szCs w:val="20"/>
                <w:lang w:val="es-CR" w:eastAsia="es-CR"/>
              </w:rPr>
            </w:pPr>
            <w:r w:rsidRPr="00340BC9">
              <w:rPr>
                <w:rFonts w:eastAsia="Times New Roman" w:cs="Arial"/>
                <w:w w:val="99"/>
                <w:szCs w:val="20"/>
                <w:lang w:val="es-CR" w:eastAsia="es-CR"/>
              </w:rPr>
              <w:t>2</w:t>
            </w:r>
          </w:p>
        </w:tc>
        <w:tc>
          <w:tcPr>
            <w:tcW w:w="780" w:type="dxa"/>
            <w:vAlign w:val="bottom"/>
          </w:tcPr>
          <w:p w14:paraId="4541C41D" w14:textId="77777777" w:rsidR="00340BC9" w:rsidRPr="00340BC9" w:rsidRDefault="00340BC9" w:rsidP="00340BC9">
            <w:pPr>
              <w:spacing w:line="0" w:lineRule="atLeast"/>
              <w:rPr>
                <w:rFonts w:eastAsia="Times New Roman" w:cs="Arial"/>
                <w:sz w:val="23"/>
                <w:szCs w:val="20"/>
                <w:lang w:val="es-CR" w:eastAsia="es-CR"/>
              </w:rPr>
            </w:pPr>
          </w:p>
        </w:tc>
        <w:tc>
          <w:tcPr>
            <w:tcW w:w="440" w:type="dxa"/>
            <w:vAlign w:val="bottom"/>
          </w:tcPr>
          <w:p w14:paraId="070D6780" w14:textId="77777777" w:rsidR="00340BC9" w:rsidRPr="00340BC9" w:rsidRDefault="00340BC9" w:rsidP="00340BC9">
            <w:pPr>
              <w:spacing w:line="0" w:lineRule="atLeast"/>
              <w:rPr>
                <w:rFonts w:eastAsia="Times New Roman" w:cs="Arial"/>
                <w:sz w:val="23"/>
                <w:szCs w:val="20"/>
                <w:lang w:val="es-CR" w:eastAsia="es-CR"/>
              </w:rPr>
            </w:pPr>
          </w:p>
        </w:tc>
        <w:tc>
          <w:tcPr>
            <w:tcW w:w="240" w:type="dxa"/>
            <w:vAlign w:val="bottom"/>
          </w:tcPr>
          <w:p w14:paraId="2848609C" w14:textId="77777777" w:rsidR="00340BC9" w:rsidRPr="00340BC9" w:rsidRDefault="00340BC9" w:rsidP="00340BC9">
            <w:pPr>
              <w:spacing w:line="0" w:lineRule="atLeast"/>
              <w:rPr>
                <w:rFonts w:eastAsia="Times New Roman" w:cs="Arial"/>
                <w:sz w:val="23"/>
                <w:szCs w:val="20"/>
                <w:lang w:val="es-CR" w:eastAsia="es-CR"/>
              </w:rPr>
            </w:pPr>
          </w:p>
        </w:tc>
        <w:tc>
          <w:tcPr>
            <w:tcW w:w="300" w:type="dxa"/>
            <w:vAlign w:val="bottom"/>
          </w:tcPr>
          <w:p w14:paraId="7BAF029B" w14:textId="77777777" w:rsidR="00340BC9" w:rsidRPr="00340BC9" w:rsidRDefault="00340BC9" w:rsidP="00340BC9">
            <w:pPr>
              <w:spacing w:line="0" w:lineRule="atLeast"/>
              <w:rPr>
                <w:rFonts w:eastAsia="Times New Roman" w:cs="Arial"/>
                <w:sz w:val="23"/>
                <w:szCs w:val="20"/>
                <w:lang w:val="es-CR" w:eastAsia="es-CR"/>
              </w:rPr>
            </w:pPr>
          </w:p>
        </w:tc>
        <w:tc>
          <w:tcPr>
            <w:tcW w:w="580" w:type="dxa"/>
            <w:vAlign w:val="bottom"/>
          </w:tcPr>
          <w:p w14:paraId="0403EE85" w14:textId="77777777" w:rsidR="00340BC9" w:rsidRPr="00340BC9" w:rsidRDefault="00340BC9" w:rsidP="00340BC9">
            <w:pPr>
              <w:spacing w:line="0" w:lineRule="atLeast"/>
              <w:rPr>
                <w:rFonts w:eastAsia="Times New Roman" w:cs="Arial"/>
                <w:sz w:val="23"/>
                <w:szCs w:val="20"/>
                <w:lang w:val="es-CR" w:eastAsia="es-CR"/>
              </w:rPr>
            </w:pPr>
          </w:p>
        </w:tc>
        <w:tc>
          <w:tcPr>
            <w:tcW w:w="360" w:type="dxa"/>
            <w:vAlign w:val="bottom"/>
          </w:tcPr>
          <w:p w14:paraId="25E221AF" w14:textId="77777777" w:rsidR="00340BC9" w:rsidRPr="00340BC9" w:rsidRDefault="00340BC9" w:rsidP="00340BC9">
            <w:pPr>
              <w:spacing w:line="0" w:lineRule="atLeast"/>
              <w:rPr>
                <w:rFonts w:eastAsia="Times New Roman" w:cs="Arial"/>
                <w:sz w:val="23"/>
                <w:szCs w:val="20"/>
                <w:lang w:val="es-CR" w:eastAsia="es-CR"/>
              </w:rPr>
            </w:pPr>
          </w:p>
        </w:tc>
        <w:tc>
          <w:tcPr>
            <w:tcW w:w="500" w:type="dxa"/>
            <w:tcBorders>
              <w:right w:val="single" w:sz="8" w:space="0" w:color="auto"/>
            </w:tcBorders>
            <w:vAlign w:val="bottom"/>
          </w:tcPr>
          <w:p w14:paraId="6F330758" w14:textId="77777777" w:rsidR="00340BC9" w:rsidRPr="00340BC9" w:rsidRDefault="00340BC9" w:rsidP="00340BC9">
            <w:pPr>
              <w:spacing w:line="0" w:lineRule="atLeast"/>
              <w:rPr>
                <w:rFonts w:eastAsia="Times New Roman" w:cs="Arial"/>
                <w:sz w:val="23"/>
                <w:szCs w:val="20"/>
                <w:lang w:val="es-CR" w:eastAsia="es-CR"/>
              </w:rPr>
            </w:pPr>
          </w:p>
        </w:tc>
        <w:tc>
          <w:tcPr>
            <w:tcW w:w="880" w:type="dxa"/>
            <w:tcBorders>
              <w:right w:val="single" w:sz="8" w:space="0" w:color="auto"/>
            </w:tcBorders>
            <w:vAlign w:val="bottom"/>
          </w:tcPr>
          <w:p w14:paraId="13ADB3D5" w14:textId="77777777" w:rsidR="00340BC9" w:rsidRPr="00340BC9" w:rsidRDefault="00340BC9" w:rsidP="00340BC9">
            <w:pPr>
              <w:spacing w:line="0" w:lineRule="atLeast"/>
              <w:rPr>
                <w:rFonts w:eastAsia="Times New Roman" w:cs="Arial"/>
                <w:sz w:val="23"/>
                <w:szCs w:val="20"/>
                <w:lang w:val="es-CR" w:eastAsia="es-CR"/>
              </w:rPr>
            </w:pPr>
          </w:p>
        </w:tc>
      </w:tr>
      <w:tr w:rsidR="00340BC9" w:rsidRPr="00340BC9" w14:paraId="081176C1" w14:textId="77777777" w:rsidTr="00D66840">
        <w:trPr>
          <w:trHeight w:val="274"/>
        </w:trPr>
        <w:tc>
          <w:tcPr>
            <w:tcW w:w="80" w:type="dxa"/>
            <w:tcBorders>
              <w:left w:val="single" w:sz="8" w:space="0" w:color="auto"/>
            </w:tcBorders>
            <w:vAlign w:val="bottom"/>
          </w:tcPr>
          <w:p w14:paraId="574E5501" w14:textId="77777777" w:rsidR="00340BC9" w:rsidRPr="00340BC9" w:rsidRDefault="00340BC9" w:rsidP="00340BC9">
            <w:pPr>
              <w:spacing w:line="0" w:lineRule="atLeast"/>
              <w:rPr>
                <w:rFonts w:eastAsia="Times New Roman" w:cs="Arial"/>
                <w:sz w:val="23"/>
                <w:szCs w:val="20"/>
                <w:lang w:val="es-CR" w:eastAsia="es-CR"/>
              </w:rPr>
            </w:pPr>
          </w:p>
        </w:tc>
        <w:tc>
          <w:tcPr>
            <w:tcW w:w="3840" w:type="dxa"/>
            <w:gridSpan w:val="6"/>
            <w:tcBorders>
              <w:right w:val="single" w:sz="8" w:space="0" w:color="auto"/>
            </w:tcBorders>
            <w:vAlign w:val="bottom"/>
          </w:tcPr>
          <w:p w14:paraId="731FF97A" w14:textId="77777777" w:rsidR="00340BC9" w:rsidRPr="00340BC9" w:rsidRDefault="00340BC9" w:rsidP="00340BC9">
            <w:pPr>
              <w:spacing w:line="274" w:lineRule="exact"/>
              <w:rPr>
                <w:rFonts w:eastAsia="Times New Roman" w:cs="Arial"/>
                <w:szCs w:val="20"/>
                <w:lang w:val="es-CR" w:eastAsia="es-CR"/>
              </w:rPr>
            </w:pPr>
            <w:r w:rsidRPr="00340BC9">
              <w:rPr>
                <w:rFonts w:eastAsia="Times New Roman" w:cs="Arial"/>
                <w:b/>
                <w:szCs w:val="20"/>
                <w:lang w:val="es-CR" w:eastAsia="es-CR"/>
              </w:rPr>
              <w:t>3 citas bibliográficas</w:t>
            </w:r>
            <w:r w:rsidRPr="00340BC9">
              <w:rPr>
                <w:rFonts w:eastAsia="Times New Roman" w:cs="Arial"/>
                <w:szCs w:val="20"/>
                <w:lang w:val="es-CR" w:eastAsia="es-CR"/>
              </w:rPr>
              <w:t>.</w:t>
            </w:r>
          </w:p>
        </w:tc>
        <w:tc>
          <w:tcPr>
            <w:tcW w:w="1620" w:type="dxa"/>
            <w:tcBorders>
              <w:right w:val="single" w:sz="8" w:space="0" w:color="auto"/>
            </w:tcBorders>
            <w:vAlign w:val="bottom"/>
          </w:tcPr>
          <w:p w14:paraId="2CB2AFAA" w14:textId="77777777" w:rsidR="00340BC9" w:rsidRPr="00340BC9" w:rsidRDefault="00340BC9" w:rsidP="00340BC9">
            <w:pPr>
              <w:spacing w:line="274" w:lineRule="exact"/>
              <w:jc w:val="center"/>
              <w:rPr>
                <w:rFonts w:eastAsia="Times New Roman" w:cs="Arial"/>
                <w:w w:val="99"/>
                <w:szCs w:val="20"/>
                <w:lang w:val="es-CR" w:eastAsia="es-CR"/>
              </w:rPr>
            </w:pPr>
            <w:r w:rsidRPr="00340BC9">
              <w:rPr>
                <w:rFonts w:eastAsia="Times New Roman" w:cs="Arial"/>
                <w:w w:val="99"/>
                <w:szCs w:val="20"/>
                <w:lang w:val="es-CR" w:eastAsia="es-CR"/>
              </w:rPr>
              <w:t>1</w:t>
            </w:r>
          </w:p>
        </w:tc>
        <w:tc>
          <w:tcPr>
            <w:tcW w:w="780" w:type="dxa"/>
            <w:vAlign w:val="bottom"/>
          </w:tcPr>
          <w:p w14:paraId="5E09C76D" w14:textId="77777777" w:rsidR="00340BC9" w:rsidRPr="00340BC9" w:rsidRDefault="00340BC9" w:rsidP="00340BC9">
            <w:pPr>
              <w:spacing w:line="0" w:lineRule="atLeast"/>
              <w:rPr>
                <w:rFonts w:eastAsia="Times New Roman" w:cs="Arial"/>
                <w:sz w:val="23"/>
                <w:szCs w:val="20"/>
                <w:lang w:val="es-CR" w:eastAsia="es-CR"/>
              </w:rPr>
            </w:pPr>
          </w:p>
        </w:tc>
        <w:tc>
          <w:tcPr>
            <w:tcW w:w="440" w:type="dxa"/>
            <w:vAlign w:val="bottom"/>
          </w:tcPr>
          <w:p w14:paraId="3834830E" w14:textId="77777777" w:rsidR="00340BC9" w:rsidRPr="00340BC9" w:rsidRDefault="00340BC9" w:rsidP="00340BC9">
            <w:pPr>
              <w:spacing w:line="0" w:lineRule="atLeast"/>
              <w:rPr>
                <w:rFonts w:eastAsia="Times New Roman" w:cs="Arial"/>
                <w:sz w:val="23"/>
                <w:szCs w:val="20"/>
                <w:lang w:val="es-CR" w:eastAsia="es-CR"/>
              </w:rPr>
            </w:pPr>
          </w:p>
        </w:tc>
        <w:tc>
          <w:tcPr>
            <w:tcW w:w="240" w:type="dxa"/>
            <w:vAlign w:val="bottom"/>
          </w:tcPr>
          <w:p w14:paraId="51947D7C" w14:textId="77777777" w:rsidR="00340BC9" w:rsidRPr="00340BC9" w:rsidRDefault="00340BC9" w:rsidP="00340BC9">
            <w:pPr>
              <w:spacing w:line="0" w:lineRule="atLeast"/>
              <w:rPr>
                <w:rFonts w:eastAsia="Times New Roman" w:cs="Arial"/>
                <w:sz w:val="23"/>
                <w:szCs w:val="20"/>
                <w:lang w:val="es-CR" w:eastAsia="es-CR"/>
              </w:rPr>
            </w:pPr>
          </w:p>
        </w:tc>
        <w:tc>
          <w:tcPr>
            <w:tcW w:w="300" w:type="dxa"/>
            <w:vAlign w:val="bottom"/>
          </w:tcPr>
          <w:p w14:paraId="489EF03D" w14:textId="77777777" w:rsidR="00340BC9" w:rsidRPr="00340BC9" w:rsidRDefault="00340BC9" w:rsidP="00340BC9">
            <w:pPr>
              <w:spacing w:line="0" w:lineRule="atLeast"/>
              <w:rPr>
                <w:rFonts w:eastAsia="Times New Roman" w:cs="Arial"/>
                <w:sz w:val="23"/>
                <w:szCs w:val="20"/>
                <w:lang w:val="es-CR" w:eastAsia="es-CR"/>
              </w:rPr>
            </w:pPr>
          </w:p>
        </w:tc>
        <w:tc>
          <w:tcPr>
            <w:tcW w:w="580" w:type="dxa"/>
            <w:vAlign w:val="bottom"/>
          </w:tcPr>
          <w:p w14:paraId="1473271C" w14:textId="77777777" w:rsidR="00340BC9" w:rsidRPr="00340BC9" w:rsidRDefault="00340BC9" w:rsidP="00340BC9">
            <w:pPr>
              <w:spacing w:line="0" w:lineRule="atLeast"/>
              <w:rPr>
                <w:rFonts w:eastAsia="Times New Roman" w:cs="Arial"/>
                <w:sz w:val="23"/>
                <w:szCs w:val="20"/>
                <w:lang w:val="es-CR" w:eastAsia="es-CR"/>
              </w:rPr>
            </w:pPr>
          </w:p>
        </w:tc>
        <w:tc>
          <w:tcPr>
            <w:tcW w:w="360" w:type="dxa"/>
            <w:vAlign w:val="bottom"/>
          </w:tcPr>
          <w:p w14:paraId="20B01392" w14:textId="77777777" w:rsidR="00340BC9" w:rsidRPr="00340BC9" w:rsidRDefault="00340BC9" w:rsidP="00340BC9">
            <w:pPr>
              <w:spacing w:line="0" w:lineRule="atLeast"/>
              <w:rPr>
                <w:rFonts w:eastAsia="Times New Roman" w:cs="Arial"/>
                <w:sz w:val="23"/>
                <w:szCs w:val="20"/>
                <w:lang w:val="es-CR" w:eastAsia="es-CR"/>
              </w:rPr>
            </w:pPr>
          </w:p>
        </w:tc>
        <w:tc>
          <w:tcPr>
            <w:tcW w:w="500" w:type="dxa"/>
            <w:tcBorders>
              <w:right w:val="single" w:sz="8" w:space="0" w:color="auto"/>
            </w:tcBorders>
            <w:vAlign w:val="bottom"/>
          </w:tcPr>
          <w:p w14:paraId="1DEB9CEF" w14:textId="77777777" w:rsidR="00340BC9" w:rsidRPr="00340BC9" w:rsidRDefault="00340BC9" w:rsidP="00340BC9">
            <w:pPr>
              <w:spacing w:line="0" w:lineRule="atLeast"/>
              <w:rPr>
                <w:rFonts w:eastAsia="Times New Roman" w:cs="Arial"/>
                <w:sz w:val="23"/>
                <w:szCs w:val="20"/>
                <w:lang w:val="es-CR" w:eastAsia="es-CR"/>
              </w:rPr>
            </w:pPr>
          </w:p>
        </w:tc>
        <w:tc>
          <w:tcPr>
            <w:tcW w:w="880" w:type="dxa"/>
            <w:tcBorders>
              <w:right w:val="single" w:sz="8" w:space="0" w:color="auto"/>
            </w:tcBorders>
            <w:vAlign w:val="bottom"/>
          </w:tcPr>
          <w:p w14:paraId="72F04EF1" w14:textId="77777777" w:rsidR="00340BC9" w:rsidRPr="00340BC9" w:rsidRDefault="00340BC9" w:rsidP="00340BC9">
            <w:pPr>
              <w:spacing w:line="0" w:lineRule="atLeast"/>
              <w:rPr>
                <w:rFonts w:eastAsia="Times New Roman" w:cs="Arial"/>
                <w:sz w:val="23"/>
                <w:szCs w:val="20"/>
                <w:lang w:val="es-CR" w:eastAsia="es-CR"/>
              </w:rPr>
            </w:pPr>
          </w:p>
        </w:tc>
      </w:tr>
      <w:tr w:rsidR="00340BC9" w:rsidRPr="00340BC9" w14:paraId="39848DA3" w14:textId="77777777" w:rsidTr="00D66840">
        <w:trPr>
          <w:trHeight w:val="22"/>
        </w:trPr>
        <w:tc>
          <w:tcPr>
            <w:tcW w:w="80" w:type="dxa"/>
            <w:tcBorders>
              <w:left w:val="single" w:sz="8" w:space="0" w:color="auto"/>
              <w:bottom w:val="single" w:sz="8" w:space="0" w:color="auto"/>
            </w:tcBorders>
            <w:vAlign w:val="bottom"/>
          </w:tcPr>
          <w:p w14:paraId="21057FB0" w14:textId="77777777" w:rsidR="00340BC9" w:rsidRPr="00340BC9" w:rsidRDefault="00340BC9" w:rsidP="00340BC9">
            <w:pPr>
              <w:spacing w:line="20" w:lineRule="exact"/>
              <w:rPr>
                <w:rFonts w:eastAsia="Times New Roman" w:cs="Arial"/>
                <w:sz w:val="1"/>
                <w:szCs w:val="20"/>
                <w:lang w:val="es-CR" w:eastAsia="es-CR"/>
              </w:rPr>
            </w:pPr>
          </w:p>
        </w:tc>
        <w:tc>
          <w:tcPr>
            <w:tcW w:w="780" w:type="dxa"/>
            <w:gridSpan w:val="2"/>
            <w:tcBorders>
              <w:bottom w:val="single" w:sz="8" w:space="0" w:color="auto"/>
            </w:tcBorders>
            <w:vAlign w:val="bottom"/>
          </w:tcPr>
          <w:p w14:paraId="6B0057E7" w14:textId="77777777" w:rsidR="00340BC9" w:rsidRPr="00340BC9" w:rsidRDefault="00340BC9" w:rsidP="00340BC9">
            <w:pPr>
              <w:spacing w:line="20" w:lineRule="exact"/>
              <w:rPr>
                <w:rFonts w:eastAsia="Times New Roman" w:cs="Arial"/>
                <w:sz w:val="1"/>
                <w:szCs w:val="20"/>
                <w:lang w:val="es-CR" w:eastAsia="es-CR"/>
              </w:rPr>
            </w:pPr>
          </w:p>
        </w:tc>
        <w:tc>
          <w:tcPr>
            <w:tcW w:w="1840" w:type="dxa"/>
            <w:gridSpan w:val="2"/>
            <w:tcBorders>
              <w:bottom w:val="single" w:sz="8" w:space="0" w:color="auto"/>
            </w:tcBorders>
            <w:vAlign w:val="bottom"/>
          </w:tcPr>
          <w:p w14:paraId="07393860" w14:textId="77777777" w:rsidR="00340BC9" w:rsidRPr="00340BC9" w:rsidRDefault="00340BC9" w:rsidP="00340BC9">
            <w:pPr>
              <w:spacing w:line="20" w:lineRule="exact"/>
              <w:rPr>
                <w:rFonts w:eastAsia="Times New Roman" w:cs="Arial"/>
                <w:sz w:val="1"/>
                <w:szCs w:val="20"/>
                <w:lang w:val="es-CR" w:eastAsia="es-CR"/>
              </w:rPr>
            </w:pPr>
          </w:p>
        </w:tc>
        <w:tc>
          <w:tcPr>
            <w:tcW w:w="1100" w:type="dxa"/>
            <w:tcBorders>
              <w:bottom w:val="single" w:sz="8" w:space="0" w:color="auto"/>
            </w:tcBorders>
            <w:vAlign w:val="bottom"/>
          </w:tcPr>
          <w:p w14:paraId="39346D4D" w14:textId="77777777" w:rsidR="00340BC9" w:rsidRPr="00340BC9" w:rsidRDefault="00340BC9" w:rsidP="00340BC9">
            <w:pPr>
              <w:spacing w:line="20" w:lineRule="exact"/>
              <w:rPr>
                <w:rFonts w:eastAsia="Times New Roman" w:cs="Arial"/>
                <w:sz w:val="1"/>
                <w:szCs w:val="20"/>
                <w:lang w:val="es-CR" w:eastAsia="es-CR"/>
              </w:rPr>
            </w:pPr>
          </w:p>
        </w:tc>
        <w:tc>
          <w:tcPr>
            <w:tcW w:w="120" w:type="dxa"/>
            <w:tcBorders>
              <w:bottom w:val="single" w:sz="8" w:space="0" w:color="auto"/>
              <w:right w:val="single" w:sz="8" w:space="0" w:color="auto"/>
            </w:tcBorders>
            <w:vAlign w:val="bottom"/>
          </w:tcPr>
          <w:p w14:paraId="2B52062E" w14:textId="77777777" w:rsidR="00340BC9" w:rsidRPr="00340BC9" w:rsidRDefault="00340BC9" w:rsidP="00340BC9">
            <w:pPr>
              <w:spacing w:line="20" w:lineRule="exact"/>
              <w:rPr>
                <w:rFonts w:eastAsia="Times New Roman" w:cs="Arial"/>
                <w:sz w:val="1"/>
                <w:szCs w:val="20"/>
                <w:lang w:val="es-CR" w:eastAsia="es-CR"/>
              </w:rPr>
            </w:pPr>
          </w:p>
        </w:tc>
        <w:tc>
          <w:tcPr>
            <w:tcW w:w="1620" w:type="dxa"/>
            <w:tcBorders>
              <w:bottom w:val="single" w:sz="8" w:space="0" w:color="auto"/>
              <w:right w:val="single" w:sz="8" w:space="0" w:color="auto"/>
            </w:tcBorders>
            <w:vAlign w:val="bottom"/>
          </w:tcPr>
          <w:p w14:paraId="04C3D913" w14:textId="77777777" w:rsidR="00340BC9" w:rsidRPr="00340BC9" w:rsidRDefault="00340BC9" w:rsidP="00340BC9">
            <w:pPr>
              <w:spacing w:line="20" w:lineRule="exact"/>
              <w:rPr>
                <w:rFonts w:eastAsia="Times New Roman" w:cs="Arial"/>
                <w:sz w:val="1"/>
                <w:szCs w:val="20"/>
                <w:lang w:val="es-CR" w:eastAsia="es-CR"/>
              </w:rPr>
            </w:pPr>
          </w:p>
        </w:tc>
        <w:tc>
          <w:tcPr>
            <w:tcW w:w="3200" w:type="dxa"/>
            <w:gridSpan w:val="7"/>
            <w:tcBorders>
              <w:bottom w:val="single" w:sz="8" w:space="0" w:color="auto"/>
              <w:right w:val="single" w:sz="8" w:space="0" w:color="auto"/>
            </w:tcBorders>
            <w:vAlign w:val="bottom"/>
          </w:tcPr>
          <w:p w14:paraId="686B5084" w14:textId="77777777" w:rsidR="00340BC9" w:rsidRPr="00340BC9" w:rsidRDefault="00340BC9" w:rsidP="00340BC9">
            <w:pPr>
              <w:spacing w:line="20" w:lineRule="exact"/>
              <w:rPr>
                <w:rFonts w:eastAsia="Times New Roman" w:cs="Arial"/>
                <w:sz w:val="1"/>
                <w:szCs w:val="20"/>
                <w:lang w:val="es-CR" w:eastAsia="es-CR"/>
              </w:rPr>
            </w:pPr>
          </w:p>
        </w:tc>
        <w:tc>
          <w:tcPr>
            <w:tcW w:w="880" w:type="dxa"/>
            <w:tcBorders>
              <w:bottom w:val="single" w:sz="8" w:space="0" w:color="auto"/>
              <w:right w:val="single" w:sz="8" w:space="0" w:color="auto"/>
            </w:tcBorders>
            <w:vAlign w:val="bottom"/>
          </w:tcPr>
          <w:p w14:paraId="77FCD501" w14:textId="77777777" w:rsidR="00340BC9" w:rsidRPr="00340BC9" w:rsidRDefault="00340BC9" w:rsidP="00340BC9">
            <w:pPr>
              <w:spacing w:line="20" w:lineRule="exact"/>
              <w:rPr>
                <w:rFonts w:eastAsia="Times New Roman" w:cs="Arial"/>
                <w:sz w:val="1"/>
                <w:szCs w:val="20"/>
                <w:lang w:val="es-CR" w:eastAsia="es-CR"/>
              </w:rPr>
            </w:pPr>
          </w:p>
        </w:tc>
      </w:tr>
      <w:tr w:rsidR="00340BC9" w:rsidRPr="00340BC9" w14:paraId="63CFE1EA" w14:textId="77777777" w:rsidTr="00D66840">
        <w:trPr>
          <w:trHeight w:val="256"/>
        </w:trPr>
        <w:tc>
          <w:tcPr>
            <w:tcW w:w="80" w:type="dxa"/>
            <w:tcBorders>
              <w:left w:val="single" w:sz="8" w:space="0" w:color="auto"/>
            </w:tcBorders>
            <w:vAlign w:val="bottom"/>
          </w:tcPr>
          <w:p w14:paraId="2D3A6CE0" w14:textId="77777777" w:rsidR="00340BC9" w:rsidRPr="00340BC9" w:rsidRDefault="00340BC9" w:rsidP="00340BC9">
            <w:pPr>
              <w:spacing w:line="0" w:lineRule="atLeast"/>
              <w:rPr>
                <w:rFonts w:eastAsia="Times New Roman" w:cs="Arial"/>
                <w:sz w:val="22"/>
                <w:szCs w:val="20"/>
                <w:lang w:val="es-CR" w:eastAsia="es-CR"/>
              </w:rPr>
            </w:pPr>
          </w:p>
        </w:tc>
        <w:tc>
          <w:tcPr>
            <w:tcW w:w="3840" w:type="dxa"/>
            <w:gridSpan w:val="6"/>
            <w:tcBorders>
              <w:right w:val="single" w:sz="8" w:space="0" w:color="auto"/>
            </w:tcBorders>
            <w:vAlign w:val="bottom"/>
          </w:tcPr>
          <w:p w14:paraId="356F8BDE" w14:textId="77777777" w:rsidR="00340BC9" w:rsidRPr="00340BC9" w:rsidRDefault="00340BC9" w:rsidP="00340BC9">
            <w:pPr>
              <w:spacing w:line="256" w:lineRule="exact"/>
              <w:rPr>
                <w:rFonts w:eastAsia="Times New Roman" w:cs="Arial"/>
                <w:szCs w:val="20"/>
                <w:lang w:val="es-CR" w:eastAsia="es-CR"/>
              </w:rPr>
            </w:pPr>
            <w:r w:rsidRPr="00340BC9">
              <w:rPr>
                <w:rFonts w:eastAsia="Times New Roman" w:cs="Arial"/>
                <w:szCs w:val="20"/>
                <w:lang w:val="es-CR" w:eastAsia="es-CR"/>
              </w:rPr>
              <w:t>Resultados y Discusión.</w:t>
            </w:r>
          </w:p>
        </w:tc>
        <w:tc>
          <w:tcPr>
            <w:tcW w:w="1620" w:type="dxa"/>
            <w:tcBorders>
              <w:right w:val="single" w:sz="8" w:space="0" w:color="auto"/>
            </w:tcBorders>
            <w:vAlign w:val="bottom"/>
          </w:tcPr>
          <w:p w14:paraId="135589DC" w14:textId="77777777" w:rsidR="00340BC9" w:rsidRPr="00340BC9" w:rsidRDefault="00340BC9" w:rsidP="00340BC9">
            <w:pPr>
              <w:spacing w:line="0" w:lineRule="atLeast"/>
              <w:rPr>
                <w:rFonts w:eastAsia="Times New Roman" w:cs="Arial"/>
                <w:sz w:val="22"/>
                <w:szCs w:val="20"/>
                <w:lang w:val="es-CR" w:eastAsia="es-CR"/>
              </w:rPr>
            </w:pPr>
          </w:p>
        </w:tc>
        <w:tc>
          <w:tcPr>
            <w:tcW w:w="3200" w:type="dxa"/>
            <w:gridSpan w:val="7"/>
            <w:tcBorders>
              <w:right w:val="single" w:sz="8" w:space="0" w:color="auto"/>
            </w:tcBorders>
            <w:vAlign w:val="bottom"/>
          </w:tcPr>
          <w:p w14:paraId="539677F7" w14:textId="77777777" w:rsidR="00340BC9" w:rsidRPr="00340BC9" w:rsidRDefault="00340BC9" w:rsidP="00340BC9">
            <w:pPr>
              <w:spacing w:line="256" w:lineRule="exact"/>
              <w:ind w:left="60"/>
              <w:rPr>
                <w:rFonts w:eastAsia="Times New Roman" w:cs="Arial"/>
                <w:szCs w:val="20"/>
                <w:lang w:val="es-CR" w:eastAsia="es-CR"/>
              </w:rPr>
            </w:pPr>
            <w:r w:rsidRPr="00340BC9">
              <w:rPr>
                <w:rFonts w:eastAsia="Times New Roman" w:cs="Arial"/>
                <w:szCs w:val="20"/>
                <w:lang w:val="es-CR" w:eastAsia="es-CR"/>
              </w:rPr>
              <w:t>Se relaciona la interpretación</w:t>
            </w:r>
          </w:p>
        </w:tc>
        <w:tc>
          <w:tcPr>
            <w:tcW w:w="880" w:type="dxa"/>
            <w:tcBorders>
              <w:right w:val="single" w:sz="8" w:space="0" w:color="auto"/>
            </w:tcBorders>
            <w:vAlign w:val="bottom"/>
          </w:tcPr>
          <w:p w14:paraId="4E851DAA"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789A2E26" w14:textId="77777777" w:rsidTr="00D66840">
        <w:trPr>
          <w:trHeight w:val="274"/>
        </w:trPr>
        <w:tc>
          <w:tcPr>
            <w:tcW w:w="80" w:type="dxa"/>
            <w:tcBorders>
              <w:left w:val="single" w:sz="8" w:space="0" w:color="auto"/>
            </w:tcBorders>
            <w:vAlign w:val="bottom"/>
          </w:tcPr>
          <w:p w14:paraId="391AC213" w14:textId="77777777" w:rsidR="00340BC9" w:rsidRPr="00340BC9" w:rsidRDefault="00340BC9" w:rsidP="00340BC9">
            <w:pPr>
              <w:spacing w:line="0" w:lineRule="atLeast"/>
              <w:rPr>
                <w:rFonts w:eastAsia="Times New Roman" w:cs="Arial"/>
                <w:sz w:val="23"/>
                <w:szCs w:val="20"/>
                <w:lang w:val="es-CR" w:eastAsia="es-CR"/>
              </w:rPr>
            </w:pPr>
          </w:p>
        </w:tc>
        <w:tc>
          <w:tcPr>
            <w:tcW w:w="3840" w:type="dxa"/>
            <w:gridSpan w:val="6"/>
            <w:tcBorders>
              <w:right w:val="single" w:sz="8" w:space="0" w:color="auto"/>
            </w:tcBorders>
            <w:vAlign w:val="bottom"/>
          </w:tcPr>
          <w:p w14:paraId="5294143D" w14:textId="77777777" w:rsidR="00340BC9" w:rsidRPr="00340BC9" w:rsidRDefault="00340BC9" w:rsidP="00340BC9">
            <w:pPr>
              <w:spacing w:line="268" w:lineRule="exact"/>
              <w:rPr>
                <w:rFonts w:eastAsia="Times New Roman" w:cs="Arial"/>
                <w:szCs w:val="20"/>
                <w:lang w:val="es-CR" w:eastAsia="es-CR"/>
              </w:rPr>
            </w:pPr>
            <w:r w:rsidRPr="00340BC9">
              <w:rPr>
                <w:rFonts w:eastAsia="Times New Roman" w:cs="Arial"/>
                <w:szCs w:val="20"/>
                <w:lang w:val="es-CR" w:eastAsia="es-CR"/>
              </w:rPr>
              <w:t>-   Resultados.   (Incluir   máximo   3</w:t>
            </w:r>
          </w:p>
        </w:tc>
        <w:tc>
          <w:tcPr>
            <w:tcW w:w="1620" w:type="dxa"/>
            <w:tcBorders>
              <w:right w:val="single" w:sz="8" w:space="0" w:color="auto"/>
            </w:tcBorders>
            <w:vAlign w:val="bottom"/>
          </w:tcPr>
          <w:p w14:paraId="15D950FD" w14:textId="77777777" w:rsidR="00340BC9" w:rsidRPr="00340BC9" w:rsidRDefault="00340BC9" w:rsidP="00340BC9">
            <w:pPr>
              <w:spacing w:line="268" w:lineRule="exact"/>
              <w:jc w:val="center"/>
              <w:rPr>
                <w:rFonts w:eastAsia="Times New Roman" w:cs="Arial"/>
                <w:w w:val="99"/>
                <w:szCs w:val="20"/>
                <w:lang w:val="es-CR" w:eastAsia="es-CR"/>
              </w:rPr>
            </w:pPr>
            <w:r w:rsidRPr="00340BC9">
              <w:rPr>
                <w:rFonts w:eastAsia="Times New Roman" w:cs="Arial"/>
                <w:w w:val="99"/>
                <w:szCs w:val="20"/>
                <w:lang w:val="es-CR" w:eastAsia="es-CR"/>
              </w:rPr>
              <w:t>2</w:t>
            </w:r>
          </w:p>
        </w:tc>
        <w:tc>
          <w:tcPr>
            <w:tcW w:w="3200" w:type="dxa"/>
            <w:gridSpan w:val="7"/>
            <w:tcBorders>
              <w:right w:val="single" w:sz="8" w:space="0" w:color="auto"/>
            </w:tcBorders>
            <w:vAlign w:val="bottom"/>
          </w:tcPr>
          <w:p w14:paraId="4D04B1CE" w14:textId="77777777" w:rsidR="00340BC9" w:rsidRPr="00340BC9" w:rsidRDefault="00340BC9" w:rsidP="00340BC9">
            <w:pPr>
              <w:spacing w:line="273" w:lineRule="exact"/>
              <w:ind w:left="60"/>
              <w:rPr>
                <w:rFonts w:eastAsia="Times New Roman" w:cs="Arial"/>
                <w:szCs w:val="20"/>
                <w:lang w:val="es-CR" w:eastAsia="es-CR"/>
              </w:rPr>
            </w:pPr>
            <w:r w:rsidRPr="00340BC9">
              <w:rPr>
                <w:rFonts w:eastAsia="Times New Roman" w:cs="Arial"/>
                <w:szCs w:val="20"/>
                <w:lang w:val="es-CR" w:eastAsia="es-CR"/>
              </w:rPr>
              <w:t>de las tablas y figuras. Incluir</w:t>
            </w:r>
          </w:p>
        </w:tc>
        <w:tc>
          <w:tcPr>
            <w:tcW w:w="880" w:type="dxa"/>
            <w:tcBorders>
              <w:right w:val="single" w:sz="8" w:space="0" w:color="auto"/>
            </w:tcBorders>
            <w:vAlign w:val="bottom"/>
          </w:tcPr>
          <w:p w14:paraId="48261902" w14:textId="77777777" w:rsidR="00340BC9" w:rsidRPr="00340BC9" w:rsidRDefault="00340BC9" w:rsidP="00340BC9">
            <w:pPr>
              <w:spacing w:line="0" w:lineRule="atLeast"/>
              <w:rPr>
                <w:rFonts w:eastAsia="Times New Roman" w:cs="Arial"/>
                <w:sz w:val="23"/>
                <w:szCs w:val="20"/>
                <w:lang w:val="es-CR" w:eastAsia="es-CR"/>
              </w:rPr>
            </w:pPr>
          </w:p>
        </w:tc>
      </w:tr>
      <w:tr w:rsidR="00340BC9" w:rsidRPr="00340BC9" w14:paraId="64C6F00A" w14:textId="77777777" w:rsidTr="00D66840">
        <w:trPr>
          <w:trHeight w:val="278"/>
        </w:trPr>
        <w:tc>
          <w:tcPr>
            <w:tcW w:w="80" w:type="dxa"/>
            <w:tcBorders>
              <w:left w:val="single" w:sz="8" w:space="0" w:color="auto"/>
            </w:tcBorders>
            <w:vAlign w:val="bottom"/>
          </w:tcPr>
          <w:p w14:paraId="4DE9727F" w14:textId="77777777" w:rsidR="00340BC9" w:rsidRPr="00340BC9" w:rsidRDefault="00340BC9" w:rsidP="00340BC9">
            <w:pPr>
              <w:spacing w:line="0" w:lineRule="atLeast"/>
              <w:rPr>
                <w:rFonts w:eastAsia="Times New Roman" w:cs="Arial"/>
                <w:szCs w:val="20"/>
                <w:lang w:val="es-CR" w:eastAsia="es-CR"/>
              </w:rPr>
            </w:pPr>
          </w:p>
        </w:tc>
        <w:tc>
          <w:tcPr>
            <w:tcW w:w="1640" w:type="dxa"/>
            <w:gridSpan w:val="3"/>
            <w:vAlign w:val="bottom"/>
          </w:tcPr>
          <w:p w14:paraId="0FDA545F" w14:textId="77777777" w:rsidR="00340BC9" w:rsidRPr="00340BC9" w:rsidRDefault="00340BC9" w:rsidP="00340BC9">
            <w:pPr>
              <w:spacing w:line="268" w:lineRule="exact"/>
              <w:rPr>
                <w:rFonts w:eastAsia="Times New Roman" w:cs="Arial"/>
                <w:szCs w:val="20"/>
                <w:lang w:val="es-CR" w:eastAsia="es-CR"/>
              </w:rPr>
            </w:pPr>
            <w:r w:rsidRPr="00340BC9">
              <w:rPr>
                <w:rFonts w:eastAsia="Times New Roman" w:cs="Arial"/>
                <w:szCs w:val="20"/>
                <w:lang w:val="es-CR" w:eastAsia="es-CR"/>
              </w:rPr>
              <w:t>figuras)</w:t>
            </w:r>
          </w:p>
        </w:tc>
        <w:tc>
          <w:tcPr>
            <w:tcW w:w="980" w:type="dxa"/>
            <w:vAlign w:val="bottom"/>
          </w:tcPr>
          <w:p w14:paraId="45E37902" w14:textId="77777777" w:rsidR="00340BC9" w:rsidRPr="00340BC9" w:rsidRDefault="00340BC9" w:rsidP="00340BC9">
            <w:pPr>
              <w:spacing w:line="0" w:lineRule="atLeast"/>
              <w:rPr>
                <w:rFonts w:eastAsia="Times New Roman" w:cs="Arial"/>
                <w:szCs w:val="20"/>
                <w:lang w:val="es-CR" w:eastAsia="es-CR"/>
              </w:rPr>
            </w:pPr>
          </w:p>
        </w:tc>
        <w:tc>
          <w:tcPr>
            <w:tcW w:w="1100" w:type="dxa"/>
            <w:vAlign w:val="bottom"/>
          </w:tcPr>
          <w:p w14:paraId="42A619EB" w14:textId="77777777" w:rsidR="00340BC9" w:rsidRPr="00340BC9" w:rsidRDefault="00340BC9" w:rsidP="00340BC9">
            <w:pPr>
              <w:spacing w:line="0" w:lineRule="atLeast"/>
              <w:rPr>
                <w:rFonts w:eastAsia="Times New Roman" w:cs="Arial"/>
                <w:szCs w:val="20"/>
                <w:lang w:val="es-CR" w:eastAsia="es-CR"/>
              </w:rPr>
            </w:pPr>
          </w:p>
        </w:tc>
        <w:tc>
          <w:tcPr>
            <w:tcW w:w="120" w:type="dxa"/>
            <w:tcBorders>
              <w:right w:val="single" w:sz="8" w:space="0" w:color="auto"/>
            </w:tcBorders>
            <w:vAlign w:val="bottom"/>
          </w:tcPr>
          <w:p w14:paraId="793D1E31" w14:textId="77777777" w:rsidR="00340BC9" w:rsidRPr="00340BC9" w:rsidRDefault="00340BC9" w:rsidP="00340BC9">
            <w:pPr>
              <w:spacing w:line="0" w:lineRule="atLeast"/>
              <w:rPr>
                <w:rFonts w:eastAsia="Times New Roman" w:cs="Arial"/>
                <w:szCs w:val="20"/>
                <w:lang w:val="es-CR" w:eastAsia="es-CR"/>
              </w:rPr>
            </w:pPr>
          </w:p>
        </w:tc>
        <w:tc>
          <w:tcPr>
            <w:tcW w:w="1620" w:type="dxa"/>
            <w:tcBorders>
              <w:right w:val="single" w:sz="8" w:space="0" w:color="auto"/>
            </w:tcBorders>
            <w:vAlign w:val="bottom"/>
          </w:tcPr>
          <w:p w14:paraId="38BC2521" w14:textId="77777777" w:rsidR="00340BC9" w:rsidRPr="00340BC9" w:rsidRDefault="00340BC9" w:rsidP="00340BC9">
            <w:pPr>
              <w:spacing w:line="268" w:lineRule="exact"/>
              <w:jc w:val="center"/>
              <w:rPr>
                <w:rFonts w:eastAsia="Times New Roman" w:cs="Arial"/>
                <w:w w:val="99"/>
                <w:szCs w:val="20"/>
                <w:lang w:val="es-CR" w:eastAsia="es-CR"/>
              </w:rPr>
            </w:pPr>
            <w:r w:rsidRPr="00340BC9">
              <w:rPr>
                <w:rFonts w:eastAsia="Times New Roman" w:cs="Arial"/>
                <w:w w:val="99"/>
                <w:szCs w:val="20"/>
                <w:lang w:val="es-CR" w:eastAsia="es-CR"/>
              </w:rPr>
              <w:t>2</w:t>
            </w:r>
          </w:p>
        </w:tc>
        <w:tc>
          <w:tcPr>
            <w:tcW w:w="1220" w:type="dxa"/>
            <w:gridSpan w:val="2"/>
            <w:vAlign w:val="bottom"/>
          </w:tcPr>
          <w:p w14:paraId="24E9290C" w14:textId="77777777" w:rsidR="00340BC9" w:rsidRPr="00340BC9" w:rsidRDefault="00340BC9" w:rsidP="00340BC9">
            <w:pPr>
              <w:spacing w:line="0" w:lineRule="atLeast"/>
              <w:ind w:left="60"/>
              <w:rPr>
                <w:rFonts w:eastAsia="Times New Roman" w:cs="Arial"/>
                <w:szCs w:val="20"/>
                <w:lang w:val="es-CR" w:eastAsia="es-CR"/>
              </w:rPr>
            </w:pPr>
            <w:r w:rsidRPr="00340BC9">
              <w:rPr>
                <w:rFonts w:eastAsia="Times New Roman" w:cs="Arial"/>
                <w:szCs w:val="20"/>
                <w:lang w:val="es-CR" w:eastAsia="es-CR"/>
              </w:rPr>
              <w:t>máximo</w:t>
            </w:r>
          </w:p>
        </w:tc>
        <w:tc>
          <w:tcPr>
            <w:tcW w:w="240" w:type="dxa"/>
            <w:vAlign w:val="bottom"/>
          </w:tcPr>
          <w:p w14:paraId="1FD884D5" w14:textId="77777777" w:rsidR="00340BC9" w:rsidRPr="00340BC9" w:rsidRDefault="00340BC9" w:rsidP="00340BC9">
            <w:pPr>
              <w:spacing w:line="0" w:lineRule="atLeast"/>
              <w:ind w:left="60"/>
              <w:rPr>
                <w:rFonts w:eastAsia="Times New Roman" w:cs="Arial"/>
                <w:szCs w:val="20"/>
                <w:lang w:val="es-CR" w:eastAsia="es-CR"/>
              </w:rPr>
            </w:pPr>
            <w:r w:rsidRPr="00340BC9">
              <w:rPr>
                <w:rFonts w:eastAsia="Times New Roman" w:cs="Arial"/>
                <w:szCs w:val="20"/>
                <w:lang w:val="es-CR" w:eastAsia="es-CR"/>
              </w:rPr>
              <w:t>3</w:t>
            </w:r>
          </w:p>
        </w:tc>
        <w:tc>
          <w:tcPr>
            <w:tcW w:w="300" w:type="dxa"/>
            <w:vAlign w:val="bottom"/>
          </w:tcPr>
          <w:p w14:paraId="506CA031" w14:textId="77777777" w:rsidR="00340BC9" w:rsidRPr="00340BC9" w:rsidRDefault="00340BC9" w:rsidP="00340BC9">
            <w:pPr>
              <w:spacing w:line="0" w:lineRule="atLeast"/>
              <w:rPr>
                <w:rFonts w:eastAsia="Times New Roman" w:cs="Arial"/>
                <w:szCs w:val="20"/>
                <w:lang w:val="es-CR" w:eastAsia="es-CR"/>
              </w:rPr>
            </w:pPr>
          </w:p>
        </w:tc>
        <w:tc>
          <w:tcPr>
            <w:tcW w:w="940" w:type="dxa"/>
            <w:gridSpan w:val="2"/>
            <w:vAlign w:val="bottom"/>
          </w:tcPr>
          <w:p w14:paraId="724A5635" w14:textId="77777777" w:rsidR="00340BC9" w:rsidRPr="00340BC9" w:rsidRDefault="00340BC9" w:rsidP="00340BC9">
            <w:pPr>
              <w:spacing w:line="0" w:lineRule="atLeast"/>
              <w:ind w:left="40"/>
              <w:rPr>
                <w:rFonts w:eastAsia="Times New Roman" w:cs="Arial"/>
                <w:szCs w:val="20"/>
                <w:lang w:val="es-CR" w:eastAsia="es-CR"/>
              </w:rPr>
            </w:pPr>
            <w:r w:rsidRPr="00340BC9">
              <w:rPr>
                <w:rFonts w:eastAsia="Times New Roman" w:cs="Arial"/>
                <w:szCs w:val="20"/>
                <w:lang w:val="es-CR" w:eastAsia="es-CR"/>
              </w:rPr>
              <w:t>figuras</w:t>
            </w:r>
          </w:p>
        </w:tc>
        <w:tc>
          <w:tcPr>
            <w:tcW w:w="500" w:type="dxa"/>
            <w:tcBorders>
              <w:right w:val="single" w:sz="8" w:space="0" w:color="auto"/>
            </w:tcBorders>
            <w:vAlign w:val="bottom"/>
          </w:tcPr>
          <w:p w14:paraId="28DA2A5D" w14:textId="77777777" w:rsidR="00340BC9" w:rsidRPr="00340BC9" w:rsidRDefault="00340BC9" w:rsidP="00340BC9">
            <w:pPr>
              <w:spacing w:line="0" w:lineRule="atLeast"/>
              <w:jc w:val="right"/>
              <w:rPr>
                <w:rFonts w:eastAsia="Times New Roman" w:cs="Arial"/>
                <w:szCs w:val="20"/>
                <w:lang w:val="es-CR" w:eastAsia="es-CR"/>
              </w:rPr>
            </w:pPr>
            <w:r w:rsidRPr="00340BC9">
              <w:rPr>
                <w:rFonts w:eastAsia="Times New Roman" w:cs="Arial"/>
                <w:szCs w:val="20"/>
                <w:lang w:val="es-CR" w:eastAsia="es-CR"/>
              </w:rPr>
              <w:t>en</w:t>
            </w:r>
          </w:p>
        </w:tc>
        <w:tc>
          <w:tcPr>
            <w:tcW w:w="880" w:type="dxa"/>
            <w:tcBorders>
              <w:right w:val="single" w:sz="8" w:space="0" w:color="auto"/>
            </w:tcBorders>
            <w:vAlign w:val="bottom"/>
          </w:tcPr>
          <w:p w14:paraId="5497F60B" w14:textId="77777777" w:rsidR="00340BC9" w:rsidRPr="00340BC9" w:rsidRDefault="00340BC9" w:rsidP="00340BC9">
            <w:pPr>
              <w:spacing w:line="0" w:lineRule="atLeast"/>
              <w:rPr>
                <w:rFonts w:eastAsia="Times New Roman" w:cs="Arial"/>
                <w:szCs w:val="20"/>
                <w:lang w:val="es-CR" w:eastAsia="es-CR"/>
              </w:rPr>
            </w:pPr>
          </w:p>
        </w:tc>
      </w:tr>
      <w:tr w:rsidR="00340BC9" w:rsidRPr="00340BC9" w14:paraId="246421BD" w14:textId="77777777" w:rsidTr="00D66840">
        <w:trPr>
          <w:trHeight w:val="280"/>
        </w:trPr>
        <w:tc>
          <w:tcPr>
            <w:tcW w:w="80" w:type="dxa"/>
            <w:tcBorders>
              <w:left w:val="single" w:sz="8" w:space="0" w:color="auto"/>
              <w:bottom w:val="single" w:sz="8" w:space="0" w:color="auto"/>
            </w:tcBorders>
            <w:vAlign w:val="bottom"/>
          </w:tcPr>
          <w:p w14:paraId="3EF3ACFD" w14:textId="77777777" w:rsidR="00340BC9" w:rsidRPr="00340BC9" w:rsidRDefault="00340BC9" w:rsidP="00340BC9">
            <w:pPr>
              <w:spacing w:line="0" w:lineRule="atLeast"/>
              <w:rPr>
                <w:rFonts w:eastAsia="Times New Roman" w:cs="Arial"/>
                <w:szCs w:val="20"/>
                <w:lang w:val="es-CR" w:eastAsia="es-CR"/>
              </w:rPr>
            </w:pPr>
          </w:p>
        </w:tc>
        <w:tc>
          <w:tcPr>
            <w:tcW w:w="1640" w:type="dxa"/>
            <w:gridSpan w:val="3"/>
            <w:tcBorders>
              <w:bottom w:val="single" w:sz="8" w:space="0" w:color="auto"/>
            </w:tcBorders>
            <w:vAlign w:val="bottom"/>
          </w:tcPr>
          <w:p w14:paraId="25403B55" w14:textId="77777777" w:rsidR="00340BC9" w:rsidRPr="00340BC9" w:rsidRDefault="00340BC9" w:rsidP="00340BC9">
            <w:pPr>
              <w:spacing w:line="264" w:lineRule="exact"/>
              <w:rPr>
                <w:rFonts w:eastAsia="Times New Roman" w:cs="Arial"/>
                <w:szCs w:val="20"/>
                <w:lang w:val="es-CR" w:eastAsia="es-CR"/>
              </w:rPr>
            </w:pPr>
            <w:r w:rsidRPr="00340BC9">
              <w:rPr>
                <w:rFonts w:eastAsia="Times New Roman" w:cs="Arial"/>
                <w:szCs w:val="20"/>
                <w:lang w:val="es-CR" w:eastAsia="es-CR"/>
              </w:rPr>
              <w:t>- Discusión.</w:t>
            </w:r>
          </w:p>
        </w:tc>
        <w:tc>
          <w:tcPr>
            <w:tcW w:w="980" w:type="dxa"/>
            <w:tcBorders>
              <w:bottom w:val="single" w:sz="8" w:space="0" w:color="auto"/>
            </w:tcBorders>
            <w:vAlign w:val="bottom"/>
          </w:tcPr>
          <w:p w14:paraId="2C30E20E" w14:textId="77777777" w:rsidR="00340BC9" w:rsidRPr="00340BC9" w:rsidRDefault="00340BC9" w:rsidP="00340BC9">
            <w:pPr>
              <w:spacing w:line="0" w:lineRule="atLeast"/>
              <w:rPr>
                <w:rFonts w:eastAsia="Times New Roman" w:cs="Arial"/>
                <w:szCs w:val="20"/>
                <w:lang w:val="es-CR" w:eastAsia="es-CR"/>
              </w:rPr>
            </w:pPr>
          </w:p>
        </w:tc>
        <w:tc>
          <w:tcPr>
            <w:tcW w:w="1100" w:type="dxa"/>
            <w:tcBorders>
              <w:bottom w:val="single" w:sz="8" w:space="0" w:color="auto"/>
            </w:tcBorders>
            <w:vAlign w:val="bottom"/>
          </w:tcPr>
          <w:p w14:paraId="6A5CF313" w14:textId="77777777" w:rsidR="00340BC9" w:rsidRPr="00340BC9" w:rsidRDefault="00340BC9" w:rsidP="00340BC9">
            <w:pPr>
              <w:spacing w:line="0" w:lineRule="atLeast"/>
              <w:rPr>
                <w:rFonts w:eastAsia="Times New Roman" w:cs="Arial"/>
                <w:szCs w:val="20"/>
                <w:lang w:val="es-CR" w:eastAsia="es-CR"/>
              </w:rPr>
            </w:pPr>
          </w:p>
        </w:tc>
        <w:tc>
          <w:tcPr>
            <w:tcW w:w="120" w:type="dxa"/>
            <w:tcBorders>
              <w:bottom w:val="single" w:sz="8" w:space="0" w:color="auto"/>
              <w:right w:val="single" w:sz="8" w:space="0" w:color="auto"/>
            </w:tcBorders>
            <w:vAlign w:val="bottom"/>
          </w:tcPr>
          <w:p w14:paraId="0AE5FE64" w14:textId="77777777" w:rsidR="00340BC9" w:rsidRPr="00340BC9" w:rsidRDefault="00340BC9" w:rsidP="00340BC9">
            <w:pPr>
              <w:spacing w:line="0" w:lineRule="atLeast"/>
              <w:rPr>
                <w:rFonts w:eastAsia="Times New Roman" w:cs="Arial"/>
                <w:szCs w:val="20"/>
                <w:lang w:val="es-CR" w:eastAsia="es-CR"/>
              </w:rPr>
            </w:pPr>
          </w:p>
        </w:tc>
        <w:tc>
          <w:tcPr>
            <w:tcW w:w="1620" w:type="dxa"/>
            <w:tcBorders>
              <w:bottom w:val="single" w:sz="8" w:space="0" w:color="auto"/>
              <w:right w:val="single" w:sz="8" w:space="0" w:color="auto"/>
            </w:tcBorders>
            <w:vAlign w:val="bottom"/>
          </w:tcPr>
          <w:p w14:paraId="345CF7AE" w14:textId="77777777" w:rsidR="00340BC9" w:rsidRPr="00340BC9" w:rsidRDefault="00340BC9" w:rsidP="00340BC9">
            <w:pPr>
              <w:spacing w:line="0" w:lineRule="atLeast"/>
              <w:rPr>
                <w:rFonts w:eastAsia="Times New Roman" w:cs="Arial"/>
                <w:szCs w:val="20"/>
                <w:lang w:val="es-CR" w:eastAsia="es-CR"/>
              </w:rPr>
            </w:pPr>
          </w:p>
        </w:tc>
        <w:tc>
          <w:tcPr>
            <w:tcW w:w="1220" w:type="dxa"/>
            <w:gridSpan w:val="2"/>
            <w:tcBorders>
              <w:bottom w:val="single" w:sz="8" w:space="0" w:color="auto"/>
            </w:tcBorders>
            <w:vAlign w:val="bottom"/>
          </w:tcPr>
          <w:p w14:paraId="6D968E46" w14:textId="77777777" w:rsidR="00340BC9" w:rsidRPr="00340BC9" w:rsidRDefault="00340BC9" w:rsidP="00340BC9">
            <w:pPr>
              <w:spacing w:line="273" w:lineRule="exact"/>
              <w:ind w:left="60"/>
              <w:rPr>
                <w:rFonts w:eastAsia="Times New Roman" w:cs="Arial"/>
                <w:szCs w:val="20"/>
                <w:lang w:val="es-CR" w:eastAsia="es-CR"/>
              </w:rPr>
            </w:pPr>
            <w:r w:rsidRPr="00340BC9">
              <w:rPr>
                <w:rFonts w:eastAsia="Times New Roman" w:cs="Arial"/>
                <w:szCs w:val="20"/>
                <w:lang w:val="es-CR" w:eastAsia="es-CR"/>
              </w:rPr>
              <w:t>resultados.</w:t>
            </w:r>
          </w:p>
        </w:tc>
        <w:tc>
          <w:tcPr>
            <w:tcW w:w="240" w:type="dxa"/>
            <w:tcBorders>
              <w:bottom w:val="single" w:sz="8" w:space="0" w:color="auto"/>
            </w:tcBorders>
            <w:vAlign w:val="bottom"/>
          </w:tcPr>
          <w:p w14:paraId="43DCF8E2" w14:textId="77777777" w:rsidR="00340BC9" w:rsidRPr="00340BC9" w:rsidRDefault="00340BC9" w:rsidP="00340BC9">
            <w:pPr>
              <w:spacing w:line="0" w:lineRule="atLeast"/>
              <w:rPr>
                <w:rFonts w:eastAsia="Times New Roman" w:cs="Arial"/>
                <w:szCs w:val="20"/>
                <w:lang w:val="es-CR" w:eastAsia="es-CR"/>
              </w:rPr>
            </w:pPr>
          </w:p>
        </w:tc>
        <w:tc>
          <w:tcPr>
            <w:tcW w:w="300" w:type="dxa"/>
            <w:tcBorders>
              <w:bottom w:val="single" w:sz="8" w:space="0" w:color="auto"/>
            </w:tcBorders>
            <w:vAlign w:val="bottom"/>
          </w:tcPr>
          <w:p w14:paraId="0F44CDD9" w14:textId="77777777" w:rsidR="00340BC9" w:rsidRPr="00340BC9" w:rsidRDefault="00340BC9" w:rsidP="00340BC9">
            <w:pPr>
              <w:spacing w:line="0" w:lineRule="atLeast"/>
              <w:rPr>
                <w:rFonts w:eastAsia="Times New Roman" w:cs="Arial"/>
                <w:szCs w:val="20"/>
                <w:lang w:val="es-CR" w:eastAsia="es-CR"/>
              </w:rPr>
            </w:pPr>
          </w:p>
        </w:tc>
        <w:tc>
          <w:tcPr>
            <w:tcW w:w="580" w:type="dxa"/>
            <w:tcBorders>
              <w:bottom w:val="single" w:sz="8" w:space="0" w:color="auto"/>
            </w:tcBorders>
            <w:vAlign w:val="bottom"/>
          </w:tcPr>
          <w:p w14:paraId="5D99A5D8" w14:textId="77777777" w:rsidR="00340BC9" w:rsidRPr="00340BC9" w:rsidRDefault="00340BC9" w:rsidP="00340BC9">
            <w:pPr>
              <w:spacing w:line="0" w:lineRule="atLeast"/>
              <w:rPr>
                <w:rFonts w:eastAsia="Times New Roman" w:cs="Arial"/>
                <w:szCs w:val="20"/>
                <w:lang w:val="es-CR" w:eastAsia="es-CR"/>
              </w:rPr>
            </w:pPr>
          </w:p>
        </w:tc>
        <w:tc>
          <w:tcPr>
            <w:tcW w:w="360" w:type="dxa"/>
            <w:tcBorders>
              <w:bottom w:val="single" w:sz="8" w:space="0" w:color="auto"/>
            </w:tcBorders>
            <w:vAlign w:val="bottom"/>
          </w:tcPr>
          <w:p w14:paraId="6A7C2928" w14:textId="77777777" w:rsidR="00340BC9" w:rsidRPr="00340BC9" w:rsidRDefault="00340BC9" w:rsidP="00340BC9">
            <w:pPr>
              <w:spacing w:line="0" w:lineRule="atLeast"/>
              <w:rPr>
                <w:rFonts w:eastAsia="Times New Roman" w:cs="Arial"/>
                <w:szCs w:val="20"/>
                <w:lang w:val="es-CR" w:eastAsia="es-CR"/>
              </w:rPr>
            </w:pPr>
          </w:p>
        </w:tc>
        <w:tc>
          <w:tcPr>
            <w:tcW w:w="500" w:type="dxa"/>
            <w:tcBorders>
              <w:bottom w:val="single" w:sz="8" w:space="0" w:color="auto"/>
              <w:right w:val="single" w:sz="8" w:space="0" w:color="auto"/>
            </w:tcBorders>
            <w:vAlign w:val="bottom"/>
          </w:tcPr>
          <w:p w14:paraId="3843CDA1" w14:textId="77777777" w:rsidR="00340BC9" w:rsidRPr="00340BC9" w:rsidRDefault="00340BC9" w:rsidP="00340BC9">
            <w:pPr>
              <w:spacing w:line="0" w:lineRule="atLeast"/>
              <w:rPr>
                <w:rFonts w:eastAsia="Times New Roman" w:cs="Arial"/>
                <w:szCs w:val="20"/>
                <w:lang w:val="es-CR" w:eastAsia="es-CR"/>
              </w:rPr>
            </w:pPr>
          </w:p>
        </w:tc>
        <w:tc>
          <w:tcPr>
            <w:tcW w:w="880" w:type="dxa"/>
            <w:tcBorders>
              <w:bottom w:val="single" w:sz="8" w:space="0" w:color="auto"/>
              <w:right w:val="single" w:sz="8" w:space="0" w:color="auto"/>
            </w:tcBorders>
            <w:vAlign w:val="bottom"/>
          </w:tcPr>
          <w:p w14:paraId="1C347B1F" w14:textId="77777777" w:rsidR="00340BC9" w:rsidRPr="00340BC9" w:rsidRDefault="00340BC9" w:rsidP="00340BC9">
            <w:pPr>
              <w:spacing w:line="0" w:lineRule="atLeast"/>
              <w:rPr>
                <w:rFonts w:eastAsia="Times New Roman" w:cs="Arial"/>
                <w:szCs w:val="20"/>
                <w:lang w:val="es-CR" w:eastAsia="es-CR"/>
              </w:rPr>
            </w:pPr>
          </w:p>
        </w:tc>
      </w:tr>
      <w:tr w:rsidR="00340BC9" w:rsidRPr="00340BC9" w14:paraId="7632CF4C" w14:textId="77777777" w:rsidTr="00D66840">
        <w:trPr>
          <w:trHeight w:val="262"/>
        </w:trPr>
        <w:tc>
          <w:tcPr>
            <w:tcW w:w="80" w:type="dxa"/>
            <w:tcBorders>
              <w:left w:val="single" w:sz="8" w:space="0" w:color="auto"/>
            </w:tcBorders>
            <w:vAlign w:val="bottom"/>
          </w:tcPr>
          <w:p w14:paraId="306F2275" w14:textId="77777777" w:rsidR="00340BC9" w:rsidRPr="00340BC9" w:rsidRDefault="00340BC9" w:rsidP="00340BC9">
            <w:pPr>
              <w:spacing w:line="0" w:lineRule="atLeast"/>
              <w:rPr>
                <w:rFonts w:eastAsia="Times New Roman" w:cs="Arial"/>
                <w:sz w:val="22"/>
                <w:szCs w:val="20"/>
                <w:lang w:val="es-CR" w:eastAsia="es-CR"/>
              </w:rPr>
            </w:pPr>
          </w:p>
        </w:tc>
        <w:tc>
          <w:tcPr>
            <w:tcW w:w="3840" w:type="dxa"/>
            <w:gridSpan w:val="6"/>
            <w:tcBorders>
              <w:right w:val="single" w:sz="8" w:space="0" w:color="auto"/>
            </w:tcBorders>
            <w:vAlign w:val="bottom"/>
          </w:tcPr>
          <w:p w14:paraId="3289B154" w14:textId="77777777" w:rsidR="00340BC9" w:rsidRPr="00340BC9" w:rsidRDefault="00340BC9" w:rsidP="00340BC9">
            <w:pPr>
              <w:spacing w:line="262" w:lineRule="exact"/>
              <w:rPr>
                <w:rFonts w:eastAsia="Times New Roman" w:cs="Arial"/>
                <w:szCs w:val="20"/>
                <w:lang w:val="es-CR" w:eastAsia="es-CR"/>
              </w:rPr>
            </w:pPr>
            <w:r w:rsidRPr="00340BC9">
              <w:rPr>
                <w:rFonts w:eastAsia="Times New Roman" w:cs="Arial"/>
                <w:szCs w:val="20"/>
                <w:lang w:val="es-CR" w:eastAsia="es-CR"/>
              </w:rPr>
              <w:t>Conclusiones.  (3)</w:t>
            </w:r>
          </w:p>
        </w:tc>
        <w:tc>
          <w:tcPr>
            <w:tcW w:w="1620" w:type="dxa"/>
            <w:tcBorders>
              <w:right w:val="single" w:sz="8" w:space="0" w:color="auto"/>
            </w:tcBorders>
            <w:vAlign w:val="bottom"/>
          </w:tcPr>
          <w:p w14:paraId="6764C0A6" w14:textId="77777777" w:rsidR="00340BC9" w:rsidRPr="00340BC9" w:rsidRDefault="00340BC9" w:rsidP="00340BC9">
            <w:pPr>
              <w:spacing w:line="262" w:lineRule="exact"/>
              <w:jc w:val="center"/>
              <w:rPr>
                <w:rFonts w:eastAsia="Times New Roman" w:cs="Arial"/>
                <w:w w:val="99"/>
                <w:szCs w:val="20"/>
                <w:lang w:val="es-CR" w:eastAsia="es-CR"/>
              </w:rPr>
            </w:pPr>
            <w:r w:rsidRPr="00340BC9">
              <w:rPr>
                <w:rFonts w:eastAsia="Times New Roman" w:cs="Arial"/>
                <w:w w:val="99"/>
                <w:szCs w:val="20"/>
                <w:lang w:val="es-CR" w:eastAsia="es-CR"/>
              </w:rPr>
              <w:t>3</w:t>
            </w:r>
          </w:p>
        </w:tc>
        <w:tc>
          <w:tcPr>
            <w:tcW w:w="3200" w:type="dxa"/>
            <w:gridSpan w:val="7"/>
            <w:tcBorders>
              <w:right w:val="single" w:sz="8" w:space="0" w:color="auto"/>
            </w:tcBorders>
            <w:vAlign w:val="bottom"/>
          </w:tcPr>
          <w:p w14:paraId="1F3F980B" w14:textId="77777777" w:rsidR="00340BC9" w:rsidRPr="00340BC9" w:rsidRDefault="00340BC9" w:rsidP="00340BC9">
            <w:pPr>
              <w:spacing w:line="262" w:lineRule="exact"/>
              <w:ind w:left="60"/>
              <w:rPr>
                <w:rFonts w:eastAsia="Times New Roman" w:cs="Arial"/>
                <w:szCs w:val="20"/>
                <w:lang w:val="es-CR" w:eastAsia="es-CR"/>
              </w:rPr>
            </w:pPr>
            <w:r w:rsidRPr="00340BC9">
              <w:rPr>
                <w:rFonts w:eastAsia="Times New Roman" w:cs="Arial"/>
                <w:szCs w:val="20"/>
                <w:lang w:val="es-CR" w:eastAsia="es-CR"/>
              </w:rPr>
              <w:t>Fundamentadas en relación con</w:t>
            </w:r>
          </w:p>
        </w:tc>
        <w:tc>
          <w:tcPr>
            <w:tcW w:w="880" w:type="dxa"/>
            <w:tcBorders>
              <w:right w:val="single" w:sz="8" w:space="0" w:color="auto"/>
            </w:tcBorders>
            <w:vAlign w:val="bottom"/>
          </w:tcPr>
          <w:p w14:paraId="65B89B83"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0FBAD9F8" w14:textId="77777777" w:rsidTr="00D66840">
        <w:trPr>
          <w:trHeight w:val="265"/>
        </w:trPr>
        <w:tc>
          <w:tcPr>
            <w:tcW w:w="80" w:type="dxa"/>
            <w:tcBorders>
              <w:left w:val="single" w:sz="8" w:space="0" w:color="auto"/>
            </w:tcBorders>
            <w:vAlign w:val="bottom"/>
          </w:tcPr>
          <w:p w14:paraId="1647873B" w14:textId="77777777" w:rsidR="00340BC9" w:rsidRPr="00340BC9" w:rsidRDefault="00340BC9" w:rsidP="00340BC9">
            <w:pPr>
              <w:spacing w:line="0" w:lineRule="atLeast"/>
              <w:rPr>
                <w:rFonts w:eastAsia="Times New Roman" w:cs="Arial"/>
                <w:sz w:val="23"/>
                <w:szCs w:val="20"/>
                <w:lang w:val="es-CR" w:eastAsia="es-CR"/>
              </w:rPr>
            </w:pPr>
          </w:p>
        </w:tc>
        <w:tc>
          <w:tcPr>
            <w:tcW w:w="140" w:type="dxa"/>
            <w:vAlign w:val="bottom"/>
          </w:tcPr>
          <w:p w14:paraId="511B9635" w14:textId="77777777" w:rsidR="00340BC9" w:rsidRPr="00340BC9" w:rsidRDefault="00340BC9" w:rsidP="00340BC9">
            <w:pPr>
              <w:spacing w:line="0" w:lineRule="atLeast"/>
              <w:rPr>
                <w:rFonts w:eastAsia="Times New Roman" w:cs="Arial"/>
                <w:sz w:val="23"/>
                <w:szCs w:val="20"/>
                <w:lang w:val="es-CR" w:eastAsia="es-CR"/>
              </w:rPr>
            </w:pPr>
          </w:p>
        </w:tc>
        <w:tc>
          <w:tcPr>
            <w:tcW w:w="640" w:type="dxa"/>
            <w:vAlign w:val="bottom"/>
          </w:tcPr>
          <w:p w14:paraId="2A5E5CCD" w14:textId="77777777" w:rsidR="00340BC9" w:rsidRPr="00340BC9" w:rsidRDefault="00340BC9" w:rsidP="00340BC9">
            <w:pPr>
              <w:spacing w:line="0" w:lineRule="atLeast"/>
              <w:rPr>
                <w:rFonts w:eastAsia="Times New Roman" w:cs="Arial"/>
                <w:sz w:val="23"/>
                <w:szCs w:val="20"/>
                <w:lang w:val="es-CR" w:eastAsia="es-CR"/>
              </w:rPr>
            </w:pPr>
          </w:p>
        </w:tc>
        <w:tc>
          <w:tcPr>
            <w:tcW w:w="860" w:type="dxa"/>
            <w:vAlign w:val="bottom"/>
          </w:tcPr>
          <w:p w14:paraId="011AED62" w14:textId="77777777" w:rsidR="00340BC9" w:rsidRPr="00340BC9" w:rsidRDefault="00340BC9" w:rsidP="00340BC9">
            <w:pPr>
              <w:spacing w:line="0" w:lineRule="atLeast"/>
              <w:rPr>
                <w:rFonts w:eastAsia="Times New Roman" w:cs="Arial"/>
                <w:sz w:val="23"/>
                <w:szCs w:val="20"/>
                <w:lang w:val="es-CR" w:eastAsia="es-CR"/>
              </w:rPr>
            </w:pPr>
          </w:p>
        </w:tc>
        <w:tc>
          <w:tcPr>
            <w:tcW w:w="980" w:type="dxa"/>
            <w:vAlign w:val="bottom"/>
          </w:tcPr>
          <w:p w14:paraId="011171F7" w14:textId="77777777" w:rsidR="00340BC9" w:rsidRPr="00340BC9" w:rsidRDefault="00340BC9" w:rsidP="00340BC9">
            <w:pPr>
              <w:spacing w:line="0" w:lineRule="atLeast"/>
              <w:rPr>
                <w:rFonts w:eastAsia="Times New Roman" w:cs="Arial"/>
                <w:sz w:val="23"/>
                <w:szCs w:val="20"/>
                <w:lang w:val="es-CR" w:eastAsia="es-CR"/>
              </w:rPr>
            </w:pPr>
          </w:p>
        </w:tc>
        <w:tc>
          <w:tcPr>
            <w:tcW w:w="1100" w:type="dxa"/>
            <w:vAlign w:val="bottom"/>
          </w:tcPr>
          <w:p w14:paraId="154DCE67" w14:textId="77777777" w:rsidR="00340BC9" w:rsidRPr="00340BC9" w:rsidRDefault="00340BC9" w:rsidP="00340BC9">
            <w:pPr>
              <w:spacing w:line="0" w:lineRule="atLeast"/>
              <w:rPr>
                <w:rFonts w:eastAsia="Times New Roman" w:cs="Arial"/>
                <w:sz w:val="23"/>
                <w:szCs w:val="20"/>
                <w:lang w:val="es-CR" w:eastAsia="es-CR"/>
              </w:rPr>
            </w:pPr>
          </w:p>
        </w:tc>
        <w:tc>
          <w:tcPr>
            <w:tcW w:w="120" w:type="dxa"/>
            <w:tcBorders>
              <w:right w:val="single" w:sz="8" w:space="0" w:color="auto"/>
            </w:tcBorders>
            <w:vAlign w:val="bottom"/>
          </w:tcPr>
          <w:p w14:paraId="64F3F0D6" w14:textId="77777777" w:rsidR="00340BC9" w:rsidRPr="00340BC9" w:rsidRDefault="00340BC9" w:rsidP="00340BC9">
            <w:pPr>
              <w:spacing w:line="0" w:lineRule="atLeast"/>
              <w:rPr>
                <w:rFonts w:eastAsia="Times New Roman" w:cs="Arial"/>
                <w:sz w:val="23"/>
                <w:szCs w:val="20"/>
                <w:lang w:val="es-CR" w:eastAsia="es-CR"/>
              </w:rPr>
            </w:pPr>
          </w:p>
        </w:tc>
        <w:tc>
          <w:tcPr>
            <w:tcW w:w="1620" w:type="dxa"/>
            <w:tcBorders>
              <w:right w:val="single" w:sz="8" w:space="0" w:color="auto"/>
            </w:tcBorders>
            <w:vAlign w:val="bottom"/>
          </w:tcPr>
          <w:p w14:paraId="7D6B21C2" w14:textId="77777777" w:rsidR="00340BC9" w:rsidRPr="00340BC9" w:rsidRDefault="00340BC9" w:rsidP="00340BC9">
            <w:pPr>
              <w:spacing w:line="0" w:lineRule="atLeast"/>
              <w:rPr>
                <w:rFonts w:eastAsia="Times New Roman" w:cs="Arial"/>
                <w:sz w:val="23"/>
                <w:szCs w:val="20"/>
                <w:lang w:val="es-CR" w:eastAsia="es-CR"/>
              </w:rPr>
            </w:pPr>
          </w:p>
        </w:tc>
        <w:tc>
          <w:tcPr>
            <w:tcW w:w="2700" w:type="dxa"/>
            <w:gridSpan w:val="6"/>
            <w:vAlign w:val="bottom"/>
          </w:tcPr>
          <w:p w14:paraId="11FB1A19" w14:textId="77777777" w:rsidR="00340BC9" w:rsidRPr="00340BC9" w:rsidRDefault="00340BC9" w:rsidP="00340BC9">
            <w:pPr>
              <w:spacing w:line="265" w:lineRule="exact"/>
              <w:ind w:left="60"/>
              <w:rPr>
                <w:rFonts w:eastAsia="Times New Roman" w:cs="Arial"/>
                <w:szCs w:val="20"/>
                <w:lang w:val="es-CR" w:eastAsia="es-CR"/>
              </w:rPr>
            </w:pPr>
            <w:r w:rsidRPr="00340BC9">
              <w:rPr>
                <w:rFonts w:eastAsia="Times New Roman" w:cs="Arial"/>
                <w:szCs w:val="20"/>
                <w:lang w:val="es-CR" w:eastAsia="es-CR"/>
              </w:rPr>
              <w:t>el trabajo de investigación.</w:t>
            </w:r>
          </w:p>
        </w:tc>
        <w:tc>
          <w:tcPr>
            <w:tcW w:w="500" w:type="dxa"/>
            <w:tcBorders>
              <w:right w:val="single" w:sz="8" w:space="0" w:color="auto"/>
            </w:tcBorders>
            <w:vAlign w:val="bottom"/>
          </w:tcPr>
          <w:p w14:paraId="6924E60E" w14:textId="77777777" w:rsidR="00340BC9" w:rsidRPr="00340BC9" w:rsidRDefault="00340BC9" w:rsidP="00340BC9">
            <w:pPr>
              <w:spacing w:line="0" w:lineRule="atLeast"/>
              <w:rPr>
                <w:rFonts w:eastAsia="Times New Roman" w:cs="Arial"/>
                <w:sz w:val="23"/>
                <w:szCs w:val="20"/>
                <w:lang w:val="es-CR" w:eastAsia="es-CR"/>
              </w:rPr>
            </w:pPr>
          </w:p>
        </w:tc>
        <w:tc>
          <w:tcPr>
            <w:tcW w:w="880" w:type="dxa"/>
            <w:tcBorders>
              <w:right w:val="single" w:sz="8" w:space="0" w:color="auto"/>
            </w:tcBorders>
            <w:vAlign w:val="bottom"/>
          </w:tcPr>
          <w:p w14:paraId="479A9109" w14:textId="77777777" w:rsidR="00340BC9" w:rsidRPr="00340BC9" w:rsidRDefault="00340BC9" w:rsidP="00340BC9">
            <w:pPr>
              <w:spacing w:line="0" w:lineRule="atLeast"/>
              <w:rPr>
                <w:rFonts w:eastAsia="Times New Roman" w:cs="Arial"/>
                <w:sz w:val="23"/>
                <w:szCs w:val="20"/>
                <w:lang w:val="es-CR" w:eastAsia="es-CR"/>
              </w:rPr>
            </w:pPr>
          </w:p>
        </w:tc>
      </w:tr>
      <w:tr w:rsidR="00340BC9" w:rsidRPr="00340BC9" w14:paraId="6F1E9230" w14:textId="77777777" w:rsidTr="00D66840">
        <w:trPr>
          <w:trHeight w:val="22"/>
        </w:trPr>
        <w:tc>
          <w:tcPr>
            <w:tcW w:w="80" w:type="dxa"/>
            <w:tcBorders>
              <w:left w:val="single" w:sz="8" w:space="0" w:color="auto"/>
              <w:bottom w:val="single" w:sz="8" w:space="0" w:color="auto"/>
            </w:tcBorders>
            <w:vAlign w:val="bottom"/>
          </w:tcPr>
          <w:p w14:paraId="0E48AE74" w14:textId="77777777" w:rsidR="00340BC9" w:rsidRPr="00340BC9" w:rsidRDefault="00340BC9" w:rsidP="00340BC9">
            <w:pPr>
              <w:spacing w:line="20" w:lineRule="exact"/>
              <w:rPr>
                <w:rFonts w:eastAsia="Times New Roman" w:cs="Arial"/>
                <w:sz w:val="1"/>
                <w:szCs w:val="20"/>
                <w:lang w:val="es-CR" w:eastAsia="es-CR"/>
              </w:rPr>
            </w:pPr>
          </w:p>
        </w:tc>
        <w:tc>
          <w:tcPr>
            <w:tcW w:w="1640" w:type="dxa"/>
            <w:gridSpan w:val="3"/>
            <w:tcBorders>
              <w:bottom w:val="single" w:sz="8" w:space="0" w:color="auto"/>
            </w:tcBorders>
            <w:vAlign w:val="bottom"/>
          </w:tcPr>
          <w:p w14:paraId="155943D4" w14:textId="77777777" w:rsidR="00340BC9" w:rsidRPr="00340BC9" w:rsidRDefault="00340BC9" w:rsidP="00340BC9">
            <w:pPr>
              <w:spacing w:line="20" w:lineRule="exact"/>
              <w:rPr>
                <w:rFonts w:eastAsia="Times New Roman" w:cs="Arial"/>
                <w:sz w:val="1"/>
                <w:szCs w:val="20"/>
                <w:lang w:val="es-CR" w:eastAsia="es-CR"/>
              </w:rPr>
            </w:pPr>
          </w:p>
        </w:tc>
        <w:tc>
          <w:tcPr>
            <w:tcW w:w="2200" w:type="dxa"/>
            <w:gridSpan w:val="3"/>
            <w:tcBorders>
              <w:bottom w:val="single" w:sz="8" w:space="0" w:color="auto"/>
              <w:right w:val="single" w:sz="8" w:space="0" w:color="auto"/>
            </w:tcBorders>
            <w:vAlign w:val="bottom"/>
          </w:tcPr>
          <w:p w14:paraId="1C8BCB86" w14:textId="77777777" w:rsidR="00340BC9" w:rsidRPr="00340BC9" w:rsidRDefault="00340BC9" w:rsidP="00340BC9">
            <w:pPr>
              <w:spacing w:line="20" w:lineRule="exact"/>
              <w:rPr>
                <w:rFonts w:eastAsia="Times New Roman" w:cs="Arial"/>
                <w:sz w:val="1"/>
                <w:szCs w:val="20"/>
                <w:lang w:val="es-CR" w:eastAsia="es-CR"/>
              </w:rPr>
            </w:pPr>
          </w:p>
        </w:tc>
        <w:tc>
          <w:tcPr>
            <w:tcW w:w="1620" w:type="dxa"/>
            <w:tcBorders>
              <w:bottom w:val="single" w:sz="8" w:space="0" w:color="auto"/>
              <w:right w:val="single" w:sz="8" w:space="0" w:color="auto"/>
            </w:tcBorders>
            <w:vAlign w:val="bottom"/>
          </w:tcPr>
          <w:p w14:paraId="3A0B8D4D" w14:textId="77777777" w:rsidR="00340BC9" w:rsidRPr="00340BC9" w:rsidRDefault="00340BC9" w:rsidP="00340BC9">
            <w:pPr>
              <w:spacing w:line="20" w:lineRule="exact"/>
              <w:rPr>
                <w:rFonts w:eastAsia="Times New Roman" w:cs="Arial"/>
                <w:sz w:val="1"/>
                <w:szCs w:val="20"/>
                <w:lang w:val="es-CR" w:eastAsia="es-CR"/>
              </w:rPr>
            </w:pPr>
          </w:p>
        </w:tc>
        <w:tc>
          <w:tcPr>
            <w:tcW w:w="780" w:type="dxa"/>
            <w:tcBorders>
              <w:bottom w:val="single" w:sz="8" w:space="0" w:color="auto"/>
            </w:tcBorders>
            <w:vAlign w:val="bottom"/>
          </w:tcPr>
          <w:p w14:paraId="68389099" w14:textId="77777777" w:rsidR="00340BC9" w:rsidRPr="00340BC9" w:rsidRDefault="00340BC9" w:rsidP="00340BC9">
            <w:pPr>
              <w:spacing w:line="20" w:lineRule="exact"/>
              <w:rPr>
                <w:rFonts w:eastAsia="Times New Roman" w:cs="Arial"/>
                <w:sz w:val="1"/>
                <w:szCs w:val="20"/>
                <w:lang w:val="es-CR" w:eastAsia="es-CR"/>
              </w:rPr>
            </w:pPr>
          </w:p>
        </w:tc>
        <w:tc>
          <w:tcPr>
            <w:tcW w:w="440" w:type="dxa"/>
            <w:tcBorders>
              <w:bottom w:val="single" w:sz="8" w:space="0" w:color="auto"/>
            </w:tcBorders>
            <w:vAlign w:val="bottom"/>
          </w:tcPr>
          <w:p w14:paraId="5D101E50" w14:textId="77777777" w:rsidR="00340BC9" w:rsidRPr="00340BC9" w:rsidRDefault="00340BC9" w:rsidP="00340BC9">
            <w:pPr>
              <w:spacing w:line="20" w:lineRule="exact"/>
              <w:rPr>
                <w:rFonts w:eastAsia="Times New Roman" w:cs="Arial"/>
                <w:sz w:val="1"/>
                <w:szCs w:val="20"/>
                <w:lang w:val="es-CR" w:eastAsia="es-CR"/>
              </w:rPr>
            </w:pPr>
          </w:p>
        </w:tc>
        <w:tc>
          <w:tcPr>
            <w:tcW w:w="240" w:type="dxa"/>
            <w:tcBorders>
              <w:bottom w:val="single" w:sz="8" w:space="0" w:color="auto"/>
            </w:tcBorders>
            <w:vAlign w:val="bottom"/>
          </w:tcPr>
          <w:p w14:paraId="4E67D002" w14:textId="77777777" w:rsidR="00340BC9" w:rsidRPr="00340BC9" w:rsidRDefault="00340BC9" w:rsidP="00340BC9">
            <w:pPr>
              <w:spacing w:line="20" w:lineRule="exact"/>
              <w:rPr>
                <w:rFonts w:eastAsia="Times New Roman" w:cs="Arial"/>
                <w:sz w:val="1"/>
                <w:szCs w:val="20"/>
                <w:lang w:val="es-CR" w:eastAsia="es-CR"/>
              </w:rPr>
            </w:pPr>
          </w:p>
        </w:tc>
        <w:tc>
          <w:tcPr>
            <w:tcW w:w="300" w:type="dxa"/>
            <w:tcBorders>
              <w:bottom w:val="single" w:sz="8" w:space="0" w:color="auto"/>
            </w:tcBorders>
            <w:vAlign w:val="bottom"/>
          </w:tcPr>
          <w:p w14:paraId="7FA3BA9C" w14:textId="77777777" w:rsidR="00340BC9" w:rsidRPr="00340BC9" w:rsidRDefault="00340BC9" w:rsidP="00340BC9">
            <w:pPr>
              <w:spacing w:line="20" w:lineRule="exact"/>
              <w:rPr>
                <w:rFonts w:eastAsia="Times New Roman" w:cs="Arial"/>
                <w:sz w:val="1"/>
                <w:szCs w:val="20"/>
                <w:lang w:val="es-CR" w:eastAsia="es-CR"/>
              </w:rPr>
            </w:pPr>
          </w:p>
        </w:tc>
        <w:tc>
          <w:tcPr>
            <w:tcW w:w="580" w:type="dxa"/>
            <w:tcBorders>
              <w:bottom w:val="single" w:sz="8" w:space="0" w:color="auto"/>
            </w:tcBorders>
            <w:vAlign w:val="bottom"/>
          </w:tcPr>
          <w:p w14:paraId="473AE35D" w14:textId="77777777" w:rsidR="00340BC9" w:rsidRPr="00340BC9" w:rsidRDefault="00340BC9" w:rsidP="00340BC9">
            <w:pPr>
              <w:spacing w:line="20" w:lineRule="exact"/>
              <w:rPr>
                <w:rFonts w:eastAsia="Times New Roman" w:cs="Arial"/>
                <w:sz w:val="1"/>
                <w:szCs w:val="20"/>
                <w:lang w:val="es-CR" w:eastAsia="es-CR"/>
              </w:rPr>
            </w:pPr>
          </w:p>
        </w:tc>
        <w:tc>
          <w:tcPr>
            <w:tcW w:w="360" w:type="dxa"/>
            <w:tcBorders>
              <w:bottom w:val="single" w:sz="8" w:space="0" w:color="auto"/>
            </w:tcBorders>
            <w:vAlign w:val="bottom"/>
          </w:tcPr>
          <w:p w14:paraId="393147D1" w14:textId="77777777" w:rsidR="00340BC9" w:rsidRPr="00340BC9" w:rsidRDefault="00340BC9" w:rsidP="00340BC9">
            <w:pPr>
              <w:spacing w:line="20" w:lineRule="exact"/>
              <w:rPr>
                <w:rFonts w:eastAsia="Times New Roman" w:cs="Arial"/>
                <w:sz w:val="1"/>
                <w:szCs w:val="20"/>
                <w:lang w:val="es-CR" w:eastAsia="es-CR"/>
              </w:rPr>
            </w:pPr>
          </w:p>
        </w:tc>
        <w:tc>
          <w:tcPr>
            <w:tcW w:w="500" w:type="dxa"/>
            <w:tcBorders>
              <w:bottom w:val="single" w:sz="8" w:space="0" w:color="auto"/>
              <w:right w:val="single" w:sz="8" w:space="0" w:color="auto"/>
            </w:tcBorders>
            <w:vAlign w:val="bottom"/>
          </w:tcPr>
          <w:p w14:paraId="329CFF62" w14:textId="77777777" w:rsidR="00340BC9" w:rsidRPr="00340BC9" w:rsidRDefault="00340BC9" w:rsidP="00340BC9">
            <w:pPr>
              <w:spacing w:line="20" w:lineRule="exact"/>
              <w:rPr>
                <w:rFonts w:eastAsia="Times New Roman" w:cs="Arial"/>
                <w:sz w:val="1"/>
                <w:szCs w:val="20"/>
                <w:lang w:val="es-CR" w:eastAsia="es-CR"/>
              </w:rPr>
            </w:pPr>
          </w:p>
        </w:tc>
        <w:tc>
          <w:tcPr>
            <w:tcW w:w="880" w:type="dxa"/>
            <w:tcBorders>
              <w:bottom w:val="single" w:sz="8" w:space="0" w:color="auto"/>
              <w:right w:val="single" w:sz="8" w:space="0" w:color="auto"/>
            </w:tcBorders>
            <w:vAlign w:val="bottom"/>
          </w:tcPr>
          <w:p w14:paraId="4BFE2001" w14:textId="77777777" w:rsidR="00340BC9" w:rsidRPr="00340BC9" w:rsidRDefault="00340BC9" w:rsidP="00340BC9">
            <w:pPr>
              <w:spacing w:line="20" w:lineRule="exact"/>
              <w:rPr>
                <w:rFonts w:eastAsia="Times New Roman" w:cs="Arial"/>
                <w:sz w:val="1"/>
                <w:szCs w:val="20"/>
                <w:lang w:val="es-CR" w:eastAsia="es-CR"/>
              </w:rPr>
            </w:pPr>
          </w:p>
        </w:tc>
      </w:tr>
      <w:tr w:rsidR="00340BC9" w:rsidRPr="00340BC9" w14:paraId="53F141AC" w14:textId="77777777" w:rsidTr="00D66840">
        <w:trPr>
          <w:trHeight w:val="224"/>
        </w:trPr>
        <w:tc>
          <w:tcPr>
            <w:tcW w:w="80" w:type="dxa"/>
            <w:tcBorders>
              <w:left w:val="single" w:sz="8" w:space="0" w:color="auto"/>
            </w:tcBorders>
            <w:vAlign w:val="bottom"/>
          </w:tcPr>
          <w:p w14:paraId="02DB34C0" w14:textId="77777777" w:rsidR="00340BC9" w:rsidRPr="00340BC9" w:rsidRDefault="00340BC9" w:rsidP="00340BC9">
            <w:pPr>
              <w:spacing w:line="0" w:lineRule="atLeast"/>
              <w:rPr>
                <w:rFonts w:eastAsia="Times New Roman" w:cs="Arial"/>
                <w:sz w:val="19"/>
                <w:szCs w:val="20"/>
                <w:lang w:val="es-CR" w:eastAsia="es-CR"/>
              </w:rPr>
            </w:pPr>
          </w:p>
        </w:tc>
        <w:tc>
          <w:tcPr>
            <w:tcW w:w="1640" w:type="dxa"/>
            <w:gridSpan w:val="3"/>
            <w:vAlign w:val="bottom"/>
          </w:tcPr>
          <w:p w14:paraId="2E836039" w14:textId="77777777" w:rsidR="00340BC9" w:rsidRPr="00340BC9" w:rsidRDefault="00340BC9" w:rsidP="00340BC9">
            <w:pPr>
              <w:spacing w:line="216" w:lineRule="exact"/>
              <w:rPr>
                <w:rFonts w:eastAsia="Times New Roman" w:cs="Arial"/>
                <w:szCs w:val="20"/>
                <w:lang w:val="es-CR" w:eastAsia="es-CR"/>
              </w:rPr>
            </w:pPr>
            <w:r w:rsidRPr="00340BC9">
              <w:rPr>
                <w:rFonts w:eastAsia="Times New Roman" w:cs="Arial"/>
                <w:szCs w:val="20"/>
                <w:lang w:val="es-CR" w:eastAsia="es-CR"/>
              </w:rPr>
              <w:t>Referencias.</w:t>
            </w:r>
          </w:p>
        </w:tc>
        <w:tc>
          <w:tcPr>
            <w:tcW w:w="2200" w:type="dxa"/>
            <w:gridSpan w:val="3"/>
            <w:tcBorders>
              <w:right w:val="single" w:sz="8" w:space="0" w:color="auto"/>
            </w:tcBorders>
            <w:vAlign w:val="bottom"/>
          </w:tcPr>
          <w:p w14:paraId="010F4693" w14:textId="77777777" w:rsidR="00340BC9" w:rsidRPr="00340BC9" w:rsidRDefault="00340BC9" w:rsidP="00340BC9">
            <w:pPr>
              <w:spacing w:line="216" w:lineRule="exact"/>
              <w:ind w:left="20"/>
              <w:rPr>
                <w:rFonts w:eastAsia="Times New Roman" w:cs="Arial"/>
                <w:b/>
                <w:i/>
                <w:szCs w:val="20"/>
                <w:lang w:val="es-CR" w:eastAsia="es-CR"/>
              </w:rPr>
            </w:pPr>
            <w:r w:rsidRPr="00340BC9">
              <w:rPr>
                <w:rFonts w:eastAsia="Times New Roman" w:cs="Arial"/>
                <w:szCs w:val="20"/>
                <w:lang w:val="es-CR" w:eastAsia="es-CR"/>
              </w:rPr>
              <w:t xml:space="preserve">APA  6.  </w:t>
            </w:r>
            <w:r w:rsidRPr="00340BC9">
              <w:rPr>
                <w:rFonts w:eastAsia="Times New Roman" w:cs="Arial"/>
                <w:b/>
                <w:i/>
                <w:szCs w:val="20"/>
                <w:lang w:val="es-CR" w:eastAsia="es-CR"/>
              </w:rPr>
              <w:t>(</w:t>
            </w:r>
            <w:proofErr w:type="gramStart"/>
            <w:r w:rsidRPr="00340BC9">
              <w:rPr>
                <w:rFonts w:eastAsia="Times New Roman" w:cs="Arial"/>
                <w:b/>
                <w:i/>
                <w:szCs w:val="20"/>
                <w:lang w:val="es-CR" w:eastAsia="es-CR"/>
              </w:rPr>
              <w:t>Uso  de</w:t>
            </w:r>
            <w:proofErr w:type="gramEnd"/>
            <w:r w:rsidRPr="00340BC9">
              <w:rPr>
                <w:rFonts w:eastAsia="Times New Roman" w:cs="Arial"/>
                <w:b/>
                <w:i/>
                <w:szCs w:val="20"/>
                <w:lang w:val="es-CR" w:eastAsia="es-CR"/>
              </w:rPr>
              <w:t xml:space="preserve">  7</w:t>
            </w:r>
          </w:p>
        </w:tc>
        <w:tc>
          <w:tcPr>
            <w:tcW w:w="1620" w:type="dxa"/>
            <w:tcBorders>
              <w:right w:val="single" w:sz="8" w:space="0" w:color="auto"/>
            </w:tcBorders>
            <w:vAlign w:val="bottom"/>
          </w:tcPr>
          <w:p w14:paraId="4213340B" w14:textId="77777777" w:rsidR="00340BC9" w:rsidRPr="00340BC9" w:rsidRDefault="00340BC9" w:rsidP="00340BC9">
            <w:pPr>
              <w:spacing w:line="216" w:lineRule="exact"/>
              <w:jc w:val="center"/>
              <w:rPr>
                <w:rFonts w:eastAsia="Times New Roman" w:cs="Arial"/>
                <w:w w:val="99"/>
                <w:szCs w:val="20"/>
                <w:lang w:val="es-CR" w:eastAsia="es-CR"/>
              </w:rPr>
            </w:pPr>
            <w:r w:rsidRPr="00340BC9">
              <w:rPr>
                <w:rFonts w:eastAsia="Times New Roman" w:cs="Arial"/>
                <w:w w:val="99"/>
                <w:szCs w:val="20"/>
                <w:lang w:val="es-CR" w:eastAsia="es-CR"/>
              </w:rPr>
              <w:t>1</w:t>
            </w:r>
          </w:p>
        </w:tc>
        <w:tc>
          <w:tcPr>
            <w:tcW w:w="780" w:type="dxa"/>
            <w:vAlign w:val="bottom"/>
          </w:tcPr>
          <w:p w14:paraId="75C05E24" w14:textId="77777777" w:rsidR="00340BC9" w:rsidRPr="00340BC9" w:rsidRDefault="00340BC9" w:rsidP="00340BC9">
            <w:pPr>
              <w:spacing w:line="0" w:lineRule="atLeast"/>
              <w:rPr>
                <w:rFonts w:eastAsia="Times New Roman" w:cs="Arial"/>
                <w:sz w:val="19"/>
                <w:szCs w:val="20"/>
                <w:lang w:val="es-CR" w:eastAsia="es-CR"/>
              </w:rPr>
            </w:pPr>
          </w:p>
        </w:tc>
        <w:tc>
          <w:tcPr>
            <w:tcW w:w="440" w:type="dxa"/>
            <w:vAlign w:val="bottom"/>
          </w:tcPr>
          <w:p w14:paraId="6FE86FB4" w14:textId="77777777" w:rsidR="00340BC9" w:rsidRPr="00340BC9" w:rsidRDefault="00340BC9" w:rsidP="00340BC9">
            <w:pPr>
              <w:spacing w:line="0" w:lineRule="atLeast"/>
              <w:rPr>
                <w:rFonts w:eastAsia="Times New Roman" w:cs="Arial"/>
                <w:sz w:val="19"/>
                <w:szCs w:val="20"/>
                <w:lang w:val="es-CR" w:eastAsia="es-CR"/>
              </w:rPr>
            </w:pPr>
          </w:p>
        </w:tc>
        <w:tc>
          <w:tcPr>
            <w:tcW w:w="240" w:type="dxa"/>
            <w:vAlign w:val="bottom"/>
          </w:tcPr>
          <w:p w14:paraId="43124A7F" w14:textId="77777777" w:rsidR="00340BC9" w:rsidRPr="00340BC9" w:rsidRDefault="00340BC9" w:rsidP="00340BC9">
            <w:pPr>
              <w:spacing w:line="0" w:lineRule="atLeast"/>
              <w:rPr>
                <w:rFonts w:eastAsia="Times New Roman" w:cs="Arial"/>
                <w:sz w:val="19"/>
                <w:szCs w:val="20"/>
                <w:lang w:val="es-CR" w:eastAsia="es-CR"/>
              </w:rPr>
            </w:pPr>
          </w:p>
        </w:tc>
        <w:tc>
          <w:tcPr>
            <w:tcW w:w="300" w:type="dxa"/>
            <w:vAlign w:val="bottom"/>
          </w:tcPr>
          <w:p w14:paraId="2FC0B897" w14:textId="77777777" w:rsidR="00340BC9" w:rsidRPr="00340BC9" w:rsidRDefault="00340BC9" w:rsidP="00340BC9">
            <w:pPr>
              <w:spacing w:line="0" w:lineRule="atLeast"/>
              <w:rPr>
                <w:rFonts w:eastAsia="Times New Roman" w:cs="Arial"/>
                <w:sz w:val="19"/>
                <w:szCs w:val="20"/>
                <w:lang w:val="es-CR" w:eastAsia="es-CR"/>
              </w:rPr>
            </w:pPr>
          </w:p>
        </w:tc>
        <w:tc>
          <w:tcPr>
            <w:tcW w:w="580" w:type="dxa"/>
            <w:vAlign w:val="bottom"/>
          </w:tcPr>
          <w:p w14:paraId="0F763327" w14:textId="77777777" w:rsidR="00340BC9" w:rsidRPr="00340BC9" w:rsidRDefault="00340BC9" w:rsidP="00340BC9">
            <w:pPr>
              <w:spacing w:line="0" w:lineRule="atLeast"/>
              <w:rPr>
                <w:rFonts w:eastAsia="Times New Roman" w:cs="Arial"/>
                <w:sz w:val="19"/>
                <w:szCs w:val="20"/>
                <w:lang w:val="es-CR" w:eastAsia="es-CR"/>
              </w:rPr>
            </w:pPr>
          </w:p>
        </w:tc>
        <w:tc>
          <w:tcPr>
            <w:tcW w:w="360" w:type="dxa"/>
            <w:vAlign w:val="bottom"/>
          </w:tcPr>
          <w:p w14:paraId="44951EC8" w14:textId="77777777" w:rsidR="00340BC9" w:rsidRPr="00340BC9" w:rsidRDefault="00340BC9" w:rsidP="00340BC9">
            <w:pPr>
              <w:spacing w:line="0" w:lineRule="atLeast"/>
              <w:rPr>
                <w:rFonts w:eastAsia="Times New Roman" w:cs="Arial"/>
                <w:sz w:val="19"/>
                <w:szCs w:val="20"/>
                <w:lang w:val="es-CR" w:eastAsia="es-CR"/>
              </w:rPr>
            </w:pPr>
          </w:p>
        </w:tc>
        <w:tc>
          <w:tcPr>
            <w:tcW w:w="500" w:type="dxa"/>
            <w:tcBorders>
              <w:right w:val="single" w:sz="8" w:space="0" w:color="auto"/>
            </w:tcBorders>
            <w:vAlign w:val="bottom"/>
          </w:tcPr>
          <w:p w14:paraId="27CAC0AA" w14:textId="77777777" w:rsidR="00340BC9" w:rsidRPr="00340BC9" w:rsidRDefault="00340BC9" w:rsidP="00340BC9">
            <w:pPr>
              <w:spacing w:line="0" w:lineRule="atLeast"/>
              <w:rPr>
                <w:rFonts w:eastAsia="Times New Roman" w:cs="Arial"/>
                <w:sz w:val="19"/>
                <w:szCs w:val="20"/>
                <w:lang w:val="es-CR" w:eastAsia="es-CR"/>
              </w:rPr>
            </w:pPr>
          </w:p>
        </w:tc>
        <w:tc>
          <w:tcPr>
            <w:tcW w:w="880" w:type="dxa"/>
            <w:tcBorders>
              <w:right w:val="single" w:sz="8" w:space="0" w:color="auto"/>
            </w:tcBorders>
            <w:vAlign w:val="bottom"/>
          </w:tcPr>
          <w:p w14:paraId="284E03B7" w14:textId="77777777" w:rsidR="00340BC9" w:rsidRPr="00340BC9" w:rsidRDefault="00340BC9" w:rsidP="00340BC9">
            <w:pPr>
              <w:spacing w:line="0" w:lineRule="atLeast"/>
              <w:rPr>
                <w:rFonts w:eastAsia="Times New Roman" w:cs="Arial"/>
                <w:sz w:val="19"/>
                <w:szCs w:val="20"/>
                <w:lang w:val="es-CR" w:eastAsia="es-CR"/>
              </w:rPr>
            </w:pPr>
          </w:p>
        </w:tc>
      </w:tr>
      <w:tr w:rsidR="00340BC9" w:rsidRPr="00340BC9" w14:paraId="4459899E" w14:textId="77777777" w:rsidTr="00D66840">
        <w:trPr>
          <w:trHeight w:val="249"/>
        </w:trPr>
        <w:tc>
          <w:tcPr>
            <w:tcW w:w="80" w:type="dxa"/>
            <w:tcBorders>
              <w:left w:val="single" w:sz="8" w:space="0" w:color="auto"/>
            </w:tcBorders>
            <w:vAlign w:val="bottom"/>
          </w:tcPr>
          <w:p w14:paraId="6971342E" w14:textId="77777777" w:rsidR="00340BC9" w:rsidRPr="00340BC9" w:rsidRDefault="00340BC9" w:rsidP="00340BC9">
            <w:pPr>
              <w:spacing w:line="0" w:lineRule="atLeast"/>
              <w:rPr>
                <w:rFonts w:eastAsia="Times New Roman" w:cs="Arial"/>
                <w:sz w:val="21"/>
                <w:szCs w:val="20"/>
                <w:lang w:val="es-CR" w:eastAsia="es-CR"/>
              </w:rPr>
            </w:pPr>
          </w:p>
        </w:tc>
        <w:tc>
          <w:tcPr>
            <w:tcW w:w="1640" w:type="dxa"/>
            <w:gridSpan w:val="3"/>
            <w:vAlign w:val="bottom"/>
          </w:tcPr>
          <w:p w14:paraId="36EBBA9A" w14:textId="77777777" w:rsidR="00340BC9" w:rsidRPr="00340BC9" w:rsidRDefault="00340BC9" w:rsidP="00340BC9">
            <w:pPr>
              <w:spacing w:line="235" w:lineRule="exact"/>
              <w:rPr>
                <w:rFonts w:eastAsia="Times New Roman" w:cs="Arial"/>
                <w:b/>
                <w:i/>
                <w:szCs w:val="20"/>
                <w:lang w:val="es-CR" w:eastAsia="es-CR"/>
              </w:rPr>
            </w:pPr>
            <w:r w:rsidRPr="00340BC9">
              <w:rPr>
                <w:rFonts w:eastAsia="Times New Roman" w:cs="Arial"/>
                <w:b/>
                <w:i/>
                <w:szCs w:val="20"/>
                <w:lang w:val="es-CR" w:eastAsia="es-CR"/>
              </w:rPr>
              <w:t>fuentes)</w:t>
            </w:r>
          </w:p>
        </w:tc>
        <w:tc>
          <w:tcPr>
            <w:tcW w:w="980" w:type="dxa"/>
            <w:vAlign w:val="bottom"/>
          </w:tcPr>
          <w:p w14:paraId="0C628362" w14:textId="77777777" w:rsidR="00340BC9" w:rsidRPr="00340BC9" w:rsidRDefault="00340BC9" w:rsidP="00340BC9">
            <w:pPr>
              <w:spacing w:line="0" w:lineRule="atLeast"/>
              <w:rPr>
                <w:rFonts w:eastAsia="Times New Roman" w:cs="Arial"/>
                <w:sz w:val="21"/>
                <w:szCs w:val="20"/>
                <w:lang w:val="es-CR" w:eastAsia="es-CR"/>
              </w:rPr>
            </w:pPr>
          </w:p>
        </w:tc>
        <w:tc>
          <w:tcPr>
            <w:tcW w:w="1100" w:type="dxa"/>
            <w:tcBorders>
              <w:top w:val="single" w:sz="8" w:space="0" w:color="auto"/>
            </w:tcBorders>
            <w:vAlign w:val="bottom"/>
          </w:tcPr>
          <w:p w14:paraId="3A570D7C" w14:textId="77777777" w:rsidR="00340BC9" w:rsidRPr="00340BC9" w:rsidRDefault="00340BC9" w:rsidP="00340BC9">
            <w:pPr>
              <w:spacing w:line="0" w:lineRule="atLeast"/>
              <w:rPr>
                <w:rFonts w:eastAsia="Times New Roman" w:cs="Arial"/>
                <w:sz w:val="21"/>
                <w:szCs w:val="20"/>
                <w:lang w:val="es-CR" w:eastAsia="es-CR"/>
              </w:rPr>
            </w:pPr>
          </w:p>
        </w:tc>
        <w:tc>
          <w:tcPr>
            <w:tcW w:w="120" w:type="dxa"/>
            <w:tcBorders>
              <w:right w:val="single" w:sz="8" w:space="0" w:color="auto"/>
            </w:tcBorders>
            <w:vAlign w:val="bottom"/>
          </w:tcPr>
          <w:p w14:paraId="38AD2171" w14:textId="77777777" w:rsidR="00340BC9" w:rsidRPr="00340BC9" w:rsidRDefault="00340BC9" w:rsidP="00340BC9">
            <w:pPr>
              <w:spacing w:line="0" w:lineRule="atLeast"/>
              <w:rPr>
                <w:rFonts w:eastAsia="Times New Roman" w:cs="Arial"/>
                <w:sz w:val="21"/>
                <w:szCs w:val="20"/>
                <w:lang w:val="es-CR" w:eastAsia="es-CR"/>
              </w:rPr>
            </w:pPr>
          </w:p>
        </w:tc>
        <w:tc>
          <w:tcPr>
            <w:tcW w:w="1620" w:type="dxa"/>
            <w:tcBorders>
              <w:right w:val="single" w:sz="8" w:space="0" w:color="auto"/>
            </w:tcBorders>
            <w:vAlign w:val="bottom"/>
          </w:tcPr>
          <w:p w14:paraId="64E8CC42" w14:textId="77777777" w:rsidR="00340BC9" w:rsidRPr="00340BC9" w:rsidRDefault="00340BC9" w:rsidP="00340BC9">
            <w:pPr>
              <w:spacing w:line="0" w:lineRule="atLeast"/>
              <w:rPr>
                <w:rFonts w:eastAsia="Times New Roman" w:cs="Arial"/>
                <w:sz w:val="21"/>
                <w:szCs w:val="20"/>
                <w:lang w:val="es-CR" w:eastAsia="es-CR"/>
              </w:rPr>
            </w:pPr>
          </w:p>
        </w:tc>
        <w:tc>
          <w:tcPr>
            <w:tcW w:w="780" w:type="dxa"/>
            <w:vAlign w:val="bottom"/>
          </w:tcPr>
          <w:p w14:paraId="51F0E282" w14:textId="77777777" w:rsidR="00340BC9" w:rsidRPr="00340BC9" w:rsidRDefault="00340BC9" w:rsidP="00340BC9">
            <w:pPr>
              <w:spacing w:line="0" w:lineRule="atLeast"/>
              <w:rPr>
                <w:rFonts w:eastAsia="Times New Roman" w:cs="Arial"/>
                <w:sz w:val="21"/>
                <w:szCs w:val="20"/>
                <w:lang w:val="es-CR" w:eastAsia="es-CR"/>
              </w:rPr>
            </w:pPr>
          </w:p>
        </w:tc>
        <w:tc>
          <w:tcPr>
            <w:tcW w:w="440" w:type="dxa"/>
            <w:vAlign w:val="bottom"/>
          </w:tcPr>
          <w:p w14:paraId="212E6999" w14:textId="77777777" w:rsidR="00340BC9" w:rsidRPr="00340BC9" w:rsidRDefault="00340BC9" w:rsidP="00340BC9">
            <w:pPr>
              <w:spacing w:line="0" w:lineRule="atLeast"/>
              <w:rPr>
                <w:rFonts w:eastAsia="Times New Roman" w:cs="Arial"/>
                <w:sz w:val="21"/>
                <w:szCs w:val="20"/>
                <w:lang w:val="es-CR" w:eastAsia="es-CR"/>
              </w:rPr>
            </w:pPr>
          </w:p>
        </w:tc>
        <w:tc>
          <w:tcPr>
            <w:tcW w:w="240" w:type="dxa"/>
            <w:vAlign w:val="bottom"/>
          </w:tcPr>
          <w:p w14:paraId="0C95DA4B" w14:textId="77777777" w:rsidR="00340BC9" w:rsidRPr="00340BC9" w:rsidRDefault="00340BC9" w:rsidP="00340BC9">
            <w:pPr>
              <w:spacing w:line="0" w:lineRule="atLeast"/>
              <w:rPr>
                <w:rFonts w:eastAsia="Times New Roman" w:cs="Arial"/>
                <w:sz w:val="21"/>
                <w:szCs w:val="20"/>
                <w:lang w:val="es-CR" w:eastAsia="es-CR"/>
              </w:rPr>
            </w:pPr>
          </w:p>
        </w:tc>
        <w:tc>
          <w:tcPr>
            <w:tcW w:w="300" w:type="dxa"/>
            <w:vAlign w:val="bottom"/>
          </w:tcPr>
          <w:p w14:paraId="6BE41C33" w14:textId="77777777" w:rsidR="00340BC9" w:rsidRPr="00340BC9" w:rsidRDefault="00340BC9" w:rsidP="00340BC9">
            <w:pPr>
              <w:spacing w:line="0" w:lineRule="atLeast"/>
              <w:rPr>
                <w:rFonts w:eastAsia="Times New Roman" w:cs="Arial"/>
                <w:sz w:val="21"/>
                <w:szCs w:val="20"/>
                <w:lang w:val="es-CR" w:eastAsia="es-CR"/>
              </w:rPr>
            </w:pPr>
          </w:p>
        </w:tc>
        <w:tc>
          <w:tcPr>
            <w:tcW w:w="580" w:type="dxa"/>
            <w:vAlign w:val="bottom"/>
          </w:tcPr>
          <w:p w14:paraId="291AD022" w14:textId="77777777" w:rsidR="00340BC9" w:rsidRPr="00340BC9" w:rsidRDefault="00340BC9" w:rsidP="00340BC9">
            <w:pPr>
              <w:spacing w:line="0" w:lineRule="atLeast"/>
              <w:rPr>
                <w:rFonts w:eastAsia="Times New Roman" w:cs="Arial"/>
                <w:sz w:val="21"/>
                <w:szCs w:val="20"/>
                <w:lang w:val="es-CR" w:eastAsia="es-CR"/>
              </w:rPr>
            </w:pPr>
          </w:p>
        </w:tc>
        <w:tc>
          <w:tcPr>
            <w:tcW w:w="360" w:type="dxa"/>
            <w:vAlign w:val="bottom"/>
          </w:tcPr>
          <w:p w14:paraId="04AF68B8" w14:textId="77777777" w:rsidR="00340BC9" w:rsidRPr="00340BC9" w:rsidRDefault="00340BC9" w:rsidP="00340BC9">
            <w:pPr>
              <w:spacing w:line="0" w:lineRule="atLeast"/>
              <w:rPr>
                <w:rFonts w:eastAsia="Times New Roman" w:cs="Arial"/>
                <w:sz w:val="21"/>
                <w:szCs w:val="20"/>
                <w:lang w:val="es-CR" w:eastAsia="es-CR"/>
              </w:rPr>
            </w:pPr>
          </w:p>
        </w:tc>
        <w:tc>
          <w:tcPr>
            <w:tcW w:w="500" w:type="dxa"/>
            <w:tcBorders>
              <w:right w:val="single" w:sz="8" w:space="0" w:color="auto"/>
            </w:tcBorders>
            <w:vAlign w:val="bottom"/>
          </w:tcPr>
          <w:p w14:paraId="58510F71" w14:textId="77777777" w:rsidR="00340BC9" w:rsidRPr="00340BC9" w:rsidRDefault="00340BC9" w:rsidP="00340BC9">
            <w:pPr>
              <w:spacing w:line="0" w:lineRule="atLeast"/>
              <w:rPr>
                <w:rFonts w:eastAsia="Times New Roman" w:cs="Arial"/>
                <w:sz w:val="21"/>
                <w:szCs w:val="20"/>
                <w:lang w:val="es-CR" w:eastAsia="es-CR"/>
              </w:rPr>
            </w:pPr>
          </w:p>
        </w:tc>
        <w:tc>
          <w:tcPr>
            <w:tcW w:w="880" w:type="dxa"/>
            <w:tcBorders>
              <w:right w:val="single" w:sz="8" w:space="0" w:color="auto"/>
            </w:tcBorders>
            <w:vAlign w:val="bottom"/>
          </w:tcPr>
          <w:p w14:paraId="38CA4F86"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2519FDD9" w14:textId="77777777" w:rsidTr="00D66840">
        <w:trPr>
          <w:trHeight w:val="29"/>
        </w:trPr>
        <w:tc>
          <w:tcPr>
            <w:tcW w:w="80" w:type="dxa"/>
            <w:tcBorders>
              <w:left w:val="single" w:sz="8" w:space="0" w:color="auto"/>
              <w:bottom w:val="single" w:sz="8" w:space="0" w:color="auto"/>
            </w:tcBorders>
            <w:vAlign w:val="bottom"/>
          </w:tcPr>
          <w:p w14:paraId="3A01463E" w14:textId="77777777" w:rsidR="00340BC9" w:rsidRPr="00340BC9" w:rsidRDefault="00340BC9" w:rsidP="00340BC9">
            <w:pPr>
              <w:spacing w:line="0" w:lineRule="atLeast"/>
              <w:rPr>
                <w:rFonts w:eastAsia="Times New Roman" w:cs="Arial"/>
                <w:sz w:val="2"/>
                <w:szCs w:val="20"/>
                <w:lang w:val="es-CR" w:eastAsia="es-CR"/>
              </w:rPr>
            </w:pPr>
          </w:p>
        </w:tc>
        <w:tc>
          <w:tcPr>
            <w:tcW w:w="780" w:type="dxa"/>
            <w:gridSpan w:val="2"/>
            <w:tcBorders>
              <w:top w:val="single" w:sz="8" w:space="0" w:color="auto"/>
              <w:bottom w:val="single" w:sz="8" w:space="0" w:color="auto"/>
            </w:tcBorders>
            <w:vAlign w:val="bottom"/>
          </w:tcPr>
          <w:p w14:paraId="5DF09C2D" w14:textId="77777777" w:rsidR="00340BC9" w:rsidRPr="00340BC9" w:rsidRDefault="00340BC9" w:rsidP="00340BC9">
            <w:pPr>
              <w:spacing w:line="0" w:lineRule="atLeast"/>
              <w:rPr>
                <w:rFonts w:eastAsia="Times New Roman" w:cs="Arial"/>
                <w:sz w:val="2"/>
                <w:szCs w:val="20"/>
                <w:lang w:val="es-CR" w:eastAsia="es-CR"/>
              </w:rPr>
            </w:pPr>
          </w:p>
        </w:tc>
        <w:tc>
          <w:tcPr>
            <w:tcW w:w="3060" w:type="dxa"/>
            <w:gridSpan w:val="4"/>
            <w:tcBorders>
              <w:bottom w:val="single" w:sz="8" w:space="0" w:color="auto"/>
              <w:right w:val="single" w:sz="8" w:space="0" w:color="auto"/>
            </w:tcBorders>
            <w:vAlign w:val="bottom"/>
          </w:tcPr>
          <w:p w14:paraId="72A45A83" w14:textId="77777777" w:rsidR="00340BC9" w:rsidRPr="00340BC9" w:rsidRDefault="00340BC9" w:rsidP="00340BC9">
            <w:pPr>
              <w:spacing w:line="0" w:lineRule="atLeast"/>
              <w:rPr>
                <w:rFonts w:eastAsia="Times New Roman" w:cs="Arial"/>
                <w:sz w:val="2"/>
                <w:szCs w:val="20"/>
                <w:lang w:val="es-CR" w:eastAsia="es-CR"/>
              </w:rPr>
            </w:pPr>
          </w:p>
        </w:tc>
        <w:tc>
          <w:tcPr>
            <w:tcW w:w="1620" w:type="dxa"/>
            <w:tcBorders>
              <w:bottom w:val="single" w:sz="8" w:space="0" w:color="auto"/>
              <w:right w:val="single" w:sz="8" w:space="0" w:color="auto"/>
            </w:tcBorders>
            <w:vAlign w:val="bottom"/>
          </w:tcPr>
          <w:p w14:paraId="26315092" w14:textId="77777777" w:rsidR="00340BC9" w:rsidRPr="00340BC9" w:rsidRDefault="00340BC9" w:rsidP="00340BC9">
            <w:pPr>
              <w:spacing w:line="0" w:lineRule="atLeast"/>
              <w:rPr>
                <w:rFonts w:eastAsia="Times New Roman" w:cs="Arial"/>
                <w:sz w:val="2"/>
                <w:szCs w:val="20"/>
                <w:lang w:val="es-CR" w:eastAsia="es-CR"/>
              </w:rPr>
            </w:pPr>
          </w:p>
        </w:tc>
        <w:tc>
          <w:tcPr>
            <w:tcW w:w="3200" w:type="dxa"/>
            <w:gridSpan w:val="7"/>
            <w:tcBorders>
              <w:bottom w:val="single" w:sz="8" w:space="0" w:color="auto"/>
              <w:right w:val="single" w:sz="8" w:space="0" w:color="auto"/>
            </w:tcBorders>
            <w:vAlign w:val="bottom"/>
          </w:tcPr>
          <w:p w14:paraId="4CECC9FA" w14:textId="77777777" w:rsidR="00340BC9" w:rsidRPr="00340BC9" w:rsidRDefault="00340BC9" w:rsidP="00340BC9">
            <w:pPr>
              <w:spacing w:line="0" w:lineRule="atLeast"/>
              <w:rPr>
                <w:rFonts w:eastAsia="Times New Roman" w:cs="Arial"/>
                <w:sz w:val="2"/>
                <w:szCs w:val="20"/>
                <w:lang w:val="es-CR" w:eastAsia="es-CR"/>
              </w:rPr>
            </w:pPr>
          </w:p>
        </w:tc>
        <w:tc>
          <w:tcPr>
            <w:tcW w:w="880" w:type="dxa"/>
            <w:tcBorders>
              <w:bottom w:val="single" w:sz="8" w:space="0" w:color="auto"/>
              <w:right w:val="single" w:sz="8" w:space="0" w:color="auto"/>
            </w:tcBorders>
            <w:vAlign w:val="bottom"/>
          </w:tcPr>
          <w:p w14:paraId="330D6CF7" w14:textId="77777777" w:rsidR="00340BC9" w:rsidRPr="00340BC9" w:rsidRDefault="00340BC9" w:rsidP="00340BC9">
            <w:pPr>
              <w:spacing w:line="0" w:lineRule="atLeast"/>
              <w:rPr>
                <w:rFonts w:eastAsia="Times New Roman" w:cs="Arial"/>
                <w:sz w:val="2"/>
                <w:szCs w:val="20"/>
                <w:lang w:val="es-CR" w:eastAsia="es-CR"/>
              </w:rPr>
            </w:pPr>
          </w:p>
        </w:tc>
      </w:tr>
      <w:tr w:rsidR="00340BC9" w:rsidRPr="00340BC9" w14:paraId="404EBE8F" w14:textId="77777777" w:rsidTr="00D66840">
        <w:trPr>
          <w:trHeight w:val="251"/>
        </w:trPr>
        <w:tc>
          <w:tcPr>
            <w:tcW w:w="80" w:type="dxa"/>
            <w:tcBorders>
              <w:left w:val="single" w:sz="8" w:space="0" w:color="auto"/>
            </w:tcBorders>
            <w:vAlign w:val="bottom"/>
          </w:tcPr>
          <w:p w14:paraId="712C378F" w14:textId="77777777" w:rsidR="00340BC9" w:rsidRPr="00340BC9" w:rsidRDefault="00340BC9" w:rsidP="00340BC9">
            <w:pPr>
              <w:spacing w:line="0" w:lineRule="atLeast"/>
              <w:rPr>
                <w:rFonts w:eastAsia="Times New Roman" w:cs="Arial"/>
                <w:sz w:val="21"/>
                <w:szCs w:val="20"/>
                <w:lang w:val="es-CR" w:eastAsia="es-CR"/>
              </w:rPr>
            </w:pPr>
          </w:p>
        </w:tc>
        <w:tc>
          <w:tcPr>
            <w:tcW w:w="3840" w:type="dxa"/>
            <w:gridSpan w:val="6"/>
            <w:tcBorders>
              <w:right w:val="single" w:sz="8" w:space="0" w:color="auto"/>
            </w:tcBorders>
            <w:vAlign w:val="bottom"/>
          </w:tcPr>
          <w:p w14:paraId="485C5EF6" w14:textId="77777777" w:rsidR="00340BC9" w:rsidRPr="00340BC9" w:rsidRDefault="00340BC9" w:rsidP="00340BC9">
            <w:pPr>
              <w:spacing w:line="251" w:lineRule="exact"/>
              <w:rPr>
                <w:rFonts w:eastAsia="Times New Roman" w:cs="Arial"/>
                <w:szCs w:val="20"/>
                <w:lang w:val="es-CR" w:eastAsia="es-CR"/>
              </w:rPr>
            </w:pPr>
            <w:r w:rsidRPr="00340BC9">
              <w:rPr>
                <w:rFonts w:eastAsia="Times New Roman" w:cs="Arial"/>
                <w:szCs w:val="20"/>
                <w:lang w:val="es-CR" w:eastAsia="es-CR"/>
              </w:rPr>
              <w:t>Anexos:  enumerarlos.  (Instrumentos,</w:t>
            </w:r>
          </w:p>
        </w:tc>
        <w:tc>
          <w:tcPr>
            <w:tcW w:w="1620" w:type="dxa"/>
            <w:tcBorders>
              <w:right w:val="single" w:sz="8" w:space="0" w:color="auto"/>
            </w:tcBorders>
            <w:vAlign w:val="bottom"/>
          </w:tcPr>
          <w:p w14:paraId="1AB3E081" w14:textId="77777777" w:rsidR="00340BC9" w:rsidRPr="00340BC9" w:rsidRDefault="00340BC9" w:rsidP="00340BC9">
            <w:pPr>
              <w:spacing w:line="251" w:lineRule="exact"/>
              <w:jc w:val="center"/>
              <w:rPr>
                <w:rFonts w:eastAsia="Times New Roman" w:cs="Arial"/>
                <w:w w:val="99"/>
                <w:szCs w:val="20"/>
                <w:lang w:val="es-CR" w:eastAsia="es-CR"/>
              </w:rPr>
            </w:pPr>
            <w:r w:rsidRPr="00340BC9">
              <w:rPr>
                <w:rFonts w:eastAsia="Times New Roman" w:cs="Arial"/>
                <w:w w:val="99"/>
                <w:szCs w:val="20"/>
                <w:lang w:val="es-CR" w:eastAsia="es-CR"/>
              </w:rPr>
              <w:t>1</w:t>
            </w:r>
          </w:p>
        </w:tc>
        <w:tc>
          <w:tcPr>
            <w:tcW w:w="3200" w:type="dxa"/>
            <w:gridSpan w:val="7"/>
            <w:tcBorders>
              <w:right w:val="single" w:sz="8" w:space="0" w:color="auto"/>
            </w:tcBorders>
            <w:vAlign w:val="bottom"/>
          </w:tcPr>
          <w:p w14:paraId="01B8863D" w14:textId="77777777" w:rsidR="00340BC9" w:rsidRPr="00340BC9" w:rsidRDefault="00340BC9" w:rsidP="00340BC9">
            <w:pPr>
              <w:spacing w:line="251" w:lineRule="exact"/>
              <w:ind w:left="60"/>
              <w:rPr>
                <w:rFonts w:eastAsia="Times New Roman" w:cs="Arial"/>
                <w:szCs w:val="20"/>
                <w:lang w:val="es-CR" w:eastAsia="es-CR"/>
              </w:rPr>
            </w:pPr>
            <w:r w:rsidRPr="00340BC9">
              <w:rPr>
                <w:rFonts w:eastAsia="Times New Roman" w:cs="Arial"/>
                <w:szCs w:val="20"/>
                <w:lang w:val="es-CR" w:eastAsia="es-CR"/>
              </w:rPr>
              <w:t>Separar con hoja. Cada tipo de</w:t>
            </w:r>
          </w:p>
        </w:tc>
        <w:tc>
          <w:tcPr>
            <w:tcW w:w="880" w:type="dxa"/>
            <w:tcBorders>
              <w:right w:val="single" w:sz="8" w:space="0" w:color="auto"/>
            </w:tcBorders>
            <w:vAlign w:val="bottom"/>
          </w:tcPr>
          <w:p w14:paraId="1F028FAE"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0AD95A1A" w14:textId="77777777" w:rsidTr="00D66840">
        <w:trPr>
          <w:trHeight w:val="264"/>
        </w:trPr>
        <w:tc>
          <w:tcPr>
            <w:tcW w:w="80" w:type="dxa"/>
            <w:tcBorders>
              <w:left w:val="single" w:sz="8" w:space="0" w:color="auto"/>
            </w:tcBorders>
            <w:vAlign w:val="bottom"/>
          </w:tcPr>
          <w:p w14:paraId="27F15535" w14:textId="77777777" w:rsidR="00340BC9" w:rsidRPr="00340BC9" w:rsidRDefault="00340BC9" w:rsidP="00340BC9">
            <w:pPr>
              <w:spacing w:line="0" w:lineRule="atLeast"/>
              <w:rPr>
                <w:rFonts w:eastAsia="Times New Roman" w:cs="Arial"/>
                <w:sz w:val="22"/>
                <w:szCs w:val="20"/>
                <w:lang w:val="es-CR" w:eastAsia="es-CR"/>
              </w:rPr>
            </w:pPr>
          </w:p>
        </w:tc>
        <w:tc>
          <w:tcPr>
            <w:tcW w:w="3840" w:type="dxa"/>
            <w:gridSpan w:val="6"/>
            <w:tcBorders>
              <w:right w:val="single" w:sz="8" w:space="0" w:color="auto"/>
            </w:tcBorders>
            <w:vAlign w:val="bottom"/>
          </w:tcPr>
          <w:p w14:paraId="705EA340" w14:textId="77777777" w:rsidR="00340BC9" w:rsidRPr="00340BC9" w:rsidRDefault="00340BC9" w:rsidP="00340BC9">
            <w:pPr>
              <w:spacing w:line="264" w:lineRule="exact"/>
              <w:rPr>
                <w:rFonts w:eastAsia="Times New Roman" w:cs="Arial"/>
                <w:szCs w:val="20"/>
                <w:lang w:val="es-CR" w:eastAsia="es-CR"/>
              </w:rPr>
            </w:pPr>
            <w:r w:rsidRPr="00340BC9">
              <w:rPr>
                <w:rFonts w:eastAsia="Times New Roman" w:cs="Arial"/>
                <w:szCs w:val="20"/>
                <w:lang w:val="es-CR" w:eastAsia="es-CR"/>
              </w:rPr>
              <w:t>tablas, declaración jurada firmada.)</w:t>
            </w:r>
          </w:p>
        </w:tc>
        <w:tc>
          <w:tcPr>
            <w:tcW w:w="1620" w:type="dxa"/>
            <w:tcBorders>
              <w:right w:val="single" w:sz="8" w:space="0" w:color="auto"/>
            </w:tcBorders>
            <w:vAlign w:val="bottom"/>
          </w:tcPr>
          <w:p w14:paraId="79A9B5A6" w14:textId="77777777" w:rsidR="00340BC9" w:rsidRPr="00340BC9" w:rsidRDefault="00340BC9" w:rsidP="00340BC9">
            <w:pPr>
              <w:spacing w:line="0" w:lineRule="atLeast"/>
              <w:rPr>
                <w:rFonts w:eastAsia="Times New Roman" w:cs="Arial"/>
                <w:sz w:val="22"/>
                <w:szCs w:val="20"/>
                <w:lang w:val="es-CR" w:eastAsia="es-CR"/>
              </w:rPr>
            </w:pPr>
          </w:p>
        </w:tc>
        <w:tc>
          <w:tcPr>
            <w:tcW w:w="2700" w:type="dxa"/>
            <w:gridSpan w:val="6"/>
            <w:vAlign w:val="bottom"/>
          </w:tcPr>
          <w:p w14:paraId="7EAA949E" w14:textId="77777777" w:rsidR="00340BC9" w:rsidRPr="00340BC9" w:rsidRDefault="00340BC9" w:rsidP="00340BC9">
            <w:pPr>
              <w:spacing w:line="264" w:lineRule="exact"/>
              <w:ind w:left="60"/>
              <w:rPr>
                <w:rFonts w:eastAsia="Times New Roman" w:cs="Arial"/>
                <w:szCs w:val="20"/>
                <w:lang w:val="es-CR" w:eastAsia="es-CR"/>
              </w:rPr>
            </w:pPr>
            <w:r w:rsidRPr="00340BC9">
              <w:rPr>
                <w:rFonts w:eastAsia="Times New Roman" w:cs="Arial"/>
                <w:szCs w:val="20"/>
                <w:lang w:val="es-CR" w:eastAsia="es-CR"/>
              </w:rPr>
              <w:t xml:space="preserve">anexo. </w:t>
            </w:r>
            <w:proofErr w:type="spellStart"/>
            <w:r w:rsidRPr="00340BC9">
              <w:rPr>
                <w:rFonts w:eastAsia="Times New Roman" w:cs="Arial"/>
                <w:szCs w:val="20"/>
                <w:lang w:val="es-CR" w:eastAsia="es-CR"/>
              </w:rPr>
              <w:t>Ej</w:t>
            </w:r>
            <w:proofErr w:type="spellEnd"/>
            <w:r w:rsidRPr="00340BC9">
              <w:rPr>
                <w:rFonts w:eastAsia="Times New Roman" w:cs="Arial"/>
                <w:szCs w:val="20"/>
                <w:lang w:val="es-CR" w:eastAsia="es-CR"/>
              </w:rPr>
              <w:t xml:space="preserve">: ANEXO </w:t>
            </w:r>
            <w:proofErr w:type="spellStart"/>
            <w:r w:rsidRPr="00340BC9">
              <w:rPr>
                <w:rFonts w:eastAsia="Times New Roman" w:cs="Arial"/>
                <w:szCs w:val="20"/>
                <w:lang w:val="es-CR" w:eastAsia="es-CR"/>
              </w:rPr>
              <w:t>N°</w:t>
            </w:r>
            <w:proofErr w:type="spellEnd"/>
            <w:r w:rsidRPr="00340BC9">
              <w:rPr>
                <w:rFonts w:eastAsia="Times New Roman" w:cs="Arial"/>
                <w:szCs w:val="20"/>
                <w:lang w:val="es-CR" w:eastAsia="es-CR"/>
              </w:rPr>
              <w:t xml:space="preserve"> 1.</w:t>
            </w:r>
          </w:p>
        </w:tc>
        <w:tc>
          <w:tcPr>
            <w:tcW w:w="500" w:type="dxa"/>
            <w:tcBorders>
              <w:right w:val="single" w:sz="8" w:space="0" w:color="auto"/>
            </w:tcBorders>
            <w:vAlign w:val="bottom"/>
          </w:tcPr>
          <w:p w14:paraId="71146037" w14:textId="77777777" w:rsidR="00340BC9" w:rsidRPr="00340BC9" w:rsidRDefault="00340BC9" w:rsidP="00340BC9">
            <w:pPr>
              <w:spacing w:line="0" w:lineRule="atLeast"/>
              <w:rPr>
                <w:rFonts w:eastAsia="Times New Roman" w:cs="Arial"/>
                <w:sz w:val="22"/>
                <w:szCs w:val="20"/>
                <w:lang w:val="es-CR" w:eastAsia="es-CR"/>
              </w:rPr>
            </w:pPr>
          </w:p>
        </w:tc>
        <w:tc>
          <w:tcPr>
            <w:tcW w:w="880" w:type="dxa"/>
            <w:tcBorders>
              <w:right w:val="single" w:sz="8" w:space="0" w:color="auto"/>
            </w:tcBorders>
            <w:vAlign w:val="bottom"/>
          </w:tcPr>
          <w:p w14:paraId="35BC10B2"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0A1CE90C" w14:textId="77777777" w:rsidTr="00D66840">
        <w:trPr>
          <w:trHeight w:val="22"/>
        </w:trPr>
        <w:tc>
          <w:tcPr>
            <w:tcW w:w="80" w:type="dxa"/>
            <w:tcBorders>
              <w:left w:val="single" w:sz="8" w:space="0" w:color="auto"/>
              <w:bottom w:val="single" w:sz="8" w:space="0" w:color="auto"/>
            </w:tcBorders>
            <w:vAlign w:val="bottom"/>
          </w:tcPr>
          <w:p w14:paraId="4F625E54" w14:textId="77777777" w:rsidR="00340BC9" w:rsidRPr="00340BC9" w:rsidRDefault="00340BC9" w:rsidP="00340BC9">
            <w:pPr>
              <w:spacing w:line="20" w:lineRule="exact"/>
              <w:rPr>
                <w:rFonts w:eastAsia="Times New Roman" w:cs="Arial"/>
                <w:sz w:val="1"/>
                <w:szCs w:val="20"/>
                <w:lang w:val="es-CR" w:eastAsia="es-CR"/>
              </w:rPr>
            </w:pPr>
          </w:p>
        </w:tc>
        <w:tc>
          <w:tcPr>
            <w:tcW w:w="3840" w:type="dxa"/>
            <w:gridSpan w:val="6"/>
            <w:tcBorders>
              <w:bottom w:val="single" w:sz="8" w:space="0" w:color="auto"/>
              <w:right w:val="single" w:sz="8" w:space="0" w:color="auto"/>
            </w:tcBorders>
            <w:vAlign w:val="bottom"/>
          </w:tcPr>
          <w:p w14:paraId="0BC98FEA" w14:textId="77777777" w:rsidR="00340BC9" w:rsidRPr="00340BC9" w:rsidRDefault="00340BC9" w:rsidP="00340BC9">
            <w:pPr>
              <w:spacing w:line="20" w:lineRule="exact"/>
              <w:rPr>
                <w:rFonts w:eastAsia="Times New Roman" w:cs="Arial"/>
                <w:sz w:val="1"/>
                <w:szCs w:val="20"/>
                <w:lang w:val="es-CR" w:eastAsia="es-CR"/>
              </w:rPr>
            </w:pPr>
          </w:p>
        </w:tc>
        <w:tc>
          <w:tcPr>
            <w:tcW w:w="1620" w:type="dxa"/>
            <w:tcBorders>
              <w:bottom w:val="single" w:sz="8" w:space="0" w:color="auto"/>
              <w:right w:val="single" w:sz="8" w:space="0" w:color="auto"/>
            </w:tcBorders>
            <w:vAlign w:val="bottom"/>
          </w:tcPr>
          <w:p w14:paraId="4EA2BDDA" w14:textId="77777777" w:rsidR="00340BC9" w:rsidRPr="00340BC9" w:rsidRDefault="00340BC9" w:rsidP="00340BC9">
            <w:pPr>
              <w:spacing w:line="20" w:lineRule="exact"/>
              <w:rPr>
                <w:rFonts w:eastAsia="Times New Roman" w:cs="Arial"/>
                <w:sz w:val="1"/>
                <w:szCs w:val="20"/>
                <w:lang w:val="es-CR" w:eastAsia="es-CR"/>
              </w:rPr>
            </w:pPr>
          </w:p>
        </w:tc>
        <w:tc>
          <w:tcPr>
            <w:tcW w:w="1460" w:type="dxa"/>
            <w:gridSpan w:val="3"/>
            <w:tcBorders>
              <w:bottom w:val="single" w:sz="8" w:space="0" w:color="auto"/>
            </w:tcBorders>
            <w:vAlign w:val="bottom"/>
          </w:tcPr>
          <w:p w14:paraId="545A36BA" w14:textId="77777777" w:rsidR="00340BC9" w:rsidRPr="00340BC9" w:rsidRDefault="00340BC9" w:rsidP="00340BC9">
            <w:pPr>
              <w:spacing w:line="20" w:lineRule="exact"/>
              <w:rPr>
                <w:rFonts w:eastAsia="Times New Roman" w:cs="Arial"/>
                <w:sz w:val="1"/>
                <w:szCs w:val="20"/>
                <w:lang w:val="es-CR" w:eastAsia="es-CR"/>
              </w:rPr>
            </w:pPr>
          </w:p>
        </w:tc>
        <w:tc>
          <w:tcPr>
            <w:tcW w:w="300" w:type="dxa"/>
            <w:tcBorders>
              <w:bottom w:val="single" w:sz="8" w:space="0" w:color="auto"/>
            </w:tcBorders>
            <w:vAlign w:val="bottom"/>
          </w:tcPr>
          <w:p w14:paraId="23F251F1" w14:textId="77777777" w:rsidR="00340BC9" w:rsidRPr="00340BC9" w:rsidRDefault="00340BC9" w:rsidP="00340BC9">
            <w:pPr>
              <w:spacing w:line="20" w:lineRule="exact"/>
              <w:rPr>
                <w:rFonts w:eastAsia="Times New Roman" w:cs="Arial"/>
                <w:sz w:val="1"/>
                <w:szCs w:val="20"/>
                <w:lang w:val="es-CR" w:eastAsia="es-CR"/>
              </w:rPr>
            </w:pPr>
          </w:p>
        </w:tc>
        <w:tc>
          <w:tcPr>
            <w:tcW w:w="580" w:type="dxa"/>
            <w:tcBorders>
              <w:bottom w:val="single" w:sz="8" w:space="0" w:color="auto"/>
            </w:tcBorders>
            <w:vAlign w:val="bottom"/>
          </w:tcPr>
          <w:p w14:paraId="223E5242" w14:textId="77777777" w:rsidR="00340BC9" w:rsidRPr="00340BC9" w:rsidRDefault="00340BC9" w:rsidP="00340BC9">
            <w:pPr>
              <w:spacing w:line="20" w:lineRule="exact"/>
              <w:rPr>
                <w:rFonts w:eastAsia="Times New Roman" w:cs="Arial"/>
                <w:sz w:val="1"/>
                <w:szCs w:val="20"/>
                <w:lang w:val="es-CR" w:eastAsia="es-CR"/>
              </w:rPr>
            </w:pPr>
          </w:p>
        </w:tc>
        <w:tc>
          <w:tcPr>
            <w:tcW w:w="360" w:type="dxa"/>
            <w:tcBorders>
              <w:bottom w:val="single" w:sz="8" w:space="0" w:color="auto"/>
            </w:tcBorders>
            <w:vAlign w:val="bottom"/>
          </w:tcPr>
          <w:p w14:paraId="4BE6814C" w14:textId="77777777" w:rsidR="00340BC9" w:rsidRPr="00340BC9" w:rsidRDefault="00340BC9" w:rsidP="00340BC9">
            <w:pPr>
              <w:spacing w:line="20" w:lineRule="exact"/>
              <w:rPr>
                <w:rFonts w:eastAsia="Times New Roman" w:cs="Arial"/>
                <w:sz w:val="1"/>
                <w:szCs w:val="20"/>
                <w:lang w:val="es-CR" w:eastAsia="es-CR"/>
              </w:rPr>
            </w:pPr>
          </w:p>
        </w:tc>
        <w:tc>
          <w:tcPr>
            <w:tcW w:w="500" w:type="dxa"/>
            <w:tcBorders>
              <w:bottom w:val="single" w:sz="8" w:space="0" w:color="auto"/>
              <w:right w:val="single" w:sz="8" w:space="0" w:color="auto"/>
            </w:tcBorders>
            <w:vAlign w:val="bottom"/>
          </w:tcPr>
          <w:p w14:paraId="64FB19D9" w14:textId="77777777" w:rsidR="00340BC9" w:rsidRPr="00340BC9" w:rsidRDefault="00340BC9" w:rsidP="00340BC9">
            <w:pPr>
              <w:spacing w:line="20" w:lineRule="exact"/>
              <w:rPr>
                <w:rFonts w:eastAsia="Times New Roman" w:cs="Arial"/>
                <w:sz w:val="1"/>
                <w:szCs w:val="20"/>
                <w:lang w:val="es-CR" w:eastAsia="es-CR"/>
              </w:rPr>
            </w:pPr>
          </w:p>
        </w:tc>
        <w:tc>
          <w:tcPr>
            <w:tcW w:w="880" w:type="dxa"/>
            <w:tcBorders>
              <w:bottom w:val="single" w:sz="8" w:space="0" w:color="auto"/>
              <w:right w:val="single" w:sz="8" w:space="0" w:color="auto"/>
            </w:tcBorders>
            <w:vAlign w:val="bottom"/>
          </w:tcPr>
          <w:p w14:paraId="101B807D" w14:textId="77777777" w:rsidR="00340BC9" w:rsidRPr="00340BC9" w:rsidRDefault="00340BC9" w:rsidP="00340BC9">
            <w:pPr>
              <w:spacing w:line="20" w:lineRule="exact"/>
              <w:rPr>
                <w:rFonts w:eastAsia="Times New Roman" w:cs="Arial"/>
                <w:sz w:val="1"/>
                <w:szCs w:val="20"/>
                <w:lang w:val="es-CR" w:eastAsia="es-CR"/>
              </w:rPr>
            </w:pPr>
          </w:p>
        </w:tc>
      </w:tr>
      <w:tr w:rsidR="00340BC9" w:rsidRPr="00340BC9" w14:paraId="26B1F0AB" w14:textId="77777777" w:rsidTr="00D66840">
        <w:trPr>
          <w:trHeight w:val="261"/>
        </w:trPr>
        <w:tc>
          <w:tcPr>
            <w:tcW w:w="80" w:type="dxa"/>
            <w:tcBorders>
              <w:left w:val="single" w:sz="8" w:space="0" w:color="auto"/>
              <w:bottom w:val="single" w:sz="8" w:space="0" w:color="auto"/>
            </w:tcBorders>
            <w:vAlign w:val="bottom"/>
          </w:tcPr>
          <w:p w14:paraId="1225163A" w14:textId="77777777" w:rsidR="00340BC9" w:rsidRPr="00340BC9" w:rsidRDefault="00340BC9" w:rsidP="00340BC9">
            <w:pPr>
              <w:spacing w:line="0" w:lineRule="atLeast"/>
              <w:rPr>
                <w:rFonts w:eastAsia="Times New Roman" w:cs="Arial"/>
                <w:sz w:val="22"/>
                <w:szCs w:val="20"/>
                <w:lang w:val="es-CR" w:eastAsia="es-CR"/>
              </w:rPr>
            </w:pPr>
          </w:p>
        </w:tc>
        <w:tc>
          <w:tcPr>
            <w:tcW w:w="3840" w:type="dxa"/>
            <w:gridSpan w:val="6"/>
            <w:tcBorders>
              <w:bottom w:val="single" w:sz="8" w:space="0" w:color="auto"/>
              <w:right w:val="single" w:sz="8" w:space="0" w:color="auto"/>
            </w:tcBorders>
            <w:vAlign w:val="bottom"/>
          </w:tcPr>
          <w:p w14:paraId="33D270A2" w14:textId="77777777" w:rsidR="00340BC9" w:rsidRPr="00340BC9" w:rsidRDefault="00340BC9" w:rsidP="00340BC9">
            <w:pPr>
              <w:spacing w:line="260" w:lineRule="exact"/>
              <w:rPr>
                <w:rFonts w:eastAsia="Times New Roman" w:cs="Arial"/>
                <w:szCs w:val="20"/>
                <w:lang w:val="es-CR" w:eastAsia="es-CR"/>
              </w:rPr>
            </w:pPr>
            <w:r w:rsidRPr="00340BC9">
              <w:rPr>
                <w:rFonts w:eastAsia="Times New Roman" w:cs="Arial"/>
                <w:szCs w:val="20"/>
                <w:lang w:val="es-CR" w:eastAsia="es-CR"/>
              </w:rPr>
              <w:t>Márgenes: 2.54 cm en todos sus lados.</w:t>
            </w:r>
          </w:p>
        </w:tc>
        <w:tc>
          <w:tcPr>
            <w:tcW w:w="1620" w:type="dxa"/>
            <w:tcBorders>
              <w:bottom w:val="single" w:sz="8" w:space="0" w:color="auto"/>
              <w:right w:val="single" w:sz="8" w:space="0" w:color="auto"/>
            </w:tcBorders>
            <w:vAlign w:val="bottom"/>
          </w:tcPr>
          <w:p w14:paraId="2B37CE38" w14:textId="77777777" w:rsidR="00340BC9" w:rsidRPr="00340BC9" w:rsidRDefault="00340BC9" w:rsidP="00340BC9">
            <w:pPr>
              <w:spacing w:line="260" w:lineRule="exact"/>
              <w:jc w:val="center"/>
              <w:rPr>
                <w:rFonts w:eastAsia="Times New Roman" w:cs="Arial"/>
                <w:w w:val="99"/>
                <w:szCs w:val="20"/>
                <w:lang w:val="es-CR" w:eastAsia="es-CR"/>
              </w:rPr>
            </w:pPr>
            <w:r w:rsidRPr="00340BC9">
              <w:rPr>
                <w:rFonts w:eastAsia="Times New Roman" w:cs="Arial"/>
                <w:w w:val="99"/>
                <w:szCs w:val="20"/>
                <w:lang w:val="es-CR" w:eastAsia="es-CR"/>
              </w:rPr>
              <w:t>1</w:t>
            </w:r>
          </w:p>
        </w:tc>
        <w:tc>
          <w:tcPr>
            <w:tcW w:w="1460" w:type="dxa"/>
            <w:gridSpan w:val="3"/>
            <w:tcBorders>
              <w:bottom w:val="single" w:sz="8" w:space="0" w:color="auto"/>
            </w:tcBorders>
            <w:vAlign w:val="bottom"/>
          </w:tcPr>
          <w:p w14:paraId="16EF0C3E" w14:textId="77777777" w:rsidR="00340BC9" w:rsidRPr="00340BC9" w:rsidRDefault="00340BC9" w:rsidP="00340BC9">
            <w:pPr>
              <w:spacing w:line="260" w:lineRule="exact"/>
              <w:ind w:left="60"/>
              <w:rPr>
                <w:rFonts w:eastAsia="Times New Roman" w:cs="Arial"/>
                <w:w w:val="97"/>
                <w:szCs w:val="20"/>
                <w:lang w:val="es-CR" w:eastAsia="es-CR"/>
              </w:rPr>
            </w:pPr>
            <w:r w:rsidRPr="00340BC9">
              <w:rPr>
                <w:rFonts w:eastAsia="Times New Roman" w:cs="Arial"/>
                <w:w w:val="97"/>
                <w:szCs w:val="20"/>
                <w:lang w:val="es-CR" w:eastAsia="es-CR"/>
              </w:rPr>
              <w:t>En los 4 lados.</w:t>
            </w:r>
          </w:p>
        </w:tc>
        <w:tc>
          <w:tcPr>
            <w:tcW w:w="300" w:type="dxa"/>
            <w:tcBorders>
              <w:bottom w:val="single" w:sz="8" w:space="0" w:color="auto"/>
            </w:tcBorders>
            <w:vAlign w:val="bottom"/>
          </w:tcPr>
          <w:p w14:paraId="6BB56E74" w14:textId="77777777" w:rsidR="00340BC9" w:rsidRPr="00340BC9" w:rsidRDefault="00340BC9" w:rsidP="00340BC9">
            <w:pPr>
              <w:spacing w:line="0" w:lineRule="atLeast"/>
              <w:rPr>
                <w:rFonts w:eastAsia="Times New Roman" w:cs="Arial"/>
                <w:sz w:val="22"/>
                <w:szCs w:val="20"/>
                <w:lang w:val="es-CR" w:eastAsia="es-CR"/>
              </w:rPr>
            </w:pPr>
          </w:p>
        </w:tc>
        <w:tc>
          <w:tcPr>
            <w:tcW w:w="580" w:type="dxa"/>
            <w:tcBorders>
              <w:bottom w:val="single" w:sz="8" w:space="0" w:color="auto"/>
            </w:tcBorders>
            <w:vAlign w:val="bottom"/>
          </w:tcPr>
          <w:p w14:paraId="2A5B405E" w14:textId="77777777" w:rsidR="00340BC9" w:rsidRPr="00340BC9" w:rsidRDefault="00340BC9" w:rsidP="00340BC9">
            <w:pPr>
              <w:spacing w:line="0" w:lineRule="atLeast"/>
              <w:rPr>
                <w:rFonts w:eastAsia="Times New Roman" w:cs="Arial"/>
                <w:sz w:val="22"/>
                <w:szCs w:val="20"/>
                <w:lang w:val="es-CR" w:eastAsia="es-CR"/>
              </w:rPr>
            </w:pPr>
          </w:p>
        </w:tc>
        <w:tc>
          <w:tcPr>
            <w:tcW w:w="360" w:type="dxa"/>
            <w:tcBorders>
              <w:bottom w:val="single" w:sz="8" w:space="0" w:color="auto"/>
            </w:tcBorders>
            <w:vAlign w:val="bottom"/>
          </w:tcPr>
          <w:p w14:paraId="09C1231A" w14:textId="77777777" w:rsidR="00340BC9" w:rsidRPr="00340BC9" w:rsidRDefault="00340BC9" w:rsidP="00340BC9">
            <w:pPr>
              <w:spacing w:line="0" w:lineRule="atLeast"/>
              <w:rPr>
                <w:rFonts w:eastAsia="Times New Roman" w:cs="Arial"/>
                <w:sz w:val="22"/>
                <w:szCs w:val="20"/>
                <w:lang w:val="es-CR" w:eastAsia="es-CR"/>
              </w:rPr>
            </w:pPr>
          </w:p>
        </w:tc>
        <w:tc>
          <w:tcPr>
            <w:tcW w:w="500" w:type="dxa"/>
            <w:tcBorders>
              <w:bottom w:val="single" w:sz="8" w:space="0" w:color="auto"/>
              <w:right w:val="single" w:sz="8" w:space="0" w:color="auto"/>
            </w:tcBorders>
            <w:vAlign w:val="bottom"/>
          </w:tcPr>
          <w:p w14:paraId="516C64D3" w14:textId="77777777" w:rsidR="00340BC9" w:rsidRPr="00340BC9" w:rsidRDefault="00340BC9" w:rsidP="00340BC9">
            <w:pPr>
              <w:spacing w:line="0" w:lineRule="atLeast"/>
              <w:rPr>
                <w:rFonts w:eastAsia="Times New Roman" w:cs="Arial"/>
                <w:sz w:val="22"/>
                <w:szCs w:val="20"/>
                <w:lang w:val="es-CR" w:eastAsia="es-CR"/>
              </w:rPr>
            </w:pPr>
          </w:p>
        </w:tc>
        <w:tc>
          <w:tcPr>
            <w:tcW w:w="880" w:type="dxa"/>
            <w:tcBorders>
              <w:bottom w:val="single" w:sz="8" w:space="0" w:color="auto"/>
              <w:right w:val="single" w:sz="8" w:space="0" w:color="auto"/>
            </w:tcBorders>
            <w:vAlign w:val="bottom"/>
          </w:tcPr>
          <w:p w14:paraId="4664DE53"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5F2BE333" w14:textId="77777777" w:rsidTr="00D66840">
        <w:trPr>
          <w:trHeight w:val="263"/>
        </w:trPr>
        <w:tc>
          <w:tcPr>
            <w:tcW w:w="80" w:type="dxa"/>
            <w:tcBorders>
              <w:left w:val="single" w:sz="8" w:space="0" w:color="auto"/>
            </w:tcBorders>
            <w:vAlign w:val="bottom"/>
          </w:tcPr>
          <w:p w14:paraId="136A93C9" w14:textId="77777777" w:rsidR="00340BC9" w:rsidRPr="00340BC9" w:rsidRDefault="00340BC9" w:rsidP="00340BC9">
            <w:pPr>
              <w:spacing w:line="0" w:lineRule="atLeast"/>
              <w:rPr>
                <w:rFonts w:eastAsia="Times New Roman" w:cs="Arial"/>
                <w:sz w:val="22"/>
                <w:szCs w:val="20"/>
                <w:lang w:val="es-CR" w:eastAsia="es-CR"/>
              </w:rPr>
            </w:pPr>
          </w:p>
        </w:tc>
        <w:tc>
          <w:tcPr>
            <w:tcW w:w="3840" w:type="dxa"/>
            <w:gridSpan w:val="6"/>
            <w:tcBorders>
              <w:right w:val="single" w:sz="8" w:space="0" w:color="auto"/>
            </w:tcBorders>
            <w:vAlign w:val="bottom"/>
          </w:tcPr>
          <w:p w14:paraId="7AB43A51" w14:textId="77777777" w:rsidR="00340BC9" w:rsidRPr="00340BC9" w:rsidRDefault="00340BC9" w:rsidP="00340BC9">
            <w:pPr>
              <w:spacing w:line="263" w:lineRule="exact"/>
              <w:rPr>
                <w:rFonts w:eastAsia="Times New Roman" w:cs="Arial"/>
                <w:szCs w:val="20"/>
                <w:lang w:val="es-CR" w:eastAsia="es-CR"/>
              </w:rPr>
            </w:pPr>
            <w:r w:rsidRPr="00340BC9">
              <w:rPr>
                <w:rFonts w:eastAsia="Times New Roman" w:cs="Arial"/>
                <w:szCs w:val="20"/>
                <w:lang w:val="es-CR" w:eastAsia="es-CR"/>
              </w:rPr>
              <w:t>Tipo de letra y espaciado: Time New</w:t>
            </w:r>
          </w:p>
        </w:tc>
        <w:tc>
          <w:tcPr>
            <w:tcW w:w="1620" w:type="dxa"/>
            <w:tcBorders>
              <w:right w:val="single" w:sz="8" w:space="0" w:color="auto"/>
            </w:tcBorders>
            <w:vAlign w:val="bottom"/>
          </w:tcPr>
          <w:p w14:paraId="6F2E2D62" w14:textId="77777777" w:rsidR="00340BC9" w:rsidRPr="00340BC9" w:rsidRDefault="00340BC9" w:rsidP="00340BC9">
            <w:pPr>
              <w:spacing w:line="263" w:lineRule="exact"/>
              <w:jc w:val="center"/>
              <w:rPr>
                <w:rFonts w:eastAsia="Times New Roman" w:cs="Arial"/>
                <w:w w:val="99"/>
                <w:szCs w:val="20"/>
                <w:lang w:val="es-CR" w:eastAsia="es-CR"/>
              </w:rPr>
            </w:pPr>
            <w:r w:rsidRPr="00340BC9">
              <w:rPr>
                <w:rFonts w:eastAsia="Times New Roman" w:cs="Arial"/>
                <w:w w:val="99"/>
                <w:szCs w:val="20"/>
                <w:lang w:val="es-CR" w:eastAsia="es-CR"/>
              </w:rPr>
              <w:t>1</w:t>
            </w:r>
          </w:p>
        </w:tc>
        <w:tc>
          <w:tcPr>
            <w:tcW w:w="3200" w:type="dxa"/>
            <w:gridSpan w:val="7"/>
            <w:tcBorders>
              <w:right w:val="single" w:sz="8" w:space="0" w:color="auto"/>
            </w:tcBorders>
            <w:vAlign w:val="bottom"/>
          </w:tcPr>
          <w:p w14:paraId="59900176" w14:textId="77777777" w:rsidR="00340BC9" w:rsidRPr="00340BC9" w:rsidRDefault="00340BC9" w:rsidP="00340BC9">
            <w:pPr>
              <w:spacing w:line="263" w:lineRule="exact"/>
              <w:ind w:left="60"/>
              <w:rPr>
                <w:rFonts w:eastAsia="Times New Roman" w:cs="Arial"/>
                <w:szCs w:val="20"/>
                <w:lang w:val="es-CR" w:eastAsia="es-CR"/>
              </w:rPr>
            </w:pPr>
            <w:r w:rsidRPr="00340BC9">
              <w:rPr>
                <w:rFonts w:eastAsia="Times New Roman" w:cs="Arial"/>
                <w:szCs w:val="20"/>
                <w:lang w:val="es-CR" w:eastAsia="es-CR"/>
              </w:rPr>
              <w:t>A excepción del título de la</w:t>
            </w:r>
          </w:p>
        </w:tc>
        <w:tc>
          <w:tcPr>
            <w:tcW w:w="880" w:type="dxa"/>
            <w:tcBorders>
              <w:right w:val="single" w:sz="8" w:space="0" w:color="auto"/>
            </w:tcBorders>
            <w:vAlign w:val="bottom"/>
          </w:tcPr>
          <w:p w14:paraId="0494E543"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30723C9B" w14:textId="77777777" w:rsidTr="00D66840">
        <w:trPr>
          <w:trHeight w:val="274"/>
        </w:trPr>
        <w:tc>
          <w:tcPr>
            <w:tcW w:w="80" w:type="dxa"/>
            <w:tcBorders>
              <w:left w:val="single" w:sz="8" w:space="0" w:color="auto"/>
            </w:tcBorders>
            <w:vAlign w:val="bottom"/>
          </w:tcPr>
          <w:p w14:paraId="31B80DA5" w14:textId="77777777" w:rsidR="00340BC9" w:rsidRPr="00340BC9" w:rsidRDefault="00340BC9" w:rsidP="00340BC9">
            <w:pPr>
              <w:spacing w:line="0" w:lineRule="atLeast"/>
              <w:rPr>
                <w:rFonts w:eastAsia="Times New Roman" w:cs="Arial"/>
                <w:sz w:val="23"/>
                <w:szCs w:val="20"/>
                <w:lang w:val="es-CR" w:eastAsia="es-CR"/>
              </w:rPr>
            </w:pPr>
          </w:p>
        </w:tc>
        <w:tc>
          <w:tcPr>
            <w:tcW w:w="3840" w:type="dxa"/>
            <w:gridSpan w:val="6"/>
            <w:tcBorders>
              <w:right w:val="single" w:sz="8" w:space="0" w:color="auto"/>
            </w:tcBorders>
            <w:vAlign w:val="bottom"/>
          </w:tcPr>
          <w:p w14:paraId="7CF03EEA" w14:textId="77777777" w:rsidR="00340BC9" w:rsidRPr="00340BC9" w:rsidRDefault="00340BC9" w:rsidP="00340BC9">
            <w:pPr>
              <w:spacing w:line="273" w:lineRule="exact"/>
              <w:rPr>
                <w:rFonts w:eastAsia="Times New Roman" w:cs="Arial"/>
                <w:szCs w:val="20"/>
                <w:lang w:val="es-CR" w:eastAsia="es-CR"/>
              </w:rPr>
            </w:pPr>
            <w:proofErr w:type="spellStart"/>
            <w:r w:rsidRPr="00340BC9">
              <w:rPr>
                <w:rFonts w:eastAsia="Times New Roman" w:cs="Arial"/>
                <w:szCs w:val="20"/>
                <w:lang w:val="es-CR" w:eastAsia="es-CR"/>
              </w:rPr>
              <w:t>Roman</w:t>
            </w:r>
            <w:proofErr w:type="spellEnd"/>
            <w:r w:rsidRPr="00340BC9">
              <w:rPr>
                <w:rFonts w:eastAsia="Times New Roman" w:cs="Arial"/>
                <w:szCs w:val="20"/>
                <w:lang w:val="es-CR" w:eastAsia="es-CR"/>
              </w:rPr>
              <w:t xml:space="preserve"> 12 puntos y doble espacio</w:t>
            </w:r>
          </w:p>
        </w:tc>
        <w:tc>
          <w:tcPr>
            <w:tcW w:w="1620" w:type="dxa"/>
            <w:tcBorders>
              <w:right w:val="single" w:sz="8" w:space="0" w:color="auto"/>
            </w:tcBorders>
            <w:vAlign w:val="bottom"/>
          </w:tcPr>
          <w:p w14:paraId="27AA9E41" w14:textId="77777777" w:rsidR="00340BC9" w:rsidRPr="00340BC9" w:rsidRDefault="00340BC9" w:rsidP="00340BC9">
            <w:pPr>
              <w:spacing w:line="0" w:lineRule="atLeast"/>
              <w:rPr>
                <w:rFonts w:eastAsia="Times New Roman" w:cs="Arial"/>
                <w:sz w:val="23"/>
                <w:szCs w:val="20"/>
                <w:lang w:val="es-CR" w:eastAsia="es-CR"/>
              </w:rPr>
            </w:pPr>
          </w:p>
        </w:tc>
        <w:tc>
          <w:tcPr>
            <w:tcW w:w="3200" w:type="dxa"/>
            <w:gridSpan w:val="7"/>
            <w:tcBorders>
              <w:right w:val="single" w:sz="8" w:space="0" w:color="auto"/>
            </w:tcBorders>
            <w:vAlign w:val="bottom"/>
          </w:tcPr>
          <w:p w14:paraId="5785F835" w14:textId="77777777" w:rsidR="00340BC9" w:rsidRPr="00340BC9" w:rsidRDefault="00340BC9" w:rsidP="00340BC9">
            <w:pPr>
              <w:spacing w:line="273" w:lineRule="exact"/>
              <w:ind w:left="60"/>
              <w:rPr>
                <w:rFonts w:eastAsia="Times New Roman" w:cs="Arial"/>
                <w:szCs w:val="20"/>
                <w:lang w:val="es-CR" w:eastAsia="es-CR"/>
              </w:rPr>
            </w:pPr>
            <w:r w:rsidRPr="00340BC9">
              <w:rPr>
                <w:rFonts w:eastAsia="Times New Roman" w:cs="Arial"/>
                <w:szCs w:val="20"/>
                <w:lang w:val="es-CR" w:eastAsia="es-CR"/>
              </w:rPr>
              <w:t>portada que va en 14 puntos. Y</w:t>
            </w:r>
          </w:p>
        </w:tc>
        <w:tc>
          <w:tcPr>
            <w:tcW w:w="880" w:type="dxa"/>
            <w:tcBorders>
              <w:right w:val="single" w:sz="8" w:space="0" w:color="auto"/>
            </w:tcBorders>
            <w:vAlign w:val="bottom"/>
          </w:tcPr>
          <w:p w14:paraId="498FE5DD" w14:textId="77777777" w:rsidR="00340BC9" w:rsidRPr="00340BC9" w:rsidRDefault="00340BC9" w:rsidP="00340BC9">
            <w:pPr>
              <w:spacing w:line="0" w:lineRule="atLeast"/>
              <w:rPr>
                <w:rFonts w:eastAsia="Times New Roman" w:cs="Arial"/>
                <w:sz w:val="23"/>
                <w:szCs w:val="20"/>
                <w:lang w:val="es-CR" w:eastAsia="es-CR"/>
              </w:rPr>
            </w:pPr>
          </w:p>
        </w:tc>
      </w:tr>
      <w:tr w:rsidR="00340BC9" w:rsidRPr="00340BC9" w14:paraId="3019F445" w14:textId="77777777" w:rsidTr="00D66840">
        <w:trPr>
          <w:trHeight w:val="280"/>
        </w:trPr>
        <w:tc>
          <w:tcPr>
            <w:tcW w:w="80" w:type="dxa"/>
            <w:tcBorders>
              <w:left w:val="single" w:sz="8" w:space="0" w:color="auto"/>
              <w:bottom w:val="single" w:sz="8" w:space="0" w:color="auto"/>
            </w:tcBorders>
            <w:vAlign w:val="bottom"/>
          </w:tcPr>
          <w:p w14:paraId="298BE0AC" w14:textId="77777777" w:rsidR="00340BC9" w:rsidRPr="00340BC9" w:rsidRDefault="00340BC9" w:rsidP="00340BC9">
            <w:pPr>
              <w:spacing w:line="0" w:lineRule="atLeast"/>
              <w:rPr>
                <w:rFonts w:eastAsia="Times New Roman" w:cs="Arial"/>
                <w:szCs w:val="20"/>
                <w:lang w:val="es-CR" w:eastAsia="es-CR"/>
              </w:rPr>
            </w:pPr>
          </w:p>
        </w:tc>
        <w:tc>
          <w:tcPr>
            <w:tcW w:w="140" w:type="dxa"/>
            <w:tcBorders>
              <w:bottom w:val="single" w:sz="8" w:space="0" w:color="auto"/>
            </w:tcBorders>
            <w:vAlign w:val="bottom"/>
          </w:tcPr>
          <w:p w14:paraId="76370291" w14:textId="77777777" w:rsidR="00340BC9" w:rsidRPr="00340BC9" w:rsidRDefault="00340BC9" w:rsidP="00340BC9">
            <w:pPr>
              <w:spacing w:line="0" w:lineRule="atLeast"/>
              <w:rPr>
                <w:rFonts w:eastAsia="Times New Roman" w:cs="Arial"/>
                <w:szCs w:val="20"/>
                <w:lang w:val="es-CR" w:eastAsia="es-CR"/>
              </w:rPr>
            </w:pPr>
          </w:p>
        </w:tc>
        <w:tc>
          <w:tcPr>
            <w:tcW w:w="640" w:type="dxa"/>
            <w:tcBorders>
              <w:bottom w:val="single" w:sz="8" w:space="0" w:color="auto"/>
            </w:tcBorders>
            <w:vAlign w:val="bottom"/>
          </w:tcPr>
          <w:p w14:paraId="376A7DF2" w14:textId="77777777" w:rsidR="00340BC9" w:rsidRPr="00340BC9" w:rsidRDefault="00340BC9" w:rsidP="00340BC9">
            <w:pPr>
              <w:spacing w:line="0" w:lineRule="atLeast"/>
              <w:rPr>
                <w:rFonts w:eastAsia="Times New Roman" w:cs="Arial"/>
                <w:szCs w:val="20"/>
                <w:lang w:val="es-CR" w:eastAsia="es-CR"/>
              </w:rPr>
            </w:pPr>
          </w:p>
        </w:tc>
        <w:tc>
          <w:tcPr>
            <w:tcW w:w="860" w:type="dxa"/>
            <w:tcBorders>
              <w:bottom w:val="single" w:sz="8" w:space="0" w:color="auto"/>
            </w:tcBorders>
            <w:vAlign w:val="bottom"/>
          </w:tcPr>
          <w:p w14:paraId="0B6E7DC4" w14:textId="77777777" w:rsidR="00340BC9" w:rsidRPr="00340BC9" w:rsidRDefault="00340BC9" w:rsidP="00340BC9">
            <w:pPr>
              <w:spacing w:line="0" w:lineRule="atLeast"/>
              <w:rPr>
                <w:rFonts w:eastAsia="Times New Roman" w:cs="Arial"/>
                <w:szCs w:val="20"/>
                <w:lang w:val="es-CR" w:eastAsia="es-CR"/>
              </w:rPr>
            </w:pPr>
          </w:p>
        </w:tc>
        <w:tc>
          <w:tcPr>
            <w:tcW w:w="980" w:type="dxa"/>
            <w:tcBorders>
              <w:bottom w:val="single" w:sz="8" w:space="0" w:color="auto"/>
            </w:tcBorders>
            <w:vAlign w:val="bottom"/>
          </w:tcPr>
          <w:p w14:paraId="28DB7B4E" w14:textId="77777777" w:rsidR="00340BC9" w:rsidRPr="00340BC9" w:rsidRDefault="00340BC9" w:rsidP="00340BC9">
            <w:pPr>
              <w:spacing w:line="0" w:lineRule="atLeast"/>
              <w:rPr>
                <w:rFonts w:eastAsia="Times New Roman" w:cs="Arial"/>
                <w:szCs w:val="20"/>
                <w:lang w:val="es-CR" w:eastAsia="es-CR"/>
              </w:rPr>
            </w:pPr>
          </w:p>
        </w:tc>
        <w:tc>
          <w:tcPr>
            <w:tcW w:w="1100" w:type="dxa"/>
            <w:tcBorders>
              <w:bottom w:val="single" w:sz="8" w:space="0" w:color="auto"/>
            </w:tcBorders>
            <w:vAlign w:val="bottom"/>
          </w:tcPr>
          <w:p w14:paraId="07163489" w14:textId="77777777" w:rsidR="00340BC9" w:rsidRPr="00340BC9" w:rsidRDefault="00340BC9" w:rsidP="00340BC9">
            <w:pPr>
              <w:spacing w:line="0" w:lineRule="atLeast"/>
              <w:rPr>
                <w:rFonts w:eastAsia="Times New Roman" w:cs="Arial"/>
                <w:szCs w:val="20"/>
                <w:lang w:val="es-CR" w:eastAsia="es-CR"/>
              </w:rPr>
            </w:pPr>
          </w:p>
        </w:tc>
        <w:tc>
          <w:tcPr>
            <w:tcW w:w="120" w:type="dxa"/>
            <w:tcBorders>
              <w:bottom w:val="single" w:sz="8" w:space="0" w:color="auto"/>
              <w:right w:val="single" w:sz="8" w:space="0" w:color="auto"/>
            </w:tcBorders>
            <w:vAlign w:val="bottom"/>
          </w:tcPr>
          <w:p w14:paraId="79EA0D09" w14:textId="77777777" w:rsidR="00340BC9" w:rsidRPr="00340BC9" w:rsidRDefault="00340BC9" w:rsidP="00340BC9">
            <w:pPr>
              <w:spacing w:line="0" w:lineRule="atLeast"/>
              <w:rPr>
                <w:rFonts w:eastAsia="Times New Roman" w:cs="Arial"/>
                <w:szCs w:val="20"/>
                <w:lang w:val="es-CR" w:eastAsia="es-CR"/>
              </w:rPr>
            </w:pPr>
          </w:p>
        </w:tc>
        <w:tc>
          <w:tcPr>
            <w:tcW w:w="1620" w:type="dxa"/>
            <w:tcBorders>
              <w:bottom w:val="single" w:sz="8" w:space="0" w:color="auto"/>
              <w:right w:val="single" w:sz="8" w:space="0" w:color="auto"/>
            </w:tcBorders>
            <w:vAlign w:val="bottom"/>
          </w:tcPr>
          <w:p w14:paraId="230304FD" w14:textId="77777777" w:rsidR="00340BC9" w:rsidRPr="00340BC9" w:rsidRDefault="00340BC9" w:rsidP="00340BC9">
            <w:pPr>
              <w:spacing w:line="0" w:lineRule="atLeast"/>
              <w:rPr>
                <w:rFonts w:eastAsia="Times New Roman" w:cs="Arial"/>
                <w:szCs w:val="20"/>
                <w:lang w:val="es-CR" w:eastAsia="es-CR"/>
              </w:rPr>
            </w:pPr>
          </w:p>
        </w:tc>
        <w:tc>
          <w:tcPr>
            <w:tcW w:w="2700" w:type="dxa"/>
            <w:gridSpan w:val="6"/>
            <w:tcBorders>
              <w:bottom w:val="single" w:sz="8" w:space="0" w:color="auto"/>
            </w:tcBorders>
            <w:vAlign w:val="bottom"/>
          </w:tcPr>
          <w:p w14:paraId="45E314FB" w14:textId="77777777" w:rsidR="00340BC9" w:rsidRPr="00340BC9" w:rsidRDefault="00340BC9" w:rsidP="00340BC9">
            <w:pPr>
              <w:spacing w:line="273" w:lineRule="exact"/>
              <w:ind w:left="60"/>
              <w:rPr>
                <w:rFonts w:eastAsia="Times New Roman" w:cs="Arial"/>
                <w:szCs w:val="20"/>
                <w:lang w:val="es-CR" w:eastAsia="es-CR"/>
              </w:rPr>
            </w:pPr>
            <w:r w:rsidRPr="00340BC9">
              <w:rPr>
                <w:rFonts w:eastAsia="Times New Roman" w:cs="Arial"/>
                <w:szCs w:val="20"/>
                <w:lang w:val="es-CR" w:eastAsia="es-CR"/>
              </w:rPr>
              <w:t>datos del autor 8 puntos.</w:t>
            </w:r>
          </w:p>
        </w:tc>
        <w:tc>
          <w:tcPr>
            <w:tcW w:w="500" w:type="dxa"/>
            <w:tcBorders>
              <w:bottom w:val="single" w:sz="8" w:space="0" w:color="auto"/>
              <w:right w:val="single" w:sz="8" w:space="0" w:color="auto"/>
            </w:tcBorders>
            <w:vAlign w:val="bottom"/>
          </w:tcPr>
          <w:p w14:paraId="33A8CE6E" w14:textId="77777777" w:rsidR="00340BC9" w:rsidRPr="00340BC9" w:rsidRDefault="00340BC9" w:rsidP="00340BC9">
            <w:pPr>
              <w:spacing w:line="0" w:lineRule="atLeast"/>
              <w:rPr>
                <w:rFonts w:eastAsia="Times New Roman" w:cs="Arial"/>
                <w:szCs w:val="20"/>
                <w:lang w:val="es-CR" w:eastAsia="es-CR"/>
              </w:rPr>
            </w:pPr>
          </w:p>
        </w:tc>
        <w:tc>
          <w:tcPr>
            <w:tcW w:w="880" w:type="dxa"/>
            <w:tcBorders>
              <w:bottom w:val="single" w:sz="8" w:space="0" w:color="auto"/>
              <w:right w:val="single" w:sz="8" w:space="0" w:color="auto"/>
            </w:tcBorders>
            <w:vAlign w:val="bottom"/>
          </w:tcPr>
          <w:p w14:paraId="6E04255B" w14:textId="77777777" w:rsidR="00340BC9" w:rsidRPr="00340BC9" w:rsidRDefault="00340BC9" w:rsidP="00340BC9">
            <w:pPr>
              <w:spacing w:line="0" w:lineRule="atLeast"/>
              <w:rPr>
                <w:rFonts w:eastAsia="Times New Roman" w:cs="Arial"/>
                <w:szCs w:val="20"/>
                <w:lang w:val="es-CR" w:eastAsia="es-CR"/>
              </w:rPr>
            </w:pPr>
          </w:p>
        </w:tc>
      </w:tr>
      <w:tr w:rsidR="00340BC9" w:rsidRPr="00340BC9" w14:paraId="4C4CA4D9" w14:textId="77777777" w:rsidTr="00D66840">
        <w:trPr>
          <w:trHeight w:val="262"/>
        </w:trPr>
        <w:tc>
          <w:tcPr>
            <w:tcW w:w="80" w:type="dxa"/>
            <w:tcBorders>
              <w:left w:val="single" w:sz="8" w:space="0" w:color="auto"/>
            </w:tcBorders>
            <w:vAlign w:val="bottom"/>
          </w:tcPr>
          <w:p w14:paraId="6EBCB73B" w14:textId="77777777" w:rsidR="00340BC9" w:rsidRPr="00340BC9" w:rsidRDefault="00340BC9" w:rsidP="00340BC9">
            <w:pPr>
              <w:spacing w:line="0" w:lineRule="atLeast"/>
              <w:rPr>
                <w:rFonts w:eastAsia="Times New Roman" w:cs="Arial"/>
                <w:sz w:val="22"/>
                <w:szCs w:val="20"/>
                <w:lang w:val="es-CR" w:eastAsia="es-CR"/>
              </w:rPr>
            </w:pPr>
          </w:p>
        </w:tc>
        <w:tc>
          <w:tcPr>
            <w:tcW w:w="3840" w:type="dxa"/>
            <w:gridSpan w:val="6"/>
            <w:tcBorders>
              <w:right w:val="single" w:sz="8" w:space="0" w:color="auto"/>
            </w:tcBorders>
            <w:vAlign w:val="bottom"/>
          </w:tcPr>
          <w:p w14:paraId="58CE4D2A" w14:textId="77777777" w:rsidR="00340BC9" w:rsidRPr="00340BC9" w:rsidRDefault="00340BC9" w:rsidP="00340BC9">
            <w:pPr>
              <w:spacing w:line="262" w:lineRule="exact"/>
              <w:rPr>
                <w:rFonts w:eastAsia="Times New Roman" w:cs="Arial"/>
                <w:szCs w:val="20"/>
                <w:lang w:val="es-CR" w:eastAsia="es-CR"/>
              </w:rPr>
            </w:pPr>
            <w:r w:rsidRPr="00340BC9">
              <w:rPr>
                <w:rFonts w:eastAsia="Times New Roman" w:cs="Arial"/>
                <w:szCs w:val="20"/>
                <w:lang w:val="es-CR" w:eastAsia="es-CR"/>
              </w:rPr>
              <w:t>Diseño de citas: Tener presente APA</w:t>
            </w:r>
          </w:p>
        </w:tc>
        <w:tc>
          <w:tcPr>
            <w:tcW w:w="1620" w:type="dxa"/>
            <w:tcBorders>
              <w:right w:val="single" w:sz="8" w:space="0" w:color="auto"/>
            </w:tcBorders>
            <w:vAlign w:val="bottom"/>
          </w:tcPr>
          <w:p w14:paraId="7D733279" w14:textId="77777777" w:rsidR="00340BC9" w:rsidRPr="00340BC9" w:rsidRDefault="00340BC9" w:rsidP="00340BC9">
            <w:pPr>
              <w:spacing w:line="262" w:lineRule="exact"/>
              <w:jc w:val="center"/>
              <w:rPr>
                <w:rFonts w:eastAsia="Times New Roman" w:cs="Arial"/>
                <w:w w:val="99"/>
                <w:szCs w:val="20"/>
                <w:lang w:val="es-CR" w:eastAsia="es-CR"/>
              </w:rPr>
            </w:pPr>
            <w:r w:rsidRPr="00340BC9">
              <w:rPr>
                <w:rFonts w:eastAsia="Times New Roman" w:cs="Arial"/>
                <w:w w:val="99"/>
                <w:szCs w:val="20"/>
                <w:lang w:val="es-CR" w:eastAsia="es-CR"/>
              </w:rPr>
              <w:t>1</w:t>
            </w:r>
          </w:p>
        </w:tc>
        <w:tc>
          <w:tcPr>
            <w:tcW w:w="2340" w:type="dxa"/>
            <w:gridSpan w:val="5"/>
            <w:vAlign w:val="bottom"/>
          </w:tcPr>
          <w:p w14:paraId="47645394" w14:textId="77777777" w:rsidR="00340BC9" w:rsidRPr="00340BC9" w:rsidRDefault="00340BC9" w:rsidP="00340BC9">
            <w:pPr>
              <w:spacing w:line="262" w:lineRule="exact"/>
              <w:ind w:left="60"/>
              <w:rPr>
                <w:rFonts w:eastAsia="Times New Roman" w:cs="Arial"/>
                <w:szCs w:val="20"/>
                <w:lang w:val="es-CR" w:eastAsia="es-CR"/>
              </w:rPr>
            </w:pPr>
            <w:r w:rsidRPr="00340BC9">
              <w:rPr>
                <w:rFonts w:eastAsia="Times New Roman" w:cs="Arial"/>
                <w:szCs w:val="20"/>
                <w:lang w:val="es-CR" w:eastAsia="es-CR"/>
              </w:rPr>
              <w:t>No más de 10 citas.</w:t>
            </w:r>
          </w:p>
        </w:tc>
        <w:tc>
          <w:tcPr>
            <w:tcW w:w="360" w:type="dxa"/>
            <w:vAlign w:val="bottom"/>
          </w:tcPr>
          <w:p w14:paraId="6EE725E9" w14:textId="77777777" w:rsidR="00340BC9" w:rsidRPr="00340BC9" w:rsidRDefault="00340BC9" w:rsidP="00340BC9">
            <w:pPr>
              <w:spacing w:line="0" w:lineRule="atLeast"/>
              <w:rPr>
                <w:rFonts w:eastAsia="Times New Roman" w:cs="Arial"/>
                <w:sz w:val="22"/>
                <w:szCs w:val="20"/>
                <w:lang w:val="es-CR" w:eastAsia="es-CR"/>
              </w:rPr>
            </w:pPr>
          </w:p>
        </w:tc>
        <w:tc>
          <w:tcPr>
            <w:tcW w:w="500" w:type="dxa"/>
            <w:tcBorders>
              <w:right w:val="single" w:sz="8" w:space="0" w:color="auto"/>
            </w:tcBorders>
            <w:vAlign w:val="bottom"/>
          </w:tcPr>
          <w:p w14:paraId="34A650FC" w14:textId="77777777" w:rsidR="00340BC9" w:rsidRPr="00340BC9" w:rsidRDefault="00340BC9" w:rsidP="00340BC9">
            <w:pPr>
              <w:spacing w:line="0" w:lineRule="atLeast"/>
              <w:rPr>
                <w:rFonts w:eastAsia="Times New Roman" w:cs="Arial"/>
                <w:sz w:val="22"/>
                <w:szCs w:val="20"/>
                <w:lang w:val="es-CR" w:eastAsia="es-CR"/>
              </w:rPr>
            </w:pPr>
          </w:p>
        </w:tc>
        <w:tc>
          <w:tcPr>
            <w:tcW w:w="880" w:type="dxa"/>
            <w:tcBorders>
              <w:right w:val="single" w:sz="8" w:space="0" w:color="auto"/>
            </w:tcBorders>
            <w:vAlign w:val="bottom"/>
          </w:tcPr>
          <w:p w14:paraId="6B7D9867"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76A037E9" w14:textId="77777777" w:rsidTr="00D66840">
        <w:trPr>
          <w:trHeight w:val="277"/>
        </w:trPr>
        <w:tc>
          <w:tcPr>
            <w:tcW w:w="80" w:type="dxa"/>
            <w:tcBorders>
              <w:left w:val="single" w:sz="8" w:space="0" w:color="auto"/>
              <w:bottom w:val="single" w:sz="8" w:space="0" w:color="auto"/>
            </w:tcBorders>
            <w:vAlign w:val="bottom"/>
          </w:tcPr>
          <w:p w14:paraId="335CF55F" w14:textId="77777777" w:rsidR="00340BC9" w:rsidRPr="00340BC9" w:rsidRDefault="00340BC9" w:rsidP="00340BC9">
            <w:pPr>
              <w:spacing w:line="0" w:lineRule="atLeast"/>
              <w:rPr>
                <w:rFonts w:eastAsia="Times New Roman" w:cs="Arial"/>
                <w:szCs w:val="20"/>
                <w:lang w:val="es-CR" w:eastAsia="es-CR"/>
              </w:rPr>
            </w:pPr>
          </w:p>
        </w:tc>
        <w:tc>
          <w:tcPr>
            <w:tcW w:w="1640" w:type="dxa"/>
            <w:gridSpan w:val="3"/>
            <w:tcBorders>
              <w:bottom w:val="single" w:sz="8" w:space="0" w:color="auto"/>
            </w:tcBorders>
            <w:vAlign w:val="bottom"/>
          </w:tcPr>
          <w:p w14:paraId="103DFD81" w14:textId="77777777" w:rsidR="00340BC9" w:rsidRPr="00340BC9" w:rsidRDefault="00340BC9" w:rsidP="00340BC9">
            <w:pPr>
              <w:spacing w:line="268" w:lineRule="exact"/>
              <w:rPr>
                <w:rFonts w:eastAsia="Times New Roman" w:cs="Arial"/>
                <w:w w:val="99"/>
                <w:szCs w:val="20"/>
                <w:lang w:val="es-CR" w:eastAsia="es-CR"/>
              </w:rPr>
            </w:pPr>
            <w:r w:rsidRPr="00340BC9">
              <w:rPr>
                <w:rFonts w:eastAsia="Times New Roman" w:cs="Arial"/>
                <w:w w:val="99"/>
                <w:szCs w:val="20"/>
                <w:lang w:val="es-CR" w:eastAsia="es-CR"/>
              </w:rPr>
              <w:t>6 y la Normativa</w:t>
            </w:r>
          </w:p>
        </w:tc>
        <w:tc>
          <w:tcPr>
            <w:tcW w:w="980" w:type="dxa"/>
            <w:tcBorders>
              <w:bottom w:val="single" w:sz="8" w:space="0" w:color="auto"/>
            </w:tcBorders>
            <w:vAlign w:val="bottom"/>
          </w:tcPr>
          <w:p w14:paraId="3532F5FC" w14:textId="77777777" w:rsidR="00340BC9" w:rsidRPr="00340BC9" w:rsidRDefault="00340BC9" w:rsidP="00340BC9">
            <w:pPr>
              <w:spacing w:line="0" w:lineRule="atLeast"/>
              <w:rPr>
                <w:rFonts w:eastAsia="Times New Roman" w:cs="Arial"/>
                <w:szCs w:val="20"/>
                <w:lang w:val="es-CR" w:eastAsia="es-CR"/>
              </w:rPr>
            </w:pPr>
          </w:p>
        </w:tc>
        <w:tc>
          <w:tcPr>
            <w:tcW w:w="1100" w:type="dxa"/>
            <w:tcBorders>
              <w:bottom w:val="single" w:sz="8" w:space="0" w:color="auto"/>
            </w:tcBorders>
            <w:vAlign w:val="bottom"/>
          </w:tcPr>
          <w:p w14:paraId="7F13A041" w14:textId="77777777" w:rsidR="00340BC9" w:rsidRPr="00340BC9" w:rsidRDefault="00340BC9" w:rsidP="00340BC9">
            <w:pPr>
              <w:spacing w:line="0" w:lineRule="atLeast"/>
              <w:rPr>
                <w:rFonts w:eastAsia="Times New Roman" w:cs="Arial"/>
                <w:szCs w:val="20"/>
                <w:lang w:val="es-CR" w:eastAsia="es-CR"/>
              </w:rPr>
            </w:pPr>
          </w:p>
        </w:tc>
        <w:tc>
          <w:tcPr>
            <w:tcW w:w="120" w:type="dxa"/>
            <w:tcBorders>
              <w:bottom w:val="single" w:sz="8" w:space="0" w:color="auto"/>
              <w:right w:val="single" w:sz="8" w:space="0" w:color="auto"/>
            </w:tcBorders>
            <w:vAlign w:val="bottom"/>
          </w:tcPr>
          <w:p w14:paraId="2EF7EA68" w14:textId="77777777" w:rsidR="00340BC9" w:rsidRPr="00340BC9" w:rsidRDefault="00340BC9" w:rsidP="00340BC9">
            <w:pPr>
              <w:spacing w:line="0" w:lineRule="atLeast"/>
              <w:rPr>
                <w:rFonts w:eastAsia="Times New Roman" w:cs="Arial"/>
                <w:szCs w:val="20"/>
                <w:lang w:val="es-CR" w:eastAsia="es-CR"/>
              </w:rPr>
            </w:pPr>
          </w:p>
        </w:tc>
        <w:tc>
          <w:tcPr>
            <w:tcW w:w="1620" w:type="dxa"/>
            <w:tcBorders>
              <w:bottom w:val="single" w:sz="8" w:space="0" w:color="auto"/>
              <w:right w:val="single" w:sz="8" w:space="0" w:color="auto"/>
            </w:tcBorders>
            <w:vAlign w:val="bottom"/>
          </w:tcPr>
          <w:p w14:paraId="77E856F1" w14:textId="77777777" w:rsidR="00340BC9" w:rsidRPr="00340BC9" w:rsidRDefault="00340BC9" w:rsidP="00340BC9">
            <w:pPr>
              <w:spacing w:line="0" w:lineRule="atLeast"/>
              <w:rPr>
                <w:rFonts w:eastAsia="Times New Roman" w:cs="Arial"/>
                <w:szCs w:val="20"/>
                <w:lang w:val="es-CR" w:eastAsia="es-CR"/>
              </w:rPr>
            </w:pPr>
          </w:p>
        </w:tc>
        <w:tc>
          <w:tcPr>
            <w:tcW w:w="780" w:type="dxa"/>
            <w:tcBorders>
              <w:bottom w:val="single" w:sz="8" w:space="0" w:color="auto"/>
            </w:tcBorders>
            <w:vAlign w:val="bottom"/>
          </w:tcPr>
          <w:p w14:paraId="275C607A" w14:textId="77777777" w:rsidR="00340BC9" w:rsidRPr="00340BC9" w:rsidRDefault="00340BC9" w:rsidP="00340BC9">
            <w:pPr>
              <w:spacing w:line="0" w:lineRule="atLeast"/>
              <w:rPr>
                <w:rFonts w:eastAsia="Times New Roman" w:cs="Arial"/>
                <w:szCs w:val="20"/>
                <w:lang w:val="es-CR" w:eastAsia="es-CR"/>
              </w:rPr>
            </w:pPr>
          </w:p>
        </w:tc>
        <w:tc>
          <w:tcPr>
            <w:tcW w:w="440" w:type="dxa"/>
            <w:tcBorders>
              <w:bottom w:val="single" w:sz="8" w:space="0" w:color="auto"/>
            </w:tcBorders>
            <w:vAlign w:val="bottom"/>
          </w:tcPr>
          <w:p w14:paraId="1DEDE4CA" w14:textId="77777777" w:rsidR="00340BC9" w:rsidRPr="00340BC9" w:rsidRDefault="00340BC9" w:rsidP="00340BC9">
            <w:pPr>
              <w:spacing w:line="0" w:lineRule="atLeast"/>
              <w:rPr>
                <w:rFonts w:eastAsia="Times New Roman" w:cs="Arial"/>
                <w:szCs w:val="20"/>
                <w:lang w:val="es-CR" w:eastAsia="es-CR"/>
              </w:rPr>
            </w:pPr>
          </w:p>
        </w:tc>
        <w:tc>
          <w:tcPr>
            <w:tcW w:w="240" w:type="dxa"/>
            <w:tcBorders>
              <w:bottom w:val="single" w:sz="8" w:space="0" w:color="auto"/>
            </w:tcBorders>
            <w:vAlign w:val="bottom"/>
          </w:tcPr>
          <w:p w14:paraId="4A6EE343" w14:textId="77777777" w:rsidR="00340BC9" w:rsidRPr="00340BC9" w:rsidRDefault="00340BC9" w:rsidP="00340BC9">
            <w:pPr>
              <w:spacing w:line="0" w:lineRule="atLeast"/>
              <w:rPr>
                <w:rFonts w:eastAsia="Times New Roman" w:cs="Arial"/>
                <w:szCs w:val="20"/>
                <w:lang w:val="es-CR" w:eastAsia="es-CR"/>
              </w:rPr>
            </w:pPr>
          </w:p>
        </w:tc>
        <w:tc>
          <w:tcPr>
            <w:tcW w:w="300" w:type="dxa"/>
            <w:tcBorders>
              <w:bottom w:val="single" w:sz="8" w:space="0" w:color="auto"/>
            </w:tcBorders>
            <w:vAlign w:val="bottom"/>
          </w:tcPr>
          <w:p w14:paraId="1B115EEE" w14:textId="77777777" w:rsidR="00340BC9" w:rsidRPr="00340BC9" w:rsidRDefault="00340BC9" w:rsidP="00340BC9">
            <w:pPr>
              <w:spacing w:line="0" w:lineRule="atLeast"/>
              <w:rPr>
                <w:rFonts w:eastAsia="Times New Roman" w:cs="Arial"/>
                <w:szCs w:val="20"/>
                <w:lang w:val="es-CR" w:eastAsia="es-CR"/>
              </w:rPr>
            </w:pPr>
          </w:p>
        </w:tc>
        <w:tc>
          <w:tcPr>
            <w:tcW w:w="580" w:type="dxa"/>
            <w:tcBorders>
              <w:bottom w:val="single" w:sz="8" w:space="0" w:color="auto"/>
            </w:tcBorders>
            <w:vAlign w:val="bottom"/>
          </w:tcPr>
          <w:p w14:paraId="04737EEC" w14:textId="77777777" w:rsidR="00340BC9" w:rsidRPr="00340BC9" w:rsidRDefault="00340BC9" w:rsidP="00340BC9">
            <w:pPr>
              <w:spacing w:line="0" w:lineRule="atLeast"/>
              <w:rPr>
                <w:rFonts w:eastAsia="Times New Roman" w:cs="Arial"/>
                <w:szCs w:val="20"/>
                <w:lang w:val="es-CR" w:eastAsia="es-CR"/>
              </w:rPr>
            </w:pPr>
          </w:p>
        </w:tc>
        <w:tc>
          <w:tcPr>
            <w:tcW w:w="360" w:type="dxa"/>
            <w:tcBorders>
              <w:bottom w:val="single" w:sz="8" w:space="0" w:color="auto"/>
            </w:tcBorders>
            <w:vAlign w:val="bottom"/>
          </w:tcPr>
          <w:p w14:paraId="5DD8C886" w14:textId="77777777" w:rsidR="00340BC9" w:rsidRPr="00340BC9" w:rsidRDefault="00340BC9" w:rsidP="00340BC9">
            <w:pPr>
              <w:spacing w:line="0" w:lineRule="atLeast"/>
              <w:rPr>
                <w:rFonts w:eastAsia="Times New Roman" w:cs="Arial"/>
                <w:szCs w:val="20"/>
                <w:lang w:val="es-CR" w:eastAsia="es-CR"/>
              </w:rPr>
            </w:pPr>
          </w:p>
        </w:tc>
        <w:tc>
          <w:tcPr>
            <w:tcW w:w="500" w:type="dxa"/>
            <w:tcBorders>
              <w:bottom w:val="single" w:sz="8" w:space="0" w:color="auto"/>
              <w:right w:val="single" w:sz="8" w:space="0" w:color="auto"/>
            </w:tcBorders>
            <w:vAlign w:val="bottom"/>
          </w:tcPr>
          <w:p w14:paraId="60919DA3" w14:textId="77777777" w:rsidR="00340BC9" w:rsidRPr="00340BC9" w:rsidRDefault="00340BC9" w:rsidP="00340BC9">
            <w:pPr>
              <w:spacing w:line="0" w:lineRule="atLeast"/>
              <w:rPr>
                <w:rFonts w:eastAsia="Times New Roman" w:cs="Arial"/>
                <w:szCs w:val="20"/>
                <w:lang w:val="es-CR" w:eastAsia="es-CR"/>
              </w:rPr>
            </w:pPr>
          </w:p>
        </w:tc>
        <w:tc>
          <w:tcPr>
            <w:tcW w:w="880" w:type="dxa"/>
            <w:tcBorders>
              <w:bottom w:val="single" w:sz="8" w:space="0" w:color="auto"/>
              <w:right w:val="single" w:sz="8" w:space="0" w:color="auto"/>
            </w:tcBorders>
            <w:vAlign w:val="bottom"/>
          </w:tcPr>
          <w:p w14:paraId="4D5951B4" w14:textId="77777777" w:rsidR="00340BC9" w:rsidRPr="00340BC9" w:rsidRDefault="00340BC9" w:rsidP="00340BC9">
            <w:pPr>
              <w:spacing w:line="0" w:lineRule="atLeast"/>
              <w:rPr>
                <w:rFonts w:eastAsia="Times New Roman" w:cs="Arial"/>
                <w:szCs w:val="20"/>
                <w:lang w:val="es-CR" w:eastAsia="es-CR"/>
              </w:rPr>
            </w:pPr>
          </w:p>
        </w:tc>
      </w:tr>
      <w:tr w:rsidR="00340BC9" w:rsidRPr="00340BC9" w14:paraId="5EB9292B" w14:textId="77777777" w:rsidTr="00D66840">
        <w:trPr>
          <w:trHeight w:val="269"/>
        </w:trPr>
        <w:tc>
          <w:tcPr>
            <w:tcW w:w="80" w:type="dxa"/>
            <w:tcBorders>
              <w:left w:val="single" w:sz="8" w:space="0" w:color="auto"/>
              <w:bottom w:val="single" w:sz="8" w:space="0" w:color="auto"/>
            </w:tcBorders>
            <w:vAlign w:val="bottom"/>
          </w:tcPr>
          <w:p w14:paraId="7B8DD775" w14:textId="77777777" w:rsidR="00340BC9" w:rsidRPr="00340BC9" w:rsidRDefault="00340BC9" w:rsidP="00340BC9">
            <w:pPr>
              <w:spacing w:line="0" w:lineRule="atLeast"/>
              <w:rPr>
                <w:rFonts w:eastAsia="Times New Roman" w:cs="Arial"/>
                <w:sz w:val="23"/>
                <w:szCs w:val="20"/>
                <w:lang w:val="es-CR" w:eastAsia="es-CR"/>
              </w:rPr>
            </w:pPr>
          </w:p>
        </w:tc>
        <w:tc>
          <w:tcPr>
            <w:tcW w:w="3840" w:type="dxa"/>
            <w:gridSpan w:val="6"/>
            <w:tcBorders>
              <w:bottom w:val="single" w:sz="8" w:space="0" w:color="auto"/>
              <w:right w:val="single" w:sz="8" w:space="0" w:color="auto"/>
            </w:tcBorders>
            <w:vAlign w:val="bottom"/>
          </w:tcPr>
          <w:p w14:paraId="0B8FA06A" w14:textId="77777777" w:rsidR="00340BC9" w:rsidRPr="00340BC9" w:rsidRDefault="00340BC9" w:rsidP="00340BC9">
            <w:pPr>
              <w:spacing w:line="264" w:lineRule="exact"/>
              <w:rPr>
                <w:rFonts w:eastAsia="Times New Roman" w:cs="Arial"/>
                <w:szCs w:val="20"/>
                <w:lang w:val="es-CR" w:eastAsia="es-CR"/>
              </w:rPr>
            </w:pPr>
            <w:proofErr w:type="gramStart"/>
            <w:r w:rsidRPr="00340BC9">
              <w:rPr>
                <w:rFonts w:eastAsia="Times New Roman" w:cs="Arial"/>
                <w:szCs w:val="20"/>
                <w:lang w:val="es-CR" w:eastAsia="es-CR"/>
              </w:rPr>
              <w:t>TOTAL</w:t>
            </w:r>
            <w:proofErr w:type="gramEnd"/>
            <w:r w:rsidRPr="00340BC9">
              <w:rPr>
                <w:rFonts w:eastAsia="Times New Roman" w:cs="Arial"/>
                <w:szCs w:val="20"/>
                <w:lang w:val="es-CR" w:eastAsia="es-CR"/>
              </w:rPr>
              <w:t xml:space="preserve"> EN PUNTOS</w:t>
            </w:r>
          </w:p>
        </w:tc>
        <w:tc>
          <w:tcPr>
            <w:tcW w:w="1620" w:type="dxa"/>
            <w:tcBorders>
              <w:bottom w:val="single" w:sz="8" w:space="0" w:color="auto"/>
              <w:right w:val="single" w:sz="8" w:space="0" w:color="auto"/>
            </w:tcBorders>
            <w:vAlign w:val="bottom"/>
          </w:tcPr>
          <w:p w14:paraId="2009AE31" w14:textId="77777777" w:rsidR="00340BC9" w:rsidRPr="00340BC9" w:rsidRDefault="00340BC9" w:rsidP="00340BC9">
            <w:pPr>
              <w:spacing w:line="264" w:lineRule="exact"/>
              <w:jc w:val="center"/>
              <w:rPr>
                <w:rFonts w:eastAsia="Times New Roman" w:cs="Arial"/>
                <w:w w:val="99"/>
                <w:szCs w:val="20"/>
                <w:lang w:val="es-CR" w:eastAsia="es-CR"/>
              </w:rPr>
            </w:pPr>
            <w:r w:rsidRPr="00340BC9">
              <w:rPr>
                <w:rFonts w:eastAsia="Times New Roman" w:cs="Arial"/>
                <w:w w:val="99"/>
                <w:szCs w:val="20"/>
                <w:lang w:val="es-CR" w:eastAsia="es-CR"/>
              </w:rPr>
              <w:t>30</w:t>
            </w:r>
          </w:p>
        </w:tc>
        <w:tc>
          <w:tcPr>
            <w:tcW w:w="780" w:type="dxa"/>
            <w:tcBorders>
              <w:bottom w:val="single" w:sz="8" w:space="0" w:color="auto"/>
            </w:tcBorders>
            <w:vAlign w:val="bottom"/>
          </w:tcPr>
          <w:p w14:paraId="2E6C63AC" w14:textId="77777777" w:rsidR="00340BC9" w:rsidRPr="00340BC9" w:rsidRDefault="00340BC9" w:rsidP="00340BC9">
            <w:pPr>
              <w:spacing w:line="0" w:lineRule="atLeast"/>
              <w:rPr>
                <w:rFonts w:eastAsia="Times New Roman" w:cs="Arial"/>
                <w:sz w:val="23"/>
                <w:szCs w:val="20"/>
                <w:lang w:val="es-CR" w:eastAsia="es-CR"/>
              </w:rPr>
            </w:pPr>
          </w:p>
        </w:tc>
        <w:tc>
          <w:tcPr>
            <w:tcW w:w="440" w:type="dxa"/>
            <w:tcBorders>
              <w:bottom w:val="single" w:sz="8" w:space="0" w:color="auto"/>
            </w:tcBorders>
            <w:vAlign w:val="bottom"/>
          </w:tcPr>
          <w:p w14:paraId="0F38771C" w14:textId="77777777" w:rsidR="00340BC9" w:rsidRPr="00340BC9" w:rsidRDefault="00340BC9" w:rsidP="00340BC9">
            <w:pPr>
              <w:spacing w:line="0" w:lineRule="atLeast"/>
              <w:rPr>
                <w:rFonts w:eastAsia="Times New Roman" w:cs="Arial"/>
                <w:sz w:val="23"/>
                <w:szCs w:val="20"/>
                <w:lang w:val="es-CR" w:eastAsia="es-CR"/>
              </w:rPr>
            </w:pPr>
          </w:p>
        </w:tc>
        <w:tc>
          <w:tcPr>
            <w:tcW w:w="240" w:type="dxa"/>
            <w:tcBorders>
              <w:bottom w:val="single" w:sz="8" w:space="0" w:color="auto"/>
            </w:tcBorders>
            <w:vAlign w:val="bottom"/>
          </w:tcPr>
          <w:p w14:paraId="043E1470" w14:textId="77777777" w:rsidR="00340BC9" w:rsidRPr="00340BC9" w:rsidRDefault="00340BC9" w:rsidP="00340BC9">
            <w:pPr>
              <w:spacing w:line="0" w:lineRule="atLeast"/>
              <w:rPr>
                <w:rFonts w:eastAsia="Times New Roman" w:cs="Arial"/>
                <w:sz w:val="23"/>
                <w:szCs w:val="20"/>
                <w:lang w:val="es-CR" w:eastAsia="es-CR"/>
              </w:rPr>
            </w:pPr>
          </w:p>
        </w:tc>
        <w:tc>
          <w:tcPr>
            <w:tcW w:w="300" w:type="dxa"/>
            <w:tcBorders>
              <w:bottom w:val="single" w:sz="8" w:space="0" w:color="auto"/>
            </w:tcBorders>
            <w:vAlign w:val="bottom"/>
          </w:tcPr>
          <w:p w14:paraId="5CA2C70E" w14:textId="77777777" w:rsidR="00340BC9" w:rsidRPr="00340BC9" w:rsidRDefault="00340BC9" w:rsidP="00340BC9">
            <w:pPr>
              <w:spacing w:line="0" w:lineRule="atLeast"/>
              <w:rPr>
                <w:rFonts w:eastAsia="Times New Roman" w:cs="Arial"/>
                <w:sz w:val="23"/>
                <w:szCs w:val="20"/>
                <w:lang w:val="es-CR" w:eastAsia="es-CR"/>
              </w:rPr>
            </w:pPr>
          </w:p>
        </w:tc>
        <w:tc>
          <w:tcPr>
            <w:tcW w:w="580" w:type="dxa"/>
            <w:tcBorders>
              <w:bottom w:val="single" w:sz="8" w:space="0" w:color="auto"/>
            </w:tcBorders>
            <w:vAlign w:val="bottom"/>
          </w:tcPr>
          <w:p w14:paraId="6BBB5108" w14:textId="77777777" w:rsidR="00340BC9" w:rsidRPr="00340BC9" w:rsidRDefault="00340BC9" w:rsidP="00340BC9">
            <w:pPr>
              <w:spacing w:line="0" w:lineRule="atLeast"/>
              <w:rPr>
                <w:rFonts w:eastAsia="Times New Roman" w:cs="Arial"/>
                <w:sz w:val="23"/>
                <w:szCs w:val="20"/>
                <w:lang w:val="es-CR" w:eastAsia="es-CR"/>
              </w:rPr>
            </w:pPr>
          </w:p>
        </w:tc>
        <w:tc>
          <w:tcPr>
            <w:tcW w:w="360" w:type="dxa"/>
            <w:tcBorders>
              <w:bottom w:val="single" w:sz="8" w:space="0" w:color="auto"/>
            </w:tcBorders>
            <w:vAlign w:val="bottom"/>
          </w:tcPr>
          <w:p w14:paraId="0C207DCB" w14:textId="77777777" w:rsidR="00340BC9" w:rsidRPr="00340BC9" w:rsidRDefault="00340BC9" w:rsidP="00340BC9">
            <w:pPr>
              <w:spacing w:line="0" w:lineRule="atLeast"/>
              <w:rPr>
                <w:rFonts w:eastAsia="Times New Roman" w:cs="Arial"/>
                <w:sz w:val="23"/>
                <w:szCs w:val="20"/>
                <w:lang w:val="es-CR" w:eastAsia="es-CR"/>
              </w:rPr>
            </w:pPr>
          </w:p>
        </w:tc>
        <w:tc>
          <w:tcPr>
            <w:tcW w:w="500" w:type="dxa"/>
            <w:tcBorders>
              <w:bottom w:val="single" w:sz="8" w:space="0" w:color="auto"/>
              <w:right w:val="single" w:sz="8" w:space="0" w:color="auto"/>
            </w:tcBorders>
            <w:vAlign w:val="bottom"/>
          </w:tcPr>
          <w:p w14:paraId="55869F26" w14:textId="77777777" w:rsidR="00340BC9" w:rsidRPr="00340BC9" w:rsidRDefault="00340BC9" w:rsidP="00340BC9">
            <w:pPr>
              <w:spacing w:line="0" w:lineRule="atLeast"/>
              <w:rPr>
                <w:rFonts w:eastAsia="Times New Roman" w:cs="Arial"/>
                <w:sz w:val="23"/>
                <w:szCs w:val="20"/>
                <w:lang w:val="es-CR" w:eastAsia="es-CR"/>
              </w:rPr>
            </w:pPr>
          </w:p>
        </w:tc>
        <w:tc>
          <w:tcPr>
            <w:tcW w:w="880" w:type="dxa"/>
            <w:tcBorders>
              <w:bottom w:val="single" w:sz="8" w:space="0" w:color="auto"/>
              <w:right w:val="single" w:sz="8" w:space="0" w:color="auto"/>
            </w:tcBorders>
            <w:vAlign w:val="bottom"/>
          </w:tcPr>
          <w:p w14:paraId="28945CCF" w14:textId="77777777" w:rsidR="00340BC9" w:rsidRPr="00340BC9" w:rsidRDefault="00340BC9" w:rsidP="00340BC9">
            <w:pPr>
              <w:spacing w:line="0" w:lineRule="atLeast"/>
              <w:rPr>
                <w:rFonts w:eastAsia="Times New Roman" w:cs="Arial"/>
                <w:sz w:val="23"/>
                <w:szCs w:val="20"/>
                <w:lang w:val="es-CR" w:eastAsia="es-CR"/>
              </w:rPr>
            </w:pPr>
          </w:p>
        </w:tc>
      </w:tr>
    </w:tbl>
    <w:p w14:paraId="67A44B93" w14:textId="77777777" w:rsidR="00DF1F7A" w:rsidRDefault="00DF1F7A" w:rsidP="00D6314C">
      <w:pPr>
        <w:jc w:val="both"/>
      </w:pPr>
    </w:p>
    <w:p w14:paraId="61ABF855" w14:textId="77777777" w:rsidR="00340BC9" w:rsidRDefault="00340BC9" w:rsidP="00D6314C">
      <w:pPr>
        <w:jc w:val="both"/>
      </w:pPr>
    </w:p>
    <w:p w14:paraId="6E87D27F" w14:textId="4BF7EA50" w:rsidR="00340BC9" w:rsidRPr="00145A8A" w:rsidRDefault="00145A8A" w:rsidP="00145A8A">
      <w:pPr>
        <w:pStyle w:val="Prrafodelista"/>
        <w:numPr>
          <w:ilvl w:val="0"/>
          <w:numId w:val="31"/>
        </w:numPr>
        <w:jc w:val="both"/>
        <w:rPr>
          <w:b/>
          <w:bCs/>
        </w:rPr>
      </w:pPr>
      <w:r w:rsidRPr="00145A8A">
        <w:rPr>
          <w:b/>
          <w:bCs/>
        </w:rPr>
        <w:lastRenderedPageBreak/>
        <w:t>Contenido y profundidad del artículo.</w:t>
      </w:r>
    </w:p>
    <w:p w14:paraId="6FBDD1D6" w14:textId="77777777" w:rsidR="00340BC9" w:rsidRDefault="00340BC9" w:rsidP="00D6314C">
      <w:pPr>
        <w:jc w:val="both"/>
      </w:pPr>
    </w:p>
    <w:tbl>
      <w:tblPr>
        <w:tblW w:w="9760" w:type="dxa"/>
        <w:tblInd w:w="-10" w:type="dxa"/>
        <w:tblLayout w:type="fixed"/>
        <w:tblCellMar>
          <w:left w:w="0" w:type="dxa"/>
          <w:right w:w="0" w:type="dxa"/>
        </w:tblCellMar>
        <w:tblLook w:val="0000" w:firstRow="0" w:lastRow="0" w:firstColumn="0" w:lastColumn="0" w:noHBand="0" w:noVBand="0"/>
      </w:tblPr>
      <w:tblGrid>
        <w:gridCol w:w="20"/>
        <w:gridCol w:w="2140"/>
        <w:gridCol w:w="20"/>
        <w:gridCol w:w="1980"/>
        <w:gridCol w:w="20"/>
        <w:gridCol w:w="1580"/>
        <w:gridCol w:w="20"/>
        <w:gridCol w:w="540"/>
        <w:gridCol w:w="20"/>
        <w:gridCol w:w="440"/>
        <w:gridCol w:w="20"/>
        <w:gridCol w:w="560"/>
        <w:gridCol w:w="20"/>
        <w:gridCol w:w="1220"/>
        <w:gridCol w:w="20"/>
        <w:gridCol w:w="1120"/>
        <w:gridCol w:w="20"/>
      </w:tblGrid>
      <w:tr w:rsidR="00340BC9" w:rsidRPr="00340BC9" w14:paraId="20BF8A46" w14:textId="77777777" w:rsidTr="00340BC9">
        <w:trPr>
          <w:gridBefore w:val="1"/>
          <w:wBefore w:w="20" w:type="dxa"/>
          <w:trHeight w:val="245"/>
        </w:trPr>
        <w:tc>
          <w:tcPr>
            <w:tcW w:w="2160" w:type="dxa"/>
            <w:gridSpan w:val="2"/>
            <w:tcBorders>
              <w:top w:val="single" w:sz="8" w:space="0" w:color="auto"/>
              <w:left w:val="single" w:sz="8" w:space="0" w:color="auto"/>
            </w:tcBorders>
            <w:vAlign w:val="bottom"/>
          </w:tcPr>
          <w:p w14:paraId="6B56B7D3" w14:textId="77777777" w:rsidR="00340BC9" w:rsidRPr="00340BC9" w:rsidRDefault="00340BC9" w:rsidP="00340BC9">
            <w:pPr>
              <w:spacing w:line="0" w:lineRule="atLeast"/>
              <w:rPr>
                <w:rFonts w:eastAsia="Times New Roman" w:cs="Arial"/>
                <w:sz w:val="21"/>
                <w:szCs w:val="20"/>
                <w:lang w:val="es-CR" w:eastAsia="es-CR"/>
              </w:rPr>
            </w:pPr>
          </w:p>
        </w:tc>
        <w:tc>
          <w:tcPr>
            <w:tcW w:w="2000" w:type="dxa"/>
            <w:gridSpan w:val="2"/>
            <w:tcBorders>
              <w:top w:val="single" w:sz="8" w:space="0" w:color="auto"/>
            </w:tcBorders>
            <w:vAlign w:val="bottom"/>
          </w:tcPr>
          <w:p w14:paraId="78D71834" w14:textId="77777777" w:rsidR="00340BC9" w:rsidRPr="00340BC9" w:rsidRDefault="00340BC9" w:rsidP="00340BC9">
            <w:pPr>
              <w:spacing w:line="245" w:lineRule="exact"/>
              <w:ind w:right="466"/>
              <w:jc w:val="center"/>
              <w:rPr>
                <w:rFonts w:eastAsia="Times New Roman" w:cs="Arial"/>
                <w:w w:val="97"/>
                <w:sz w:val="22"/>
                <w:szCs w:val="20"/>
                <w:lang w:val="es-CR" w:eastAsia="es-CR"/>
              </w:rPr>
            </w:pPr>
            <w:r w:rsidRPr="00340BC9">
              <w:rPr>
                <w:rFonts w:eastAsia="Times New Roman" w:cs="Arial"/>
                <w:w w:val="97"/>
                <w:sz w:val="22"/>
                <w:szCs w:val="20"/>
                <w:lang w:val="es-CR" w:eastAsia="es-CR"/>
              </w:rPr>
              <w:t>Contenidos</w:t>
            </w:r>
          </w:p>
        </w:tc>
        <w:tc>
          <w:tcPr>
            <w:tcW w:w="1600" w:type="dxa"/>
            <w:gridSpan w:val="2"/>
            <w:tcBorders>
              <w:top w:val="single" w:sz="8" w:space="0" w:color="auto"/>
              <w:right w:val="single" w:sz="8" w:space="0" w:color="auto"/>
            </w:tcBorders>
            <w:vAlign w:val="bottom"/>
          </w:tcPr>
          <w:p w14:paraId="6EC87B26" w14:textId="77777777" w:rsidR="00340BC9" w:rsidRPr="00340BC9" w:rsidRDefault="00340BC9" w:rsidP="00340BC9">
            <w:pPr>
              <w:spacing w:line="0" w:lineRule="atLeast"/>
              <w:rPr>
                <w:rFonts w:eastAsia="Times New Roman" w:cs="Arial"/>
                <w:sz w:val="21"/>
                <w:szCs w:val="20"/>
                <w:lang w:val="es-CR" w:eastAsia="es-CR"/>
              </w:rPr>
            </w:pPr>
          </w:p>
        </w:tc>
        <w:tc>
          <w:tcPr>
            <w:tcW w:w="1600" w:type="dxa"/>
            <w:gridSpan w:val="6"/>
            <w:tcBorders>
              <w:top w:val="single" w:sz="8" w:space="0" w:color="auto"/>
              <w:right w:val="single" w:sz="8" w:space="0" w:color="auto"/>
            </w:tcBorders>
            <w:vAlign w:val="bottom"/>
          </w:tcPr>
          <w:p w14:paraId="1C294F2D" w14:textId="77777777" w:rsidR="00340BC9" w:rsidRPr="00340BC9" w:rsidRDefault="00340BC9" w:rsidP="00340BC9">
            <w:pPr>
              <w:spacing w:line="245" w:lineRule="exact"/>
              <w:ind w:left="140"/>
              <w:rPr>
                <w:rFonts w:eastAsia="Times New Roman" w:cs="Arial"/>
                <w:sz w:val="22"/>
                <w:szCs w:val="20"/>
                <w:lang w:val="es-CR" w:eastAsia="es-CR"/>
              </w:rPr>
            </w:pPr>
            <w:r w:rsidRPr="00340BC9">
              <w:rPr>
                <w:rFonts w:eastAsia="Times New Roman" w:cs="Arial"/>
                <w:sz w:val="22"/>
                <w:szCs w:val="20"/>
                <w:lang w:val="es-CR" w:eastAsia="es-CR"/>
              </w:rPr>
              <w:t>Observaciones</w:t>
            </w:r>
          </w:p>
        </w:tc>
        <w:tc>
          <w:tcPr>
            <w:tcW w:w="1240" w:type="dxa"/>
            <w:gridSpan w:val="2"/>
            <w:tcBorders>
              <w:top w:val="single" w:sz="8" w:space="0" w:color="auto"/>
              <w:right w:val="single" w:sz="8" w:space="0" w:color="auto"/>
            </w:tcBorders>
            <w:vAlign w:val="bottom"/>
          </w:tcPr>
          <w:p w14:paraId="77CF3A40" w14:textId="77777777" w:rsidR="00340BC9" w:rsidRPr="00340BC9" w:rsidRDefault="00340BC9" w:rsidP="00340BC9">
            <w:pPr>
              <w:spacing w:line="245" w:lineRule="exact"/>
              <w:jc w:val="center"/>
              <w:rPr>
                <w:rFonts w:eastAsia="Times New Roman" w:cs="Arial"/>
                <w:w w:val="99"/>
                <w:sz w:val="22"/>
                <w:szCs w:val="20"/>
                <w:lang w:val="es-CR" w:eastAsia="es-CR"/>
              </w:rPr>
            </w:pPr>
            <w:r w:rsidRPr="00340BC9">
              <w:rPr>
                <w:rFonts w:eastAsia="Times New Roman" w:cs="Arial"/>
                <w:w w:val="99"/>
                <w:sz w:val="22"/>
                <w:szCs w:val="20"/>
                <w:lang w:val="es-CR" w:eastAsia="es-CR"/>
              </w:rPr>
              <w:t>Valor en</w:t>
            </w:r>
          </w:p>
        </w:tc>
        <w:tc>
          <w:tcPr>
            <w:tcW w:w="1140" w:type="dxa"/>
            <w:gridSpan w:val="2"/>
            <w:tcBorders>
              <w:top w:val="single" w:sz="8" w:space="0" w:color="auto"/>
              <w:right w:val="single" w:sz="8" w:space="0" w:color="auto"/>
            </w:tcBorders>
            <w:vAlign w:val="bottom"/>
          </w:tcPr>
          <w:p w14:paraId="63FA9F56" w14:textId="77777777" w:rsidR="00340BC9" w:rsidRPr="00340BC9" w:rsidRDefault="00340BC9" w:rsidP="00340BC9">
            <w:pPr>
              <w:spacing w:line="245" w:lineRule="exact"/>
              <w:jc w:val="center"/>
              <w:rPr>
                <w:rFonts w:eastAsia="Times New Roman" w:cs="Arial"/>
                <w:sz w:val="22"/>
                <w:szCs w:val="20"/>
                <w:lang w:val="es-CR" w:eastAsia="es-CR"/>
              </w:rPr>
            </w:pPr>
            <w:r w:rsidRPr="00340BC9">
              <w:rPr>
                <w:rFonts w:eastAsia="Times New Roman" w:cs="Arial"/>
                <w:sz w:val="22"/>
                <w:szCs w:val="20"/>
                <w:lang w:val="es-CR" w:eastAsia="es-CR"/>
              </w:rPr>
              <w:t>Puntos</w:t>
            </w:r>
          </w:p>
        </w:tc>
      </w:tr>
      <w:tr w:rsidR="00340BC9" w:rsidRPr="00340BC9" w14:paraId="6D92FAB8" w14:textId="77777777" w:rsidTr="00340BC9">
        <w:trPr>
          <w:gridBefore w:val="1"/>
          <w:wBefore w:w="20" w:type="dxa"/>
          <w:trHeight w:val="250"/>
        </w:trPr>
        <w:tc>
          <w:tcPr>
            <w:tcW w:w="2160" w:type="dxa"/>
            <w:gridSpan w:val="2"/>
            <w:tcBorders>
              <w:left w:val="single" w:sz="8" w:space="0" w:color="auto"/>
            </w:tcBorders>
            <w:vAlign w:val="bottom"/>
          </w:tcPr>
          <w:p w14:paraId="6F2865B6" w14:textId="77777777" w:rsidR="00340BC9" w:rsidRPr="00340BC9" w:rsidRDefault="00340BC9" w:rsidP="00340BC9">
            <w:pPr>
              <w:spacing w:line="0" w:lineRule="atLeast"/>
              <w:rPr>
                <w:rFonts w:eastAsia="Times New Roman" w:cs="Arial"/>
                <w:sz w:val="21"/>
                <w:szCs w:val="20"/>
                <w:lang w:val="es-CR" w:eastAsia="es-CR"/>
              </w:rPr>
            </w:pPr>
          </w:p>
        </w:tc>
        <w:tc>
          <w:tcPr>
            <w:tcW w:w="2000" w:type="dxa"/>
            <w:gridSpan w:val="2"/>
            <w:vAlign w:val="bottom"/>
          </w:tcPr>
          <w:p w14:paraId="7BD2DF7D" w14:textId="77777777" w:rsidR="00340BC9" w:rsidRPr="00340BC9" w:rsidRDefault="00340BC9" w:rsidP="00340BC9">
            <w:pPr>
              <w:spacing w:line="0" w:lineRule="atLeast"/>
              <w:rPr>
                <w:rFonts w:eastAsia="Times New Roman" w:cs="Arial"/>
                <w:sz w:val="21"/>
                <w:szCs w:val="20"/>
                <w:lang w:val="es-CR" w:eastAsia="es-CR"/>
              </w:rPr>
            </w:pPr>
          </w:p>
        </w:tc>
        <w:tc>
          <w:tcPr>
            <w:tcW w:w="1600" w:type="dxa"/>
            <w:gridSpan w:val="2"/>
            <w:tcBorders>
              <w:right w:val="single" w:sz="8" w:space="0" w:color="auto"/>
            </w:tcBorders>
            <w:vAlign w:val="bottom"/>
          </w:tcPr>
          <w:p w14:paraId="63D4BFA9" w14:textId="77777777" w:rsidR="00340BC9" w:rsidRPr="00340BC9" w:rsidRDefault="00340BC9" w:rsidP="00340BC9">
            <w:pPr>
              <w:spacing w:line="0" w:lineRule="atLeast"/>
              <w:rPr>
                <w:rFonts w:eastAsia="Times New Roman" w:cs="Arial"/>
                <w:sz w:val="21"/>
                <w:szCs w:val="20"/>
                <w:lang w:val="es-CR" w:eastAsia="es-CR"/>
              </w:rPr>
            </w:pPr>
          </w:p>
        </w:tc>
        <w:tc>
          <w:tcPr>
            <w:tcW w:w="560" w:type="dxa"/>
            <w:gridSpan w:val="2"/>
            <w:vAlign w:val="bottom"/>
          </w:tcPr>
          <w:p w14:paraId="73C99CF8" w14:textId="77777777" w:rsidR="00340BC9" w:rsidRPr="00340BC9" w:rsidRDefault="00340BC9" w:rsidP="00340BC9">
            <w:pPr>
              <w:spacing w:line="0" w:lineRule="atLeast"/>
              <w:rPr>
                <w:rFonts w:eastAsia="Times New Roman" w:cs="Arial"/>
                <w:sz w:val="21"/>
                <w:szCs w:val="20"/>
                <w:lang w:val="es-CR" w:eastAsia="es-CR"/>
              </w:rPr>
            </w:pPr>
          </w:p>
        </w:tc>
        <w:tc>
          <w:tcPr>
            <w:tcW w:w="460" w:type="dxa"/>
            <w:gridSpan w:val="2"/>
            <w:vAlign w:val="bottom"/>
          </w:tcPr>
          <w:p w14:paraId="1897C97C" w14:textId="77777777" w:rsidR="00340BC9" w:rsidRPr="00340BC9" w:rsidRDefault="00340BC9" w:rsidP="00340BC9">
            <w:pPr>
              <w:spacing w:line="0" w:lineRule="atLeast"/>
              <w:rPr>
                <w:rFonts w:eastAsia="Times New Roman" w:cs="Arial"/>
                <w:sz w:val="21"/>
                <w:szCs w:val="20"/>
                <w:lang w:val="es-CR" w:eastAsia="es-CR"/>
              </w:rPr>
            </w:pPr>
          </w:p>
        </w:tc>
        <w:tc>
          <w:tcPr>
            <w:tcW w:w="580" w:type="dxa"/>
            <w:gridSpan w:val="2"/>
            <w:tcBorders>
              <w:right w:val="single" w:sz="8" w:space="0" w:color="auto"/>
            </w:tcBorders>
            <w:vAlign w:val="bottom"/>
          </w:tcPr>
          <w:p w14:paraId="12196966" w14:textId="77777777" w:rsidR="00340BC9" w:rsidRPr="00340BC9" w:rsidRDefault="00340BC9" w:rsidP="00340BC9">
            <w:pPr>
              <w:spacing w:line="0" w:lineRule="atLeast"/>
              <w:rPr>
                <w:rFonts w:eastAsia="Times New Roman" w:cs="Arial"/>
                <w:sz w:val="21"/>
                <w:szCs w:val="20"/>
                <w:lang w:val="es-CR" w:eastAsia="es-CR"/>
              </w:rPr>
            </w:pPr>
          </w:p>
        </w:tc>
        <w:tc>
          <w:tcPr>
            <w:tcW w:w="1240" w:type="dxa"/>
            <w:gridSpan w:val="2"/>
            <w:tcBorders>
              <w:right w:val="single" w:sz="8" w:space="0" w:color="auto"/>
            </w:tcBorders>
            <w:vAlign w:val="bottom"/>
          </w:tcPr>
          <w:p w14:paraId="73ED2F3D" w14:textId="77777777" w:rsidR="00340BC9" w:rsidRPr="00340BC9" w:rsidRDefault="00340BC9" w:rsidP="00340BC9">
            <w:pPr>
              <w:spacing w:line="250" w:lineRule="exact"/>
              <w:jc w:val="center"/>
              <w:rPr>
                <w:rFonts w:eastAsia="Times New Roman" w:cs="Arial"/>
                <w:w w:val="98"/>
                <w:sz w:val="22"/>
                <w:szCs w:val="20"/>
                <w:lang w:val="es-CR" w:eastAsia="es-CR"/>
              </w:rPr>
            </w:pPr>
            <w:r w:rsidRPr="00340BC9">
              <w:rPr>
                <w:rFonts w:eastAsia="Times New Roman" w:cs="Arial"/>
                <w:w w:val="98"/>
                <w:sz w:val="22"/>
                <w:szCs w:val="20"/>
                <w:lang w:val="es-CR" w:eastAsia="es-CR"/>
              </w:rPr>
              <w:t>puntos del</w:t>
            </w:r>
          </w:p>
        </w:tc>
        <w:tc>
          <w:tcPr>
            <w:tcW w:w="1140" w:type="dxa"/>
            <w:gridSpan w:val="2"/>
            <w:tcBorders>
              <w:right w:val="single" w:sz="8" w:space="0" w:color="auto"/>
            </w:tcBorders>
            <w:vAlign w:val="bottom"/>
          </w:tcPr>
          <w:p w14:paraId="6D3A3869" w14:textId="77777777" w:rsidR="00340BC9" w:rsidRPr="00340BC9" w:rsidRDefault="00340BC9" w:rsidP="00340BC9">
            <w:pPr>
              <w:spacing w:line="250" w:lineRule="exact"/>
              <w:jc w:val="center"/>
              <w:rPr>
                <w:rFonts w:eastAsia="Times New Roman" w:cs="Arial"/>
                <w:w w:val="97"/>
                <w:sz w:val="22"/>
                <w:szCs w:val="20"/>
                <w:lang w:val="es-CR" w:eastAsia="es-CR"/>
              </w:rPr>
            </w:pPr>
            <w:r w:rsidRPr="00340BC9">
              <w:rPr>
                <w:rFonts w:eastAsia="Times New Roman" w:cs="Arial"/>
                <w:w w:val="97"/>
                <w:sz w:val="22"/>
                <w:szCs w:val="20"/>
                <w:lang w:val="es-CR" w:eastAsia="es-CR"/>
              </w:rPr>
              <w:t>Obtenidos</w:t>
            </w:r>
          </w:p>
        </w:tc>
      </w:tr>
      <w:tr w:rsidR="00340BC9" w:rsidRPr="00340BC9" w14:paraId="72608443" w14:textId="77777777" w:rsidTr="00340BC9">
        <w:trPr>
          <w:gridBefore w:val="1"/>
          <w:wBefore w:w="20" w:type="dxa"/>
          <w:trHeight w:val="253"/>
        </w:trPr>
        <w:tc>
          <w:tcPr>
            <w:tcW w:w="2160" w:type="dxa"/>
            <w:gridSpan w:val="2"/>
            <w:tcBorders>
              <w:left w:val="single" w:sz="8" w:space="0" w:color="auto"/>
              <w:bottom w:val="single" w:sz="8" w:space="0" w:color="auto"/>
            </w:tcBorders>
            <w:vAlign w:val="bottom"/>
          </w:tcPr>
          <w:p w14:paraId="3AA9584F" w14:textId="77777777" w:rsidR="00340BC9" w:rsidRPr="00340BC9" w:rsidRDefault="00340BC9" w:rsidP="00340BC9">
            <w:pPr>
              <w:spacing w:line="0" w:lineRule="atLeast"/>
              <w:rPr>
                <w:rFonts w:eastAsia="Times New Roman" w:cs="Arial"/>
                <w:sz w:val="22"/>
                <w:szCs w:val="20"/>
                <w:lang w:val="es-CR" w:eastAsia="es-CR"/>
              </w:rPr>
            </w:pPr>
          </w:p>
        </w:tc>
        <w:tc>
          <w:tcPr>
            <w:tcW w:w="2000" w:type="dxa"/>
            <w:gridSpan w:val="2"/>
            <w:tcBorders>
              <w:bottom w:val="single" w:sz="8" w:space="0" w:color="auto"/>
            </w:tcBorders>
            <w:vAlign w:val="bottom"/>
          </w:tcPr>
          <w:p w14:paraId="0DADA518" w14:textId="77777777" w:rsidR="00340BC9" w:rsidRPr="00340BC9" w:rsidRDefault="00340BC9" w:rsidP="00340BC9">
            <w:pPr>
              <w:spacing w:line="0" w:lineRule="atLeast"/>
              <w:rPr>
                <w:rFonts w:eastAsia="Times New Roman" w:cs="Arial"/>
                <w:sz w:val="22"/>
                <w:szCs w:val="20"/>
                <w:lang w:val="es-CR" w:eastAsia="es-CR"/>
              </w:rPr>
            </w:pPr>
          </w:p>
        </w:tc>
        <w:tc>
          <w:tcPr>
            <w:tcW w:w="1600" w:type="dxa"/>
            <w:gridSpan w:val="2"/>
            <w:tcBorders>
              <w:bottom w:val="single" w:sz="8" w:space="0" w:color="auto"/>
              <w:right w:val="single" w:sz="8" w:space="0" w:color="auto"/>
            </w:tcBorders>
            <w:vAlign w:val="bottom"/>
          </w:tcPr>
          <w:p w14:paraId="59A34DC1" w14:textId="77777777" w:rsidR="00340BC9" w:rsidRPr="00340BC9" w:rsidRDefault="00340BC9" w:rsidP="00340BC9">
            <w:pPr>
              <w:spacing w:line="0" w:lineRule="atLeast"/>
              <w:rPr>
                <w:rFonts w:eastAsia="Times New Roman" w:cs="Arial"/>
                <w:sz w:val="22"/>
                <w:szCs w:val="20"/>
                <w:lang w:val="es-CR" w:eastAsia="es-CR"/>
              </w:rPr>
            </w:pPr>
          </w:p>
        </w:tc>
        <w:tc>
          <w:tcPr>
            <w:tcW w:w="560" w:type="dxa"/>
            <w:gridSpan w:val="2"/>
            <w:tcBorders>
              <w:bottom w:val="single" w:sz="8" w:space="0" w:color="auto"/>
            </w:tcBorders>
            <w:vAlign w:val="bottom"/>
          </w:tcPr>
          <w:p w14:paraId="68EABC41" w14:textId="77777777" w:rsidR="00340BC9" w:rsidRPr="00340BC9" w:rsidRDefault="00340BC9" w:rsidP="00340BC9">
            <w:pPr>
              <w:spacing w:line="0" w:lineRule="atLeast"/>
              <w:rPr>
                <w:rFonts w:eastAsia="Times New Roman" w:cs="Arial"/>
                <w:sz w:val="22"/>
                <w:szCs w:val="20"/>
                <w:lang w:val="es-CR" w:eastAsia="es-CR"/>
              </w:rPr>
            </w:pPr>
          </w:p>
        </w:tc>
        <w:tc>
          <w:tcPr>
            <w:tcW w:w="460" w:type="dxa"/>
            <w:gridSpan w:val="2"/>
            <w:tcBorders>
              <w:bottom w:val="single" w:sz="8" w:space="0" w:color="auto"/>
            </w:tcBorders>
            <w:vAlign w:val="bottom"/>
          </w:tcPr>
          <w:p w14:paraId="1044ECF9" w14:textId="77777777" w:rsidR="00340BC9" w:rsidRPr="00340BC9" w:rsidRDefault="00340BC9" w:rsidP="00340BC9">
            <w:pPr>
              <w:spacing w:line="0" w:lineRule="atLeast"/>
              <w:rPr>
                <w:rFonts w:eastAsia="Times New Roman" w:cs="Arial"/>
                <w:sz w:val="22"/>
                <w:szCs w:val="20"/>
                <w:lang w:val="es-CR" w:eastAsia="es-CR"/>
              </w:rPr>
            </w:pPr>
          </w:p>
        </w:tc>
        <w:tc>
          <w:tcPr>
            <w:tcW w:w="580" w:type="dxa"/>
            <w:gridSpan w:val="2"/>
            <w:tcBorders>
              <w:bottom w:val="single" w:sz="8" w:space="0" w:color="auto"/>
              <w:right w:val="single" w:sz="8" w:space="0" w:color="auto"/>
            </w:tcBorders>
            <w:vAlign w:val="bottom"/>
          </w:tcPr>
          <w:p w14:paraId="3F43BA63" w14:textId="77777777" w:rsidR="00340BC9" w:rsidRPr="00340BC9" w:rsidRDefault="00340BC9" w:rsidP="00340BC9">
            <w:pPr>
              <w:spacing w:line="0" w:lineRule="atLeast"/>
              <w:rPr>
                <w:rFonts w:eastAsia="Times New Roman" w:cs="Arial"/>
                <w:sz w:val="22"/>
                <w:szCs w:val="20"/>
                <w:lang w:val="es-CR" w:eastAsia="es-CR"/>
              </w:rPr>
            </w:pPr>
          </w:p>
        </w:tc>
        <w:tc>
          <w:tcPr>
            <w:tcW w:w="1240" w:type="dxa"/>
            <w:gridSpan w:val="2"/>
            <w:tcBorders>
              <w:bottom w:val="single" w:sz="8" w:space="0" w:color="auto"/>
              <w:right w:val="single" w:sz="8" w:space="0" w:color="auto"/>
            </w:tcBorders>
            <w:vAlign w:val="bottom"/>
          </w:tcPr>
          <w:p w14:paraId="24524F11" w14:textId="77777777" w:rsidR="00340BC9" w:rsidRPr="00340BC9" w:rsidRDefault="00340BC9" w:rsidP="00340BC9">
            <w:pPr>
              <w:spacing w:line="245" w:lineRule="exact"/>
              <w:jc w:val="center"/>
              <w:rPr>
                <w:rFonts w:eastAsia="Times New Roman" w:cs="Arial"/>
                <w:w w:val="99"/>
                <w:sz w:val="22"/>
                <w:szCs w:val="20"/>
                <w:lang w:val="es-CR" w:eastAsia="es-CR"/>
              </w:rPr>
            </w:pPr>
            <w:r w:rsidRPr="00340BC9">
              <w:rPr>
                <w:rFonts w:eastAsia="Times New Roman" w:cs="Arial"/>
                <w:w w:val="99"/>
                <w:sz w:val="22"/>
                <w:szCs w:val="20"/>
                <w:lang w:val="es-CR" w:eastAsia="es-CR"/>
              </w:rPr>
              <w:t>contenido</w:t>
            </w:r>
          </w:p>
        </w:tc>
        <w:tc>
          <w:tcPr>
            <w:tcW w:w="1140" w:type="dxa"/>
            <w:gridSpan w:val="2"/>
            <w:tcBorders>
              <w:bottom w:val="single" w:sz="8" w:space="0" w:color="auto"/>
              <w:right w:val="single" w:sz="8" w:space="0" w:color="auto"/>
            </w:tcBorders>
            <w:vAlign w:val="bottom"/>
          </w:tcPr>
          <w:p w14:paraId="04B0169F"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67B720A1" w14:textId="77777777" w:rsidTr="00340BC9">
        <w:trPr>
          <w:gridBefore w:val="1"/>
          <w:wBefore w:w="20" w:type="dxa"/>
          <w:trHeight w:val="245"/>
        </w:trPr>
        <w:tc>
          <w:tcPr>
            <w:tcW w:w="5760" w:type="dxa"/>
            <w:gridSpan w:val="6"/>
            <w:tcBorders>
              <w:left w:val="single" w:sz="8" w:space="0" w:color="auto"/>
              <w:right w:val="single" w:sz="8" w:space="0" w:color="auto"/>
            </w:tcBorders>
            <w:vAlign w:val="bottom"/>
          </w:tcPr>
          <w:p w14:paraId="7BBEE883" w14:textId="77777777" w:rsidR="00340BC9" w:rsidRPr="00340BC9" w:rsidRDefault="00340BC9" w:rsidP="00340BC9">
            <w:pPr>
              <w:spacing w:line="245" w:lineRule="exact"/>
              <w:ind w:left="80"/>
              <w:rPr>
                <w:rFonts w:eastAsia="Times New Roman" w:cs="Arial"/>
                <w:b/>
                <w:sz w:val="22"/>
                <w:szCs w:val="20"/>
                <w:lang w:val="es-CR" w:eastAsia="es-CR"/>
              </w:rPr>
            </w:pPr>
            <w:proofErr w:type="gramStart"/>
            <w:r w:rsidRPr="00340BC9">
              <w:rPr>
                <w:rFonts w:eastAsia="Times New Roman" w:cs="Arial"/>
                <w:b/>
                <w:sz w:val="22"/>
                <w:szCs w:val="20"/>
                <w:lang w:val="es-CR" w:eastAsia="es-CR"/>
              </w:rPr>
              <w:t>Acata  lineamientos</w:t>
            </w:r>
            <w:proofErr w:type="gramEnd"/>
            <w:r w:rsidRPr="00340BC9">
              <w:rPr>
                <w:rFonts w:eastAsia="Times New Roman" w:cs="Arial"/>
                <w:b/>
                <w:sz w:val="22"/>
                <w:szCs w:val="20"/>
                <w:lang w:val="es-CR" w:eastAsia="es-CR"/>
              </w:rPr>
              <w:t xml:space="preserve">  </w:t>
            </w:r>
            <w:proofErr w:type="gramStart"/>
            <w:r w:rsidRPr="00340BC9">
              <w:rPr>
                <w:rFonts w:eastAsia="Times New Roman" w:cs="Arial"/>
                <w:b/>
                <w:sz w:val="22"/>
                <w:szCs w:val="20"/>
                <w:lang w:val="es-CR" w:eastAsia="es-CR"/>
              </w:rPr>
              <w:t>de  la</w:t>
            </w:r>
            <w:proofErr w:type="gramEnd"/>
            <w:r w:rsidRPr="00340BC9">
              <w:rPr>
                <w:rFonts w:eastAsia="Times New Roman" w:cs="Arial"/>
                <w:b/>
                <w:sz w:val="22"/>
                <w:szCs w:val="20"/>
                <w:lang w:val="es-CR" w:eastAsia="es-CR"/>
              </w:rPr>
              <w:t xml:space="preserve">  </w:t>
            </w:r>
            <w:proofErr w:type="gramStart"/>
            <w:r w:rsidRPr="00340BC9">
              <w:rPr>
                <w:rFonts w:eastAsia="Times New Roman" w:cs="Arial"/>
                <w:b/>
                <w:sz w:val="22"/>
                <w:szCs w:val="20"/>
                <w:lang w:val="es-CR" w:eastAsia="es-CR"/>
              </w:rPr>
              <w:t>Real  Academia</w:t>
            </w:r>
            <w:proofErr w:type="gramEnd"/>
            <w:r w:rsidRPr="00340BC9">
              <w:rPr>
                <w:rFonts w:eastAsia="Times New Roman" w:cs="Arial"/>
                <w:b/>
                <w:sz w:val="22"/>
                <w:szCs w:val="20"/>
                <w:lang w:val="es-CR" w:eastAsia="es-CR"/>
              </w:rPr>
              <w:t>:  puntuación,</w:t>
            </w:r>
          </w:p>
        </w:tc>
        <w:tc>
          <w:tcPr>
            <w:tcW w:w="560" w:type="dxa"/>
            <w:gridSpan w:val="2"/>
            <w:vAlign w:val="bottom"/>
          </w:tcPr>
          <w:p w14:paraId="65EAD243" w14:textId="77777777" w:rsidR="00340BC9" w:rsidRPr="00340BC9" w:rsidRDefault="00340BC9" w:rsidP="00340BC9">
            <w:pPr>
              <w:spacing w:line="0" w:lineRule="atLeast"/>
              <w:rPr>
                <w:rFonts w:eastAsia="Times New Roman" w:cs="Arial"/>
                <w:sz w:val="21"/>
                <w:szCs w:val="20"/>
                <w:lang w:val="es-CR" w:eastAsia="es-CR"/>
              </w:rPr>
            </w:pPr>
          </w:p>
        </w:tc>
        <w:tc>
          <w:tcPr>
            <w:tcW w:w="460" w:type="dxa"/>
            <w:gridSpan w:val="2"/>
            <w:vAlign w:val="bottom"/>
          </w:tcPr>
          <w:p w14:paraId="7C914B19" w14:textId="77777777" w:rsidR="00340BC9" w:rsidRPr="00340BC9" w:rsidRDefault="00340BC9" w:rsidP="00340BC9">
            <w:pPr>
              <w:spacing w:line="0" w:lineRule="atLeast"/>
              <w:rPr>
                <w:rFonts w:eastAsia="Times New Roman" w:cs="Arial"/>
                <w:sz w:val="21"/>
                <w:szCs w:val="20"/>
                <w:lang w:val="es-CR" w:eastAsia="es-CR"/>
              </w:rPr>
            </w:pPr>
          </w:p>
        </w:tc>
        <w:tc>
          <w:tcPr>
            <w:tcW w:w="580" w:type="dxa"/>
            <w:gridSpan w:val="2"/>
            <w:tcBorders>
              <w:right w:val="single" w:sz="8" w:space="0" w:color="auto"/>
            </w:tcBorders>
            <w:vAlign w:val="bottom"/>
          </w:tcPr>
          <w:p w14:paraId="6CFAFA76" w14:textId="77777777" w:rsidR="00340BC9" w:rsidRPr="00340BC9" w:rsidRDefault="00340BC9" w:rsidP="00340BC9">
            <w:pPr>
              <w:spacing w:line="0" w:lineRule="atLeast"/>
              <w:rPr>
                <w:rFonts w:eastAsia="Times New Roman" w:cs="Arial"/>
                <w:sz w:val="21"/>
                <w:szCs w:val="20"/>
                <w:lang w:val="es-CR" w:eastAsia="es-CR"/>
              </w:rPr>
            </w:pPr>
          </w:p>
        </w:tc>
        <w:tc>
          <w:tcPr>
            <w:tcW w:w="1240" w:type="dxa"/>
            <w:gridSpan w:val="2"/>
            <w:tcBorders>
              <w:right w:val="single" w:sz="8" w:space="0" w:color="auto"/>
            </w:tcBorders>
            <w:vAlign w:val="bottom"/>
          </w:tcPr>
          <w:p w14:paraId="73676EC9" w14:textId="77777777" w:rsidR="00340BC9" w:rsidRPr="00340BC9" w:rsidRDefault="00340BC9" w:rsidP="00340BC9">
            <w:pPr>
              <w:spacing w:line="242" w:lineRule="exact"/>
              <w:jc w:val="center"/>
              <w:rPr>
                <w:rFonts w:eastAsia="Times New Roman" w:cs="Arial"/>
                <w:sz w:val="22"/>
                <w:szCs w:val="20"/>
                <w:lang w:val="es-CR" w:eastAsia="es-CR"/>
              </w:rPr>
            </w:pPr>
            <w:r w:rsidRPr="00340BC9">
              <w:rPr>
                <w:rFonts w:eastAsia="Times New Roman" w:cs="Arial"/>
                <w:sz w:val="22"/>
                <w:szCs w:val="20"/>
                <w:lang w:val="es-CR" w:eastAsia="es-CR"/>
              </w:rPr>
              <w:t>5</w:t>
            </w:r>
          </w:p>
        </w:tc>
        <w:tc>
          <w:tcPr>
            <w:tcW w:w="1140" w:type="dxa"/>
            <w:gridSpan w:val="2"/>
            <w:tcBorders>
              <w:right w:val="single" w:sz="8" w:space="0" w:color="auto"/>
            </w:tcBorders>
            <w:vAlign w:val="bottom"/>
          </w:tcPr>
          <w:p w14:paraId="621200D7"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209A4846" w14:textId="77777777" w:rsidTr="00340BC9">
        <w:trPr>
          <w:gridBefore w:val="1"/>
          <w:wBefore w:w="20" w:type="dxa"/>
          <w:trHeight w:val="254"/>
        </w:trPr>
        <w:tc>
          <w:tcPr>
            <w:tcW w:w="4160" w:type="dxa"/>
            <w:gridSpan w:val="4"/>
            <w:tcBorders>
              <w:left w:val="single" w:sz="8" w:space="0" w:color="auto"/>
            </w:tcBorders>
            <w:vAlign w:val="bottom"/>
          </w:tcPr>
          <w:p w14:paraId="776BA93C" w14:textId="77777777" w:rsidR="00340BC9" w:rsidRPr="00340BC9" w:rsidRDefault="00340BC9" w:rsidP="00340BC9">
            <w:pPr>
              <w:spacing w:line="0" w:lineRule="atLeast"/>
              <w:ind w:left="80"/>
              <w:rPr>
                <w:rFonts w:eastAsia="Times New Roman" w:cs="Arial"/>
                <w:b/>
                <w:sz w:val="22"/>
                <w:szCs w:val="20"/>
                <w:lang w:val="es-CR" w:eastAsia="es-CR"/>
              </w:rPr>
            </w:pPr>
            <w:r w:rsidRPr="00340BC9">
              <w:rPr>
                <w:rFonts w:eastAsia="Times New Roman" w:cs="Arial"/>
                <w:b/>
                <w:sz w:val="22"/>
                <w:szCs w:val="20"/>
                <w:lang w:val="es-CR" w:eastAsia="es-CR"/>
              </w:rPr>
              <w:t>acentuación, ortografía</w:t>
            </w:r>
          </w:p>
        </w:tc>
        <w:tc>
          <w:tcPr>
            <w:tcW w:w="1600" w:type="dxa"/>
            <w:gridSpan w:val="2"/>
            <w:tcBorders>
              <w:right w:val="single" w:sz="8" w:space="0" w:color="auto"/>
            </w:tcBorders>
            <w:vAlign w:val="bottom"/>
          </w:tcPr>
          <w:p w14:paraId="78486073" w14:textId="77777777" w:rsidR="00340BC9" w:rsidRPr="00340BC9" w:rsidRDefault="00340BC9" w:rsidP="00340BC9">
            <w:pPr>
              <w:spacing w:line="0" w:lineRule="atLeast"/>
              <w:rPr>
                <w:rFonts w:eastAsia="Times New Roman" w:cs="Arial"/>
                <w:sz w:val="22"/>
                <w:szCs w:val="20"/>
                <w:lang w:val="es-CR" w:eastAsia="es-CR"/>
              </w:rPr>
            </w:pPr>
          </w:p>
        </w:tc>
        <w:tc>
          <w:tcPr>
            <w:tcW w:w="560" w:type="dxa"/>
            <w:gridSpan w:val="2"/>
            <w:vAlign w:val="bottom"/>
          </w:tcPr>
          <w:p w14:paraId="0BA90D26" w14:textId="77777777" w:rsidR="00340BC9" w:rsidRPr="00340BC9" w:rsidRDefault="00340BC9" w:rsidP="00340BC9">
            <w:pPr>
              <w:spacing w:line="0" w:lineRule="atLeast"/>
              <w:rPr>
                <w:rFonts w:eastAsia="Times New Roman" w:cs="Arial"/>
                <w:sz w:val="22"/>
                <w:szCs w:val="20"/>
                <w:lang w:val="es-CR" w:eastAsia="es-CR"/>
              </w:rPr>
            </w:pPr>
          </w:p>
        </w:tc>
        <w:tc>
          <w:tcPr>
            <w:tcW w:w="460" w:type="dxa"/>
            <w:gridSpan w:val="2"/>
            <w:vAlign w:val="bottom"/>
          </w:tcPr>
          <w:p w14:paraId="6F6A1789" w14:textId="77777777" w:rsidR="00340BC9" w:rsidRPr="00340BC9" w:rsidRDefault="00340BC9" w:rsidP="00340BC9">
            <w:pPr>
              <w:spacing w:line="0" w:lineRule="atLeast"/>
              <w:rPr>
                <w:rFonts w:eastAsia="Times New Roman" w:cs="Arial"/>
                <w:sz w:val="22"/>
                <w:szCs w:val="20"/>
                <w:lang w:val="es-CR" w:eastAsia="es-CR"/>
              </w:rPr>
            </w:pPr>
          </w:p>
        </w:tc>
        <w:tc>
          <w:tcPr>
            <w:tcW w:w="580" w:type="dxa"/>
            <w:gridSpan w:val="2"/>
            <w:tcBorders>
              <w:right w:val="single" w:sz="8" w:space="0" w:color="auto"/>
            </w:tcBorders>
            <w:vAlign w:val="bottom"/>
          </w:tcPr>
          <w:p w14:paraId="5415CD77" w14:textId="77777777" w:rsidR="00340BC9" w:rsidRPr="00340BC9" w:rsidRDefault="00340BC9" w:rsidP="00340BC9">
            <w:pPr>
              <w:spacing w:line="0" w:lineRule="atLeast"/>
              <w:rPr>
                <w:rFonts w:eastAsia="Times New Roman" w:cs="Arial"/>
                <w:sz w:val="22"/>
                <w:szCs w:val="20"/>
                <w:lang w:val="es-CR" w:eastAsia="es-CR"/>
              </w:rPr>
            </w:pPr>
          </w:p>
        </w:tc>
        <w:tc>
          <w:tcPr>
            <w:tcW w:w="1240" w:type="dxa"/>
            <w:gridSpan w:val="2"/>
            <w:tcBorders>
              <w:right w:val="single" w:sz="8" w:space="0" w:color="auto"/>
            </w:tcBorders>
            <w:vAlign w:val="bottom"/>
          </w:tcPr>
          <w:p w14:paraId="6378413E" w14:textId="77777777" w:rsidR="00340BC9" w:rsidRPr="00340BC9" w:rsidRDefault="00340BC9" w:rsidP="00340BC9">
            <w:pPr>
              <w:spacing w:line="0" w:lineRule="atLeast"/>
              <w:rPr>
                <w:rFonts w:eastAsia="Times New Roman" w:cs="Arial"/>
                <w:sz w:val="22"/>
                <w:szCs w:val="20"/>
                <w:lang w:val="es-CR" w:eastAsia="es-CR"/>
              </w:rPr>
            </w:pPr>
          </w:p>
        </w:tc>
        <w:tc>
          <w:tcPr>
            <w:tcW w:w="1140" w:type="dxa"/>
            <w:gridSpan w:val="2"/>
            <w:tcBorders>
              <w:right w:val="single" w:sz="8" w:space="0" w:color="auto"/>
            </w:tcBorders>
            <w:vAlign w:val="bottom"/>
          </w:tcPr>
          <w:p w14:paraId="176BE0C3"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5309A26F" w14:textId="77777777" w:rsidTr="00340BC9">
        <w:trPr>
          <w:gridBefore w:val="1"/>
          <w:wBefore w:w="20" w:type="dxa"/>
          <w:trHeight w:val="60"/>
        </w:trPr>
        <w:tc>
          <w:tcPr>
            <w:tcW w:w="4160" w:type="dxa"/>
            <w:gridSpan w:val="4"/>
            <w:tcBorders>
              <w:left w:val="single" w:sz="8" w:space="0" w:color="auto"/>
              <w:bottom w:val="single" w:sz="8" w:space="0" w:color="auto"/>
            </w:tcBorders>
            <w:vAlign w:val="bottom"/>
          </w:tcPr>
          <w:p w14:paraId="59D35814" w14:textId="77777777" w:rsidR="00340BC9" w:rsidRPr="00340BC9" w:rsidRDefault="00340BC9" w:rsidP="00340BC9">
            <w:pPr>
              <w:spacing w:line="0" w:lineRule="atLeast"/>
              <w:rPr>
                <w:rFonts w:eastAsia="Times New Roman" w:cs="Arial"/>
                <w:sz w:val="5"/>
                <w:szCs w:val="20"/>
                <w:lang w:val="es-CR" w:eastAsia="es-CR"/>
              </w:rPr>
            </w:pPr>
          </w:p>
        </w:tc>
        <w:tc>
          <w:tcPr>
            <w:tcW w:w="1600" w:type="dxa"/>
            <w:gridSpan w:val="2"/>
            <w:tcBorders>
              <w:bottom w:val="single" w:sz="8" w:space="0" w:color="auto"/>
              <w:right w:val="single" w:sz="8" w:space="0" w:color="auto"/>
            </w:tcBorders>
            <w:vAlign w:val="bottom"/>
          </w:tcPr>
          <w:p w14:paraId="1BE6EF61" w14:textId="77777777" w:rsidR="00340BC9" w:rsidRPr="00340BC9" w:rsidRDefault="00340BC9" w:rsidP="00340BC9">
            <w:pPr>
              <w:spacing w:line="0" w:lineRule="atLeast"/>
              <w:rPr>
                <w:rFonts w:eastAsia="Times New Roman" w:cs="Arial"/>
                <w:sz w:val="5"/>
                <w:szCs w:val="20"/>
                <w:lang w:val="es-CR" w:eastAsia="es-CR"/>
              </w:rPr>
            </w:pPr>
          </w:p>
        </w:tc>
        <w:tc>
          <w:tcPr>
            <w:tcW w:w="560" w:type="dxa"/>
            <w:gridSpan w:val="2"/>
            <w:tcBorders>
              <w:bottom w:val="single" w:sz="8" w:space="0" w:color="auto"/>
            </w:tcBorders>
            <w:vAlign w:val="bottom"/>
          </w:tcPr>
          <w:p w14:paraId="057A163D" w14:textId="77777777" w:rsidR="00340BC9" w:rsidRPr="00340BC9" w:rsidRDefault="00340BC9" w:rsidP="00340BC9">
            <w:pPr>
              <w:spacing w:line="0" w:lineRule="atLeast"/>
              <w:rPr>
                <w:rFonts w:eastAsia="Times New Roman" w:cs="Arial"/>
                <w:sz w:val="5"/>
                <w:szCs w:val="20"/>
                <w:lang w:val="es-CR" w:eastAsia="es-CR"/>
              </w:rPr>
            </w:pPr>
          </w:p>
        </w:tc>
        <w:tc>
          <w:tcPr>
            <w:tcW w:w="460" w:type="dxa"/>
            <w:gridSpan w:val="2"/>
            <w:tcBorders>
              <w:bottom w:val="single" w:sz="8" w:space="0" w:color="auto"/>
            </w:tcBorders>
            <w:vAlign w:val="bottom"/>
          </w:tcPr>
          <w:p w14:paraId="37B3C5E7" w14:textId="77777777" w:rsidR="00340BC9" w:rsidRPr="00340BC9" w:rsidRDefault="00340BC9" w:rsidP="00340BC9">
            <w:pPr>
              <w:spacing w:line="0" w:lineRule="atLeast"/>
              <w:rPr>
                <w:rFonts w:eastAsia="Times New Roman" w:cs="Arial"/>
                <w:sz w:val="5"/>
                <w:szCs w:val="20"/>
                <w:lang w:val="es-CR" w:eastAsia="es-CR"/>
              </w:rPr>
            </w:pPr>
          </w:p>
        </w:tc>
        <w:tc>
          <w:tcPr>
            <w:tcW w:w="580" w:type="dxa"/>
            <w:gridSpan w:val="2"/>
            <w:tcBorders>
              <w:bottom w:val="single" w:sz="8" w:space="0" w:color="auto"/>
              <w:right w:val="single" w:sz="8" w:space="0" w:color="auto"/>
            </w:tcBorders>
            <w:vAlign w:val="bottom"/>
          </w:tcPr>
          <w:p w14:paraId="06BBFB0D" w14:textId="77777777" w:rsidR="00340BC9" w:rsidRPr="00340BC9" w:rsidRDefault="00340BC9" w:rsidP="00340BC9">
            <w:pPr>
              <w:spacing w:line="0" w:lineRule="atLeast"/>
              <w:rPr>
                <w:rFonts w:eastAsia="Times New Roman" w:cs="Arial"/>
                <w:sz w:val="5"/>
                <w:szCs w:val="20"/>
                <w:lang w:val="es-CR" w:eastAsia="es-CR"/>
              </w:rPr>
            </w:pPr>
          </w:p>
        </w:tc>
        <w:tc>
          <w:tcPr>
            <w:tcW w:w="1240" w:type="dxa"/>
            <w:gridSpan w:val="2"/>
            <w:tcBorders>
              <w:bottom w:val="single" w:sz="8" w:space="0" w:color="auto"/>
              <w:right w:val="single" w:sz="8" w:space="0" w:color="auto"/>
            </w:tcBorders>
            <w:vAlign w:val="bottom"/>
          </w:tcPr>
          <w:p w14:paraId="749AC3D0" w14:textId="77777777" w:rsidR="00340BC9" w:rsidRPr="00340BC9" w:rsidRDefault="00340BC9" w:rsidP="00340BC9">
            <w:pPr>
              <w:spacing w:line="0" w:lineRule="atLeast"/>
              <w:rPr>
                <w:rFonts w:eastAsia="Times New Roman" w:cs="Arial"/>
                <w:sz w:val="5"/>
                <w:szCs w:val="20"/>
                <w:lang w:val="es-CR" w:eastAsia="es-CR"/>
              </w:rPr>
            </w:pPr>
          </w:p>
        </w:tc>
        <w:tc>
          <w:tcPr>
            <w:tcW w:w="1140" w:type="dxa"/>
            <w:gridSpan w:val="2"/>
            <w:tcBorders>
              <w:bottom w:val="single" w:sz="8" w:space="0" w:color="auto"/>
              <w:right w:val="single" w:sz="8" w:space="0" w:color="auto"/>
            </w:tcBorders>
            <w:vAlign w:val="bottom"/>
          </w:tcPr>
          <w:p w14:paraId="7056F533" w14:textId="77777777" w:rsidR="00340BC9" w:rsidRPr="00340BC9" w:rsidRDefault="00340BC9" w:rsidP="00340BC9">
            <w:pPr>
              <w:spacing w:line="0" w:lineRule="atLeast"/>
              <w:rPr>
                <w:rFonts w:eastAsia="Times New Roman" w:cs="Arial"/>
                <w:sz w:val="5"/>
                <w:szCs w:val="20"/>
                <w:lang w:val="es-CR" w:eastAsia="es-CR"/>
              </w:rPr>
            </w:pPr>
          </w:p>
        </w:tc>
      </w:tr>
      <w:tr w:rsidR="00340BC9" w:rsidRPr="00340BC9" w14:paraId="21A8E3E0" w14:textId="77777777" w:rsidTr="00340BC9">
        <w:trPr>
          <w:gridBefore w:val="1"/>
          <w:wBefore w:w="20" w:type="dxa"/>
          <w:trHeight w:val="237"/>
        </w:trPr>
        <w:tc>
          <w:tcPr>
            <w:tcW w:w="4160" w:type="dxa"/>
            <w:gridSpan w:val="4"/>
            <w:tcBorders>
              <w:left w:val="single" w:sz="8" w:space="0" w:color="auto"/>
            </w:tcBorders>
            <w:vAlign w:val="bottom"/>
          </w:tcPr>
          <w:p w14:paraId="33A94E5F" w14:textId="77777777" w:rsidR="00340BC9" w:rsidRPr="00340BC9" w:rsidRDefault="00340BC9" w:rsidP="00340BC9">
            <w:pPr>
              <w:spacing w:line="238" w:lineRule="exact"/>
              <w:ind w:left="80"/>
              <w:rPr>
                <w:rFonts w:eastAsia="Times New Roman" w:cs="Arial"/>
                <w:b/>
                <w:sz w:val="22"/>
                <w:szCs w:val="20"/>
                <w:lang w:val="es-CR" w:eastAsia="es-CR"/>
              </w:rPr>
            </w:pPr>
            <w:r w:rsidRPr="00340BC9">
              <w:rPr>
                <w:rFonts w:eastAsia="Times New Roman" w:cs="Arial"/>
                <w:b/>
                <w:sz w:val="22"/>
                <w:szCs w:val="20"/>
                <w:lang w:val="es-CR" w:eastAsia="es-CR"/>
              </w:rPr>
              <w:t>Adjetivación adecuada</w:t>
            </w:r>
          </w:p>
        </w:tc>
        <w:tc>
          <w:tcPr>
            <w:tcW w:w="1600" w:type="dxa"/>
            <w:gridSpan w:val="2"/>
            <w:tcBorders>
              <w:right w:val="single" w:sz="8" w:space="0" w:color="auto"/>
            </w:tcBorders>
            <w:vAlign w:val="bottom"/>
          </w:tcPr>
          <w:p w14:paraId="01306862" w14:textId="77777777" w:rsidR="00340BC9" w:rsidRPr="00340BC9" w:rsidRDefault="00340BC9" w:rsidP="00340BC9">
            <w:pPr>
              <w:spacing w:line="0" w:lineRule="atLeast"/>
              <w:rPr>
                <w:rFonts w:eastAsia="Times New Roman" w:cs="Arial"/>
                <w:sz w:val="20"/>
                <w:szCs w:val="20"/>
                <w:lang w:val="es-CR" w:eastAsia="es-CR"/>
              </w:rPr>
            </w:pPr>
          </w:p>
        </w:tc>
        <w:tc>
          <w:tcPr>
            <w:tcW w:w="560" w:type="dxa"/>
            <w:gridSpan w:val="2"/>
            <w:vAlign w:val="bottom"/>
          </w:tcPr>
          <w:p w14:paraId="39213139" w14:textId="77777777" w:rsidR="00340BC9" w:rsidRPr="00340BC9" w:rsidRDefault="00340BC9" w:rsidP="00340BC9">
            <w:pPr>
              <w:spacing w:line="238" w:lineRule="exact"/>
              <w:ind w:left="60"/>
              <w:rPr>
                <w:rFonts w:eastAsia="Times New Roman" w:cs="Arial"/>
                <w:b/>
                <w:sz w:val="22"/>
                <w:szCs w:val="20"/>
                <w:lang w:val="es-CR" w:eastAsia="es-CR"/>
              </w:rPr>
            </w:pPr>
            <w:r w:rsidRPr="00340BC9">
              <w:rPr>
                <w:rFonts w:eastAsia="Times New Roman" w:cs="Arial"/>
                <w:b/>
                <w:sz w:val="22"/>
                <w:szCs w:val="20"/>
                <w:lang w:val="es-CR" w:eastAsia="es-CR"/>
              </w:rPr>
              <w:t>No</w:t>
            </w:r>
          </w:p>
        </w:tc>
        <w:tc>
          <w:tcPr>
            <w:tcW w:w="460" w:type="dxa"/>
            <w:gridSpan w:val="2"/>
            <w:vAlign w:val="bottom"/>
          </w:tcPr>
          <w:p w14:paraId="496A2555" w14:textId="77777777" w:rsidR="00340BC9" w:rsidRPr="00340BC9" w:rsidRDefault="00340BC9" w:rsidP="00340BC9">
            <w:pPr>
              <w:spacing w:line="238" w:lineRule="exact"/>
              <w:ind w:left="60"/>
              <w:rPr>
                <w:rFonts w:eastAsia="Times New Roman" w:cs="Arial"/>
                <w:b/>
                <w:sz w:val="22"/>
                <w:szCs w:val="20"/>
                <w:lang w:val="es-CR" w:eastAsia="es-CR"/>
              </w:rPr>
            </w:pPr>
            <w:r w:rsidRPr="00340BC9">
              <w:rPr>
                <w:rFonts w:eastAsia="Times New Roman" w:cs="Arial"/>
                <w:b/>
                <w:sz w:val="22"/>
                <w:szCs w:val="20"/>
                <w:lang w:val="es-CR" w:eastAsia="es-CR"/>
              </w:rPr>
              <w:t>se</w:t>
            </w:r>
          </w:p>
        </w:tc>
        <w:tc>
          <w:tcPr>
            <w:tcW w:w="580" w:type="dxa"/>
            <w:gridSpan w:val="2"/>
            <w:tcBorders>
              <w:right w:val="single" w:sz="8" w:space="0" w:color="auto"/>
            </w:tcBorders>
            <w:vAlign w:val="bottom"/>
          </w:tcPr>
          <w:p w14:paraId="08271A14" w14:textId="77777777" w:rsidR="00340BC9" w:rsidRPr="00340BC9" w:rsidRDefault="00340BC9" w:rsidP="00340BC9">
            <w:pPr>
              <w:spacing w:line="238" w:lineRule="exact"/>
              <w:jc w:val="right"/>
              <w:rPr>
                <w:rFonts w:eastAsia="Times New Roman" w:cs="Arial"/>
                <w:b/>
                <w:sz w:val="22"/>
                <w:szCs w:val="20"/>
                <w:lang w:val="es-CR" w:eastAsia="es-CR"/>
              </w:rPr>
            </w:pPr>
            <w:r w:rsidRPr="00340BC9">
              <w:rPr>
                <w:rFonts w:eastAsia="Times New Roman" w:cs="Arial"/>
                <w:b/>
                <w:sz w:val="22"/>
                <w:szCs w:val="20"/>
                <w:lang w:val="es-CR" w:eastAsia="es-CR"/>
              </w:rPr>
              <w:t>debe</w:t>
            </w:r>
          </w:p>
        </w:tc>
        <w:tc>
          <w:tcPr>
            <w:tcW w:w="1240" w:type="dxa"/>
            <w:gridSpan w:val="2"/>
            <w:tcBorders>
              <w:right w:val="single" w:sz="8" w:space="0" w:color="auto"/>
            </w:tcBorders>
            <w:vAlign w:val="bottom"/>
          </w:tcPr>
          <w:p w14:paraId="5F202FD4" w14:textId="77777777" w:rsidR="00340BC9" w:rsidRPr="00340BC9" w:rsidRDefault="00340BC9" w:rsidP="00340BC9">
            <w:pPr>
              <w:spacing w:line="238" w:lineRule="exact"/>
              <w:jc w:val="center"/>
              <w:rPr>
                <w:rFonts w:eastAsia="Times New Roman" w:cs="Arial"/>
                <w:sz w:val="22"/>
                <w:szCs w:val="20"/>
                <w:lang w:val="es-CR" w:eastAsia="es-CR"/>
              </w:rPr>
            </w:pPr>
            <w:r w:rsidRPr="00340BC9">
              <w:rPr>
                <w:rFonts w:eastAsia="Times New Roman" w:cs="Arial"/>
                <w:sz w:val="22"/>
                <w:szCs w:val="20"/>
                <w:lang w:val="es-CR" w:eastAsia="es-CR"/>
              </w:rPr>
              <w:t>5</w:t>
            </w:r>
          </w:p>
        </w:tc>
        <w:tc>
          <w:tcPr>
            <w:tcW w:w="1140" w:type="dxa"/>
            <w:gridSpan w:val="2"/>
            <w:tcBorders>
              <w:right w:val="single" w:sz="8" w:space="0" w:color="auto"/>
            </w:tcBorders>
            <w:vAlign w:val="bottom"/>
          </w:tcPr>
          <w:p w14:paraId="70D7CB8D" w14:textId="77777777" w:rsidR="00340BC9" w:rsidRPr="00340BC9" w:rsidRDefault="00340BC9" w:rsidP="00340BC9">
            <w:pPr>
              <w:spacing w:line="0" w:lineRule="atLeast"/>
              <w:rPr>
                <w:rFonts w:eastAsia="Times New Roman" w:cs="Arial"/>
                <w:sz w:val="20"/>
                <w:szCs w:val="20"/>
                <w:lang w:val="es-CR" w:eastAsia="es-CR"/>
              </w:rPr>
            </w:pPr>
          </w:p>
        </w:tc>
      </w:tr>
      <w:tr w:rsidR="00340BC9" w:rsidRPr="00340BC9" w14:paraId="7B41D898" w14:textId="77777777" w:rsidTr="00340BC9">
        <w:trPr>
          <w:gridBefore w:val="1"/>
          <w:wBefore w:w="20" w:type="dxa"/>
          <w:trHeight w:val="254"/>
        </w:trPr>
        <w:tc>
          <w:tcPr>
            <w:tcW w:w="2160" w:type="dxa"/>
            <w:gridSpan w:val="2"/>
            <w:tcBorders>
              <w:left w:val="single" w:sz="8" w:space="0" w:color="auto"/>
            </w:tcBorders>
            <w:vAlign w:val="bottom"/>
          </w:tcPr>
          <w:p w14:paraId="673AC165" w14:textId="77777777" w:rsidR="00340BC9" w:rsidRPr="00340BC9" w:rsidRDefault="00340BC9" w:rsidP="00340BC9">
            <w:pPr>
              <w:spacing w:line="0" w:lineRule="atLeast"/>
              <w:rPr>
                <w:rFonts w:eastAsia="Times New Roman" w:cs="Arial"/>
                <w:sz w:val="22"/>
                <w:szCs w:val="20"/>
                <w:lang w:val="es-CR" w:eastAsia="es-CR"/>
              </w:rPr>
            </w:pPr>
          </w:p>
        </w:tc>
        <w:tc>
          <w:tcPr>
            <w:tcW w:w="2000" w:type="dxa"/>
            <w:gridSpan w:val="2"/>
            <w:vAlign w:val="bottom"/>
          </w:tcPr>
          <w:p w14:paraId="541A224C" w14:textId="77777777" w:rsidR="00340BC9" w:rsidRPr="00340BC9" w:rsidRDefault="00340BC9" w:rsidP="00340BC9">
            <w:pPr>
              <w:spacing w:line="0" w:lineRule="atLeast"/>
              <w:rPr>
                <w:rFonts w:eastAsia="Times New Roman" w:cs="Arial"/>
                <w:sz w:val="22"/>
                <w:szCs w:val="20"/>
                <w:lang w:val="es-CR" w:eastAsia="es-CR"/>
              </w:rPr>
            </w:pPr>
          </w:p>
        </w:tc>
        <w:tc>
          <w:tcPr>
            <w:tcW w:w="1600" w:type="dxa"/>
            <w:gridSpan w:val="2"/>
            <w:tcBorders>
              <w:right w:val="single" w:sz="8" w:space="0" w:color="auto"/>
            </w:tcBorders>
            <w:vAlign w:val="bottom"/>
          </w:tcPr>
          <w:p w14:paraId="09A298F3" w14:textId="77777777" w:rsidR="00340BC9" w:rsidRPr="00340BC9" w:rsidRDefault="00340BC9" w:rsidP="00340BC9">
            <w:pPr>
              <w:spacing w:line="0" w:lineRule="atLeast"/>
              <w:rPr>
                <w:rFonts w:eastAsia="Times New Roman" w:cs="Arial"/>
                <w:sz w:val="22"/>
                <w:szCs w:val="20"/>
                <w:lang w:val="es-CR" w:eastAsia="es-CR"/>
              </w:rPr>
            </w:pPr>
          </w:p>
        </w:tc>
        <w:tc>
          <w:tcPr>
            <w:tcW w:w="1020" w:type="dxa"/>
            <w:gridSpan w:val="4"/>
            <w:vAlign w:val="bottom"/>
          </w:tcPr>
          <w:p w14:paraId="3DD265DD" w14:textId="77777777" w:rsidR="00340BC9" w:rsidRPr="00340BC9" w:rsidRDefault="00340BC9" w:rsidP="00340BC9">
            <w:pPr>
              <w:spacing w:line="0" w:lineRule="atLeast"/>
              <w:ind w:left="60"/>
              <w:rPr>
                <w:rFonts w:eastAsia="Times New Roman" w:cs="Arial"/>
                <w:b/>
                <w:sz w:val="22"/>
                <w:szCs w:val="20"/>
                <w:lang w:val="es-CR" w:eastAsia="es-CR"/>
              </w:rPr>
            </w:pPr>
            <w:r w:rsidRPr="00340BC9">
              <w:rPr>
                <w:rFonts w:eastAsia="Times New Roman" w:cs="Arial"/>
                <w:b/>
                <w:sz w:val="22"/>
                <w:szCs w:val="20"/>
                <w:lang w:val="es-CR" w:eastAsia="es-CR"/>
              </w:rPr>
              <w:t>utilizar</w:t>
            </w:r>
          </w:p>
        </w:tc>
        <w:tc>
          <w:tcPr>
            <w:tcW w:w="580" w:type="dxa"/>
            <w:gridSpan w:val="2"/>
            <w:tcBorders>
              <w:right w:val="single" w:sz="8" w:space="0" w:color="auto"/>
            </w:tcBorders>
            <w:vAlign w:val="bottom"/>
          </w:tcPr>
          <w:p w14:paraId="4B9AA2FB" w14:textId="77777777" w:rsidR="00340BC9" w:rsidRPr="00340BC9" w:rsidRDefault="00340BC9" w:rsidP="00340BC9">
            <w:pPr>
              <w:spacing w:line="0" w:lineRule="atLeast"/>
              <w:jc w:val="right"/>
              <w:rPr>
                <w:rFonts w:eastAsia="Times New Roman" w:cs="Arial"/>
                <w:b/>
                <w:sz w:val="22"/>
                <w:szCs w:val="20"/>
                <w:lang w:val="es-CR" w:eastAsia="es-CR"/>
              </w:rPr>
            </w:pPr>
            <w:r w:rsidRPr="00340BC9">
              <w:rPr>
                <w:rFonts w:eastAsia="Times New Roman" w:cs="Arial"/>
                <w:b/>
                <w:sz w:val="22"/>
                <w:szCs w:val="20"/>
                <w:lang w:val="es-CR" w:eastAsia="es-CR"/>
              </w:rPr>
              <w:t>el</w:t>
            </w:r>
          </w:p>
        </w:tc>
        <w:tc>
          <w:tcPr>
            <w:tcW w:w="1240" w:type="dxa"/>
            <w:gridSpan w:val="2"/>
            <w:tcBorders>
              <w:right w:val="single" w:sz="8" w:space="0" w:color="auto"/>
            </w:tcBorders>
            <w:vAlign w:val="bottom"/>
          </w:tcPr>
          <w:p w14:paraId="066B4CE8" w14:textId="77777777" w:rsidR="00340BC9" w:rsidRPr="00340BC9" w:rsidRDefault="00340BC9" w:rsidP="00340BC9">
            <w:pPr>
              <w:spacing w:line="0" w:lineRule="atLeast"/>
              <w:rPr>
                <w:rFonts w:eastAsia="Times New Roman" w:cs="Arial"/>
                <w:sz w:val="22"/>
                <w:szCs w:val="20"/>
                <w:lang w:val="es-CR" w:eastAsia="es-CR"/>
              </w:rPr>
            </w:pPr>
          </w:p>
        </w:tc>
        <w:tc>
          <w:tcPr>
            <w:tcW w:w="1140" w:type="dxa"/>
            <w:gridSpan w:val="2"/>
            <w:tcBorders>
              <w:right w:val="single" w:sz="8" w:space="0" w:color="auto"/>
            </w:tcBorders>
            <w:vAlign w:val="bottom"/>
          </w:tcPr>
          <w:p w14:paraId="5D720BF7"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328FC95E" w14:textId="77777777" w:rsidTr="00340BC9">
        <w:trPr>
          <w:gridBefore w:val="1"/>
          <w:wBefore w:w="20" w:type="dxa"/>
          <w:trHeight w:val="254"/>
        </w:trPr>
        <w:tc>
          <w:tcPr>
            <w:tcW w:w="2160" w:type="dxa"/>
            <w:gridSpan w:val="2"/>
            <w:tcBorders>
              <w:left w:val="single" w:sz="8" w:space="0" w:color="auto"/>
            </w:tcBorders>
            <w:vAlign w:val="bottom"/>
          </w:tcPr>
          <w:p w14:paraId="281F4591" w14:textId="77777777" w:rsidR="00340BC9" w:rsidRPr="00340BC9" w:rsidRDefault="00340BC9" w:rsidP="00340BC9">
            <w:pPr>
              <w:spacing w:line="0" w:lineRule="atLeast"/>
              <w:rPr>
                <w:rFonts w:eastAsia="Times New Roman" w:cs="Arial"/>
                <w:sz w:val="22"/>
                <w:szCs w:val="20"/>
                <w:lang w:val="es-CR" w:eastAsia="es-CR"/>
              </w:rPr>
            </w:pPr>
          </w:p>
        </w:tc>
        <w:tc>
          <w:tcPr>
            <w:tcW w:w="2000" w:type="dxa"/>
            <w:gridSpan w:val="2"/>
            <w:vAlign w:val="bottom"/>
          </w:tcPr>
          <w:p w14:paraId="52BC9960" w14:textId="77777777" w:rsidR="00340BC9" w:rsidRPr="00340BC9" w:rsidRDefault="00340BC9" w:rsidP="00340BC9">
            <w:pPr>
              <w:spacing w:line="0" w:lineRule="atLeast"/>
              <w:rPr>
                <w:rFonts w:eastAsia="Times New Roman" w:cs="Arial"/>
                <w:sz w:val="22"/>
                <w:szCs w:val="20"/>
                <w:lang w:val="es-CR" w:eastAsia="es-CR"/>
              </w:rPr>
            </w:pPr>
          </w:p>
        </w:tc>
        <w:tc>
          <w:tcPr>
            <w:tcW w:w="1600" w:type="dxa"/>
            <w:gridSpan w:val="2"/>
            <w:tcBorders>
              <w:right w:val="single" w:sz="8" w:space="0" w:color="auto"/>
            </w:tcBorders>
            <w:vAlign w:val="bottom"/>
          </w:tcPr>
          <w:p w14:paraId="2854DF94" w14:textId="77777777" w:rsidR="00340BC9" w:rsidRPr="00340BC9" w:rsidRDefault="00340BC9" w:rsidP="00340BC9">
            <w:pPr>
              <w:spacing w:line="0" w:lineRule="atLeast"/>
              <w:rPr>
                <w:rFonts w:eastAsia="Times New Roman" w:cs="Arial"/>
                <w:sz w:val="22"/>
                <w:szCs w:val="20"/>
                <w:lang w:val="es-CR" w:eastAsia="es-CR"/>
              </w:rPr>
            </w:pPr>
          </w:p>
        </w:tc>
        <w:tc>
          <w:tcPr>
            <w:tcW w:w="1600" w:type="dxa"/>
            <w:gridSpan w:val="6"/>
            <w:tcBorders>
              <w:right w:val="single" w:sz="8" w:space="0" w:color="auto"/>
            </w:tcBorders>
            <w:vAlign w:val="bottom"/>
          </w:tcPr>
          <w:p w14:paraId="5B11F33A" w14:textId="77777777" w:rsidR="00340BC9" w:rsidRPr="00340BC9" w:rsidRDefault="00340BC9" w:rsidP="00340BC9">
            <w:pPr>
              <w:spacing w:line="0" w:lineRule="atLeast"/>
              <w:ind w:left="60"/>
              <w:rPr>
                <w:rFonts w:eastAsia="Times New Roman" w:cs="Arial"/>
                <w:b/>
                <w:sz w:val="22"/>
                <w:szCs w:val="20"/>
                <w:lang w:val="es-CR" w:eastAsia="es-CR"/>
              </w:rPr>
            </w:pPr>
            <w:r w:rsidRPr="00340BC9">
              <w:rPr>
                <w:rFonts w:eastAsia="Times New Roman" w:cs="Arial"/>
                <w:b/>
                <w:sz w:val="22"/>
                <w:szCs w:val="20"/>
                <w:lang w:val="es-CR" w:eastAsia="es-CR"/>
              </w:rPr>
              <w:t>sentimiento   o</w:t>
            </w:r>
          </w:p>
        </w:tc>
        <w:tc>
          <w:tcPr>
            <w:tcW w:w="1240" w:type="dxa"/>
            <w:gridSpan w:val="2"/>
            <w:tcBorders>
              <w:right w:val="single" w:sz="8" w:space="0" w:color="auto"/>
            </w:tcBorders>
            <w:vAlign w:val="bottom"/>
          </w:tcPr>
          <w:p w14:paraId="5AACD654" w14:textId="77777777" w:rsidR="00340BC9" w:rsidRPr="00340BC9" w:rsidRDefault="00340BC9" w:rsidP="00340BC9">
            <w:pPr>
              <w:spacing w:line="0" w:lineRule="atLeast"/>
              <w:rPr>
                <w:rFonts w:eastAsia="Times New Roman" w:cs="Arial"/>
                <w:sz w:val="22"/>
                <w:szCs w:val="20"/>
                <w:lang w:val="es-CR" w:eastAsia="es-CR"/>
              </w:rPr>
            </w:pPr>
          </w:p>
        </w:tc>
        <w:tc>
          <w:tcPr>
            <w:tcW w:w="1140" w:type="dxa"/>
            <w:gridSpan w:val="2"/>
            <w:tcBorders>
              <w:right w:val="single" w:sz="8" w:space="0" w:color="auto"/>
            </w:tcBorders>
            <w:vAlign w:val="bottom"/>
          </w:tcPr>
          <w:p w14:paraId="33A741B0"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52F311C4" w14:textId="77777777" w:rsidTr="00340BC9">
        <w:trPr>
          <w:gridBefore w:val="1"/>
          <w:wBefore w:w="20" w:type="dxa"/>
          <w:trHeight w:val="250"/>
        </w:trPr>
        <w:tc>
          <w:tcPr>
            <w:tcW w:w="2160" w:type="dxa"/>
            <w:gridSpan w:val="2"/>
            <w:tcBorders>
              <w:left w:val="single" w:sz="8" w:space="0" w:color="auto"/>
            </w:tcBorders>
            <w:vAlign w:val="bottom"/>
          </w:tcPr>
          <w:p w14:paraId="512CD91D" w14:textId="77777777" w:rsidR="00340BC9" w:rsidRPr="00340BC9" w:rsidRDefault="00340BC9" w:rsidP="00340BC9">
            <w:pPr>
              <w:spacing w:line="0" w:lineRule="atLeast"/>
              <w:rPr>
                <w:rFonts w:eastAsia="Times New Roman" w:cs="Arial"/>
                <w:sz w:val="21"/>
                <w:szCs w:val="20"/>
                <w:lang w:val="es-CR" w:eastAsia="es-CR"/>
              </w:rPr>
            </w:pPr>
          </w:p>
        </w:tc>
        <w:tc>
          <w:tcPr>
            <w:tcW w:w="2000" w:type="dxa"/>
            <w:gridSpan w:val="2"/>
            <w:vAlign w:val="bottom"/>
          </w:tcPr>
          <w:p w14:paraId="40920FB1" w14:textId="77777777" w:rsidR="00340BC9" w:rsidRPr="00340BC9" w:rsidRDefault="00340BC9" w:rsidP="00340BC9">
            <w:pPr>
              <w:spacing w:line="0" w:lineRule="atLeast"/>
              <w:rPr>
                <w:rFonts w:eastAsia="Times New Roman" w:cs="Arial"/>
                <w:sz w:val="21"/>
                <w:szCs w:val="20"/>
                <w:lang w:val="es-CR" w:eastAsia="es-CR"/>
              </w:rPr>
            </w:pPr>
          </w:p>
        </w:tc>
        <w:tc>
          <w:tcPr>
            <w:tcW w:w="1600" w:type="dxa"/>
            <w:gridSpan w:val="2"/>
            <w:tcBorders>
              <w:right w:val="single" w:sz="8" w:space="0" w:color="auto"/>
            </w:tcBorders>
            <w:vAlign w:val="bottom"/>
          </w:tcPr>
          <w:p w14:paraId="3E70D131" w14:textId="77777777" w:rsidR="00340BC9" w:rsidRPr="00340BC9" w:rsidRDefault="00340BC9" w:rsidP="00340BC9">
            <w:pPr>
              <w:spacing w:line="0" w:lineRule="atLeast"/>
              <w:rPr>
                <w:rFonts w:eastAsia="Times New Roman" w:cs="Arial"/>
                <w:sz w:val="21"/>
                <w:szCs w:val="20"/>
                <w:lang w:val="es-CR" w:eastAsia="es-CR"/>
              </w:rPr>
            </w:pPr>
          </w:p>
        </w:tc>
        <w:tc>
          <w:tcPr>
            <w:tcW w:w="1020" w:type="dxa"/>
            <w:gridSpan w:val="4"/>
            <w:vAlign w:val="bottom"/>
          </w:tcPr>
          <w:p w14:paraId="0916211E" w14:textId="77777777" w:rsidR="00340BC9" w:rsidRPr="00340BC9" w:rsidRDefault="00340BC9" w:rsidP="00340BC9">
            <w:pPr>
              <w:spacing w:line="250" w:lineRule="exact"/>
              <w:ind w:left="60"/>
              <w:rPr>
                <w:rFonts w:eastAsia="Times New Roman" w:cs="Arial"/>
                <w:b/>
                <w:sz w:val="22"/>
                <w:szCs w:val="20"/>
                <w:lang w:val="es-CR" w:eastAsia="es-CR"/>
              </w:rPr>
            </w:pPr>
            <w:r w:rsidRPr="00340BC9">
              <w:rPr>
                <w:rFonts w:eastAsia="Times New Roman" w:cs="Arial"/>
                <w:b/>
                <w:sz w:val="22"/>
                <w:szCs w:val="20"/>
                <w:lang w:val="es-CR" w:eastAsia="es-CR"/>
              </w:rPr>
              <w:t>criterio</w:t>
            </w:r>
          </w:p>
        </w:tc>
        <w:tc>
          <w:tcPr>
            <w:tcW w:w="580" w:type="dxa"/>
            <w:gridSpan w:val="2"/>
            <w:tcBorders>
              <w:right w:val="single" w:sz="8" w:space="0" w:color="auto"/>
            </w:tcBorders>
            <w:vAlign w:val="bottom"/>
          </w:tcPr>
          <w:p w14:paraId="310126FC" w14:textId="77777777" w:rsidR="00340BC9" w:rsidRPr="00340BC9" w:rsidRDefault="00340BC9" w:rsidP="00340BC9">
            <w:pPr>
              <w:spacing w:line="0" w:lineRule="atLeast"/>
              <w:rPr>
                <w:rFonts w:eastAsia="Times New Roman" w:cs="Arial"/>
                <w:sz w:val="21"/>
                <w:szCs w:val="20"/>
                <w:lang w:val="es-CR" w:eastAsia="es-CR"/>
              </w:rPr>
            </w:pPr>
          </w:p>
        </w:tc>
        <w:tc>
          <w:tcPr>
            <w:tcW w:w="1240" w:type="dxa"/>
            <w:gridSpan w:val="2"/>
            <w:tcBorders>
              <w:right w:val="single" w:sz="8" w:space="0" w:color="auto"/>
            </w:tcBorders>
            <w:vAlign w:val="bottom"/>
          </w:tcPr>
          <w:p w14:paraId="14415609" w14:textId="77777777" w:rsidR="00340BC9" w:rsidRPr="00340BC9" w:rsidRDefault="00340BC9" w:rsidP="00340BC9">
            <w:pPr>
              <w:spacing w:line="0" w:lineRule="atLeast"/>
              <w:rPr>
                <w:rFonts w:eastAsia="Times New Roman" w:cs="Arial"/>
                <w:sz w:val="21"/>
                <w:szCs w:val="20"/>
                <w:lang w:val="es-CR" w:eastAsia="es-CR"/>
              </w:rPr>
            </w:pPr>
          </w:p>
        </w:tc>
        <w:tc>
          <w:tcPr>
            <w:tcW w:w="1140" w:type="dxa"/>
            <w:gridSpan w:val="2"/>
            <w:tcBorders>
              <w:right w:val="single" w:sz="8" w:space="0" w:color="auto"/>
            </w:tcBorders>
            <w:vAlign w:val="bottom"/>
          </w:tcPr>
          <w:p w14:paraId="298E4B7F"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07B0EEA8" w14:textId="77777777" w:rsidTr="00340BC9">
        <w:trPr>
          <w:gridBefore w:val="1"/>
          <w:wBefore w:w="20" w:type="dxa"/>
          <w:trHeight w:val="254"/>
        </w:trPr>
        <w:tc>
          <w:tcPr>
            <w:tcW w:w="2160" w:type="dxa"/>
            <w:gridSpan w:val="2"/>
            <w:tcBorders>
              <w:left w:val="single" w:sz="8" w:space="0" w:color="auto"/>
            </w:tcBorders>
            <w:vAlign w:val="bottom"/>
          </w:tcPr>
          <w:p w14:paraId="51FD62BF" w14:textId="77777777" w:rsidR="00340BC9" w:rsidRPr="00340BC9" w:rsidRDefault="00340BC9" w:rsidP="00340BC9">
            <w:pPr>
              <w:spacing w:line="0" w:lineRule="atLeast"/>
              <w:rPr>
                <w:rFonts w:eastAsia="Times New Roman" w:cs="Arial"/>
                <w:sz w:val="22"/>
                <w:szCs w:val="20"/>
                <w:lang w:val="es-CR" w:eastAsia="es-CR"/>
              </w:rPr>
            </w:pPr>
          </w:p>
        </w:tc>
        <w:tc>
          <w:tcPr>
            <w:tcW w:w="2000" w:type="dxa"/>
            <w:gridSpan w:val="2"/>
            <w:vAlign w:val="bottom"/>
          </w:tcPr>
          <w:p w14:paraId="00C20B5D" w14:textId="77777777" w:rsidR="00340BC9" w:rsidRPr="00340BC9" w:rsidRDefault="00340BC9" w:rsidP="00340BC9">
            <w:pPr>
              <w:spacing w:line="0" w:lineRule="atLeast"/>
              <w:rPr>
                <w:rFonts w:eastAsia="Times New Roman" w:cs="Arial"/>
                <w:sz w:val="22"/>
                <w:szCs w:val="20"/>
                <w:lang w:val="es-CR" w:eastAsia="es-CR"/>
              </w:rPr>
            </w:pPr>
          </w:p>
        </w:tc>
        <w:tc>
          <w:tcPr>
            <w:tcW w:w="1600" w:type="dxa"/>
            <w:gridSpan w:val="2"/>
            <w:tcBorders>
              <w:right w:val="single" w:sz="8" w:space="0" w:color="auto"/>
            </w:tcBorders>
            <w:vAlign w:val="bottom"/>
          </w:tcPr>
          <w:p w14:paraId="2F3A9753" w14:textId="77777777" w:rsidR="00340BC9" w:rsidRPr="00340BC9" w:rsidRDefault="00340BC9" w:rsidP="00340BC9">
            <w:pPr>
              <w:spacing w:line="0" w:lineRule="atLeast"/>
              <w:rPr>
                <w:rFonts w:eastAsia="Times New Roman" w:cs="Arial"/>
                <w:sz w:val="22"/>
                <w:szCs w:val="20"/>
                <w:lang w:val="es-CR" w:eastAsia="es-CR"/>
              </w:rPr>
            </w:pPr>
          </w:p>
        </w:tc>
        <w:tc>
          <w:tcPr>
            <w:tcW w:w="1020" w:type="dxa"/>
            <w:gridSpan w:val="4"/>
            <w:vAlign w:val="bottom"/>
          </w:tcPr>
          <w:p w14:paraId="75CC08E4" w14:textId="77777777" w:rsidR="00340BC9" w:rsidRPr="00340BC9" w:rsidRDefault="00340BC9" w:rsidP="00340BC9">
            <w:pPr>
              <w:spacing w:line="0" w:lineRule="atLeast"/>
              <w:ind w:left="60"/>
              <w:rPr>
                <w:rFonts w:eastAsia="Times New Roman" w:cs="Arial"/>
                <w:b/>
                <w:sz w:val="22"/>
                <w:szCs w:val="20"/>
                <w:lang w:val="es-CR" w:eastAsia="es-CR"/>
              </w:rPr>
            </w:pPr>
            <w:r w:rsidRPr="00340BC9">
              <w:rPr>
                <w:rFonts w:eastAsia="Times New Roman" w:cs="Arial"/>
                <w:b/>
                <w:sz w:val="22"/>
                <w:szCs w:val="20"/>
                <w:lang w:val="es-CR" w:eastAsia="es-CR"/>
              </w:rPr>
              <w:t>personal:</w:t>
            </w:r>
          </w:p>
        </w:tc>
        <w:tc>
          <w:tcPr>
            <w:tcW w:w="580" w:type="dxa"/>
            <w:gridSpan w:val="2"/>
            <w:tcBorders>
              <w:right w:val="single" w:sz="8" w:space="0" w:color="auto"/>
            </w:tcBorders>
            <w:vAlign w:val="bottom"/>
          </w:tcPr>
          <w:p w14:paraId="2F7E11F2" w14:textId="77777777" w:rsidR="00340BC9" w:rsidRPr="00340BC9" w:rsidRDefault="00340BC9" w:rsidP="00340BC9">
            <w:pPr>
              <w:spacing w:line="0" w:lineRule="atLeast"/>
              <w:rPr>
                <w:rFonts w:eastAsia="Times New Roman" w:cs="Arial"/>
                <w:sz w:val="22"/>
                <w:szCs w:val="20"/>
                <w:lang w:val="es-CR" w:eastAsia="es-CR"/>
              </w:rPr>
            </w:pPr>
          </w:p>
        </w:tc>
        <w:tc>
          <w:tcPr>
            <w:tcW w:w="1240" w:type="dxa"/>
            <w:gridSpan w:val="2"/>
            <w:tcBorders>
              <w:right w:val="single" w:sz="8" w:space="0" w:color="auto"/>
            </w:tcBorders>
            <w:vAlign w:val="bottom"/>
          </w:tcPr>
          <w:p w14:paraId="12833D92" w14:textId="77777777" w:rsidR="00340BC9" w:rsidRPr="00340BC9" w:rsidRDefault="00340BC9" w:rsidP="00340BC9">
            <w:pPr>
              <w:spacing w:line="0" w:lineRule="atLeast"/>
              <w:rPr>
                <w:rFonts w:eastAsia="Times New Roman" w:cs="Arial"/>
                <w:sz w:val="22"/>
                <w:szCs w:val="20"/>
                <w:lang w:val="es-CR" w:eastAsia="es-CR"/>
              </w:rPr>
            </w:pPr>
          </w:p>
        </w:tc>
        <w:tc>
          <w:tcPr>
            <w:tcW w:w="1140" w:type="dxa"/>
            <w:gridSpan w:val="2"/>
            <w:tcBorders>
              <w:right w:val="single" w:sz="8" w:space="0" w:color="auto"/>
            </w:tcBorders>
            <w:vAlign w:val="bottom"/>
          </w:tcPr>
          <w:p w14:paraId="4FDDB68C"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33D14322" w14:textId="77777777" w:rsidTr="00340BC9">
        <w:trPr>
          <w:gridBefore w:val="1"/>
          <w:wBefore w:w="20" w:type="dxa"/>
          <w:trHeight w:val="254"/>
        </w:trPr>
        <w:tc>
          <w:tcPr>
            <w:tcW w:w="2160" w:type="dxa"/>
            <w:gridSpan w:val="2"/>
            <w:tcBorders>
              <w:left w:val="single" w:sz="8" w:space="0" w:color="auto"/>
            </w:tcBorders>
            <w:vAlign w:val="bottom"/>
          </w:tcPr>
          <w:p w14:paraId="29C055AF" w14:textId="77777777" w:rsidR="00340BC9" w:rsidRPr="00340BC9" w:rsidRDefault="00340BC9" w:rsidP="00340BC9">
            <w:pPr>
              <w:spacing w:line="0" w:lineRule="atLeast"/>
              <w:rPr>
                <w:rFonts w:eastAsia="Times New Roman" w:cs="Arial"/>
                <w:sz w:val="22"/>
                <w:szCs w:val="20"/>
                <w:lang w:val="es-CR" w:eastAsia="es-CR"/>
              </w:rPr>
            </w:pPr>
          </w:p>
        </w:tc>
        <w:tc>
          <w:tcPr>
            <w:tcW w:w="2000" w:type="dxa"/>
            <w:gridSpan w:val="2"/>
            <w:vAlign w:val="bottom"/>
          </w:tcPr>
          <w:p w14:paraId="52A3EC52" w14:textId="77777777" w:rsidR="00340BC9" w:rsidRPr="00340BC9" w:rsidRDefault="00340BC9" w:rsidP="00340BC9">
            <w:pPr>
              <w:spacing w:line="0" w:lineRule="atLeast"/>
              <w:rPr>
                <w:rFonts w:eastAsia="Times New Roman" w:cs="Arial"/>
                <w:sz w:val="22"/>
                <w:szCs w:val="20"/>
                <w:lang w:val="es-CR" w:eastAsia="es-CR"/>
              </w:rPr>
            </w:pPr>
          </w:p>
        </w:tc>
        <w:tc>
          <w:tcPr>
            <w:tcW w:w="1600" w:type="dxa"/>
            <w:gridSpan w:val="2"/>
            <w:tcBorders>
              <w:right w:val="single" w:sz="8" w:space="0" w:color="auto"/>
            </w:tcBorders>
            <w:vAlign w:val="bottom"/>
          </w:tcPr>
          <w:p w14:paraId="75ADE625" w14:textId="77777777" w:rsidR="00340BC9" w:rsidRPr="00340BC9" w:rsidRDefault="00340BC9" w:rsidP="00340BC9">
            <w:pPr>
              <w:spacing w:line="0" w:lineRule="atLeast"/>
              <w:rPr>
                <w:rFonts w:eastAsia="Times New Roman" w:cs="Arial"/>
                <w:sz w:val="22"/>
                <w:szCs w:val="20"/>
                <w:lang w:val="es-CR" w:eastAsia="es-CR"/>
              </w:rPr>
            </w:pPr>
          </w:p>
        </w:tc>
        <w:tc>
          <w:tcPr>
            <w:tcW w:w="1600" w:type="dxa"/>
            <w:gridSpan w:val="6"/>
            <w:tcBorders>
              <w:right w:val="single" w:sz="8" w:space="0" w:color="auto"/>
            </w:tcBorders>
            <w:vAlign w:val="bottom"/>
          </w:tcPr>
          <w:p w14:paraId="2B6309E9" w14:textId="77777777" w:rsidR="00340BC9" w:rsidRPr="00340BC9" w:rsidRDefault="00340BC9" w:rsidP="00340BC9">
            <w:pPr>
              <w:spacing w:line="0" w:lineRule="atLeast"/>
              <w:ind w:left="60"/>
              <w:rPr>
                <w:rFonts w:eastAsia="Times New Roman" w:cs="Arial"/>
                <w:b/>
                <w:sz w:val="22"/>
                <w:szCs w:val="20"/>
                <w:lang w:val="es-CR" w:eastAsia="es-CR"/>
              </w:rPr>
            </w:pPr>
            <w:r w:rsidRPr="00340BC9">
              <w:rPr>
                <w:rFonts w:eastAsia="Times New Roman" w:cs="Arial"/>
                <w:b/>
                <w:sz w:val="22"/>
                <w:szCs w:val="20"/>
                <w:lang w:val="es-CR" w:eastAsia="es-CR"/>
              </w:rPr>
              <w:t>Subjetivismo,</w:t>
            </w:r>
          </w:p>
        </w:tc>
        <w:tc>
          <w:tcPr>
            <w:tcW w:w="1240" w:type="dxa"/>
            <w:gridSpan w:val="2"/>
            <w:tcBorders>
              <w:right w:val="single" w:sz="8" w:space="0" w:color="auto"/>
            </w:tcBorders>
            <w:vAlign w:val="bottom"/>
          </w:tcPr>
          <w:p w14:paraId="117FFBDA" w14:textId="77777777" w:rsidR="00340BC9" w:rsidRPr="00340BC9" w:rsidRDefault="00340BC9" w:rsidP="00340BC9">
            <w:pPr>
              <w:spacing w:line="0" w:lineRule="atLeast"/>
              <w:rPr>
                <w:rFonts w:eastAsia="Times New Roman" w:cs="Arial"/>
                <w:sz w:val="22"/>
                <w:szCs w:val="20"/>
                <w:lang w:val="es-CR" w:eastAsia="es-CR"/>
              </w:rPr>
            </w:pPr>
          </w:p>
        </w:tc>
        <w:tc>
          <w:tcPr>
            <w:tcW w:w="1140" w:type="dxa"/>
            <w:gridSpan w:val="2"/>
            <w:tcBorders>
              <w:right w:val="single" w:sz="8" w:space="0" w:color="auto"/>
            </w:tcBorders>
            <w:vAlign w:val="bottom"/>
          </w:tcPr>
          <w:p w14:paraId="75ED8341"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5CC12E76" w14:textId="77777777" w:rsidTr="00340BC9">
        <w:trPr>
          <w:gridBefore w:val="1"/>
          <w:wBefore w:w="20" w:type="dxa"/>
          <w:trHeight w:val="254"/>
        </w:trPr>
        <w:tc>
          <w:tcPr>
            <w:tcW w:w="2160" w:type="dxa"/>
            <w:gridSpan w:val="2"/>
            <w:tcBorders>
              <w:left w:val="single" w:sz="8" w:space="0" w:color="auto"/>
            </w:tcBorders>
            <w:vAlign w:val="bottom"/>
          </w:tcPr>
          <w:p w14:paraId="7E094631" w14:textId="77777777" w:rsidR="00340BC9" w:rsidRPr="00340BC9" w:rsidRDefault="00340BC9" w:rsidP="00340BC9">
            <w:pPr>
              <w:spacing w:line="0" w:lineRule="atLeast"/>
              <w:rPr>
                <w:rFonts w:eastAsia="Times New Roman" w:cs="Arial"/>
                <w:sz w:val="22"/>
                <w:szCs w:val="20"/>
                <w:lang w:val="es-CR" w:eastAsia="es-CR"/>
              </w:rPr>
            </w:pPr>
          </w:p>
        </w:tc>
        <w:tc>
          <w:tcPr>
            <w:tcW w:w="2000" w:type="dxa"/>
            <w:gridSpan w:val="2"/>
            <w:vAlign w:val="bottom"/>
          </w:tcPr>
          <w:p w14:paraId="44D6B3A5" w14:textId="77777777" w:rsidR="00340BC9" w:rsidRPr="00340BC9" w:rsidRDefault="00340BC9" w:rsidP="00340BC9">
            <w:pPr>
              <w:spacing w:line="0" w:lineRule="atLeast"/>
              <w:rPr>
                <w:rFonts w:eastAsia="Times New Roman" w:cs="Arial"/>
                <w:sz w:val="22"/>
                <w:szCs w:val="20"/>
                <w:lang w:val="es-CR" w:eastAsia="es-CR"/>
              </w:rPr>
            </w:pPr>
          </w:p>
        </w:tc>
        <w:tc>
          <w:tcPr>
            <w:tcW w:w="1600" w:type="dxa"/>
            <w:gridSpan w:val="2"/>
            <w:tcBorders>
              <w:right w:val="single" w:sz="8" w:space="0" w:color="auto"/>
            </w:tcBorders>
            <w:vAlign w:val="bottom"/>
          </w:tcPr>
          <w:p w14:paraId="7BB6A5DE" w14:textId="77777777" w:rsidR="00340BC9" w:rsidRPr="00340BC9" w:rsidRDefault="00340BC9" w:rsidP="00340BC9">
            <w:pPr>
              <w:spacing w:line="0" w:lineRule="atLeast"/>
              <w:rPr>
                <w:rFonts w:eastAsia="Times New Roman" w:cs="Arial"/>
                <w:sz w:val="22"/>
                <w:szCs w:val="20"/>
                <w:lang w:val="es-CR" w:eastAsia="es-CR"/>
              </w:rPr>
            </w:pPr>
          </w:p>
        </w:tc>
        <w:tc>
          <w:tcPr>
            <w:tcW w:w="1020" w:type="dxa"/>
            <w:gridSpan w:val="4"/>
            <w:vAlign w:val="bottom"/>
          </w:tcPr>
          <w:p w14:paraId="29062931" w14:textId="77777777" w:rsidR="00340BC9" w:rsidRPr="00340BC9" w:rsidRDefault="00340BC9" w:rsidP="00340BC9">
            <w:pPr>
              <w:spacing w:line="0" w:lineRule="atLeast"/>
              <w:ind w:left="60"/>
              <w:rPr>
                <w:rFonts w:eastAsia="Times New Roman" w:cs="Arial"/>
                <w:b/>
                <w:sz w:val="22"/>
                <w:szCs w:val="20"/>
                <w:lang w:val="es-CR" w:eastAsia="es-CR"/>
              </w:rPr>
            </w:pPr>
            <w:r w:rsidRPr="00340BC9">
              <w:rPr>
                <w:rFonts w:eastAsia="Times New Roman" w:cs="Arial"/>
                <w:b/>
                <w:sz w:val="22"/>
                <w:szCs w:val="20"/>
                <w:lang w:val="es-CR" w:eastAsia="es-CR"/>
              </w:rPr>
              <w:t>expresión</w:t>
            </w:r>
          </w:p>
        </w:tc>
        <w:tc>
          <w:tcPr>
            <w:tcW w:w="580" w:type="dxa"/>
            <w:gridSpan w:val="2"/>
            <w:tcBorders>
              <w:right w:val="single" w:sz="8" w:space="0" w:color="auto"/>
            </w:tcBorders>
            <w:vAlign w:val="bottom"/>
          </w:tcPr>
          <w:p w14:paraId="6C66F3DF" w14:textId="77777777" w:rsidR="00340BC9" w:rsidRPr="00340BC9" w:rsidRDefault="00340BC9" w:rsidP="00340BC9">
            <w:pPr>
              <w:spacing w:line="0" w:lineRule="atLeast"/>
              <w:jc w:val="right"/>
              <w:rPr>
                <w:rFonts w:eastAsia="Times New Roman" w:cs="Arial"/>
                <w:b/>
                <w:sz w:val="22"/>
                <w:szCs w:val="20"/>
                <w:lang w:val="es-CR" w:eastAsia="es-CR"/>
              </w:rPr>
            </w:pPr>
            <w:r w:rsidRPr="00340BC9">
              <w:rPr>
                <w:rFonts w:eastAsia="Times New Roman" w:cs="Arial"/>
                <w:b/>
                <w:sz w:val="22"/>
                <w:szCs w:val="20"/>
                <w:lang w:val="es-CR" w:eastAsia="es-CR"/>
              </w:rPr>
              <w:t>de</w:t>
            </w:r>
          </w:p>
        </w:tc>
        <w:tc>
          <w:tcPr>
            <w:tcW w:w="1240" w:type="dxa"/>
            <w:gridSpan w:val="2"/>
            <w:tcBorders>
              <w:right w:val="single" w:sz="8" w:space="0" w:color="auto"/>
            </w:tcBorders>
            <w:vAlign w:val="bottom"/>
          </w:tcPr>
          <w:p w14:paraId="44A69F42" w14:textId="77777777" w:rsidR="00340BC9" w:rsidRPr="00340BC9" w:rsidRDefault="00340BC9" w:rsidP="00340BC9">
            <w:pPr>
              <w:spacing w:line="0" w:lineRule="atLeast"/>
              <w:rPr>
                <w:rFonts w:eastAsia="Times New Roman" w:cs="Arial"/>
                <w:sz w:val="22"/>
                <w:szCs w:val="20"/>
                <w:lang w:val="es-CR" w:eastAsia="es-CR"/>
              </w:rPr>
            </w:pPr>
          </w:p>
        </w:tc>
        <w:tc>
          <w:tcPr>
            <w:tcW w:w="1140" w:type="dxa"/>
            <w:gridSpan w:val="2"/>
            <w:tcBorders>
              <w:right w:val="single" w:sz="8" w:space="0" w:color="auto"/>
            </w:tcBorders>
            <w:vAlign w:val="bottom"/>
          </w:tcPr>
          <w:p w14:paraId="47387A86"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4896FDC8" w14:textId="77777777" w:rsidTr="00340BC9">
        <w:trPr>
          <w:gridBefore w:val="1"/>
          <w:wBefore w:w="20" w:type="dxa"/>
          <w:trHeight w:val="250"/>
        </w:trPr>
        <w:tc>
          <w:tcPr>
            <w:tcW w:w="2160" w:type="dxa"/>
            <w:gridSpan w:val="2"/>
            <w:tcBorders>
              <w:left w:val="single" w:sz="8" w:space="0" w:color="auto"/>
            </w:tcBorders>
            <w:vAlign w:val="bottom"/>
          </w:tcPr>
          <w:p w14:paraId="7A203F27" w14:textId="77777777" w:rsidR="00340BC9" w:rsidRPr="00340BC9" w:rsidRDefault="00340BC9" w:rsidP="00340BC9">
            <w:pPr>
              <w:spacing w:line="0" w:lineRule="atLeast"/>
              <w:rPr>
                <w:rFonts w:eastAsia="Times New Roman" w:cs="Arial"/>
                <w:sz w:val="21"/>
                <w:szCs w:val="20"/>
                <w:lang w:val="es-CR" w:eastAsia="es-CR"/>
              </w:rPr>
            </w:pPr>
          </w:p>
        </w:tc>
        <w:tc>
          <w:tcPr>
            <w:tcW w:w="2000" w:type="dxa"/>
            <w:gridSpan w:val="2"/>
            <w:vAlign w:val="bottom"/>
          </w:tcPr>
          <w:p w14:paraId="4223B6A6" w14:textId="77777777" w:rsidR="00340BC9" w:rsidRPr="00340BC9" w:rsidRDefault="00340BC9" w:rsidP="00340BC9">
            <w:pPr>
              <w:spacing w:line="0" w:lineRule="atLeast"/>
              <w:rPr>
                <w:rFonts w:eastAsia="Times New Roman" w:cs="Arial"/>
                <w:sz w:val="21"/>
                <w:szCs w:val="20"/>
                <w:lang w:val="es-CR" w:eastAsia="es-CR"/>
              </w:rPr>
            </w:pPr>
          </w:p>
        </w:tc>
        <w:tc>
          <w:tcPr>
            <w:tcW w:w="1600" w:type="dxa"/>
            <w:gridSpan w:val="2"/>
            <w:tcBorders>
              <w:right w:val="single" w:sz="8" w:space="0" w:color="auto"/>
            </w:tcBorders>
            <w:vAlign w:val="bottom"/>
          </w:tcPr>
          <w:p w14:paraId="6F22E554" w14:textId="77777777" w:rsidR="00340BC9" w:rsidRPr="00340BC9" w:rsidRDefault="00340BC9" w:rsidP="00340BC9">
            <w:pPr>
              <w:spacing w:line="0" w:lineRule="atLeast"/>
              <w:rPr>
                <w:rFonts w:eastAsia="Times New Roman" w:cs="Arial"/>
                <w:sz w:val="21"/>
                <w:szCs w:val="20"/>
                <w:lang w:val="es-CR" w:eastAsia="es-CR"/>
              </w:rPr>
            </w:pPr>
          </w:p>
        </w:tc>
        <w:tc>
          <w:tcPr>
            <w:tcW w:w="560" w:type="dxa"/>
            <w:gridSpan w:val="2"/>
            <w:vAlign w:val="bottom"/>
          </w:tcPr>
          <w:p w14:paraId="28C4BE5B" w14:textId="77777777" w:rsidR="00340BC9" w:rsidRPr="00340BC9" w:rsidRDefault="00340BC9" w:rsidP="00340BC9">
            <w:pPr>
              <w:spacing w:line="249" w:lineRule="exact"/>
              <w:ind w:left="60"/>
              <w:rPr>
                <w:rFonts w:eastAsia="Times New Roman" w:cs="Arial"/>
                <w:b/>
                <w:sz w:val="22"/>
                <w:szCs w:val="20"/>
                <w:lang w:val="es-CR" w:eastAsia="es-CR"/>
              </w:rPr>
            </w:pPr>
            <w:r w:rsidRPr="00340BC9">
              <w:rPr>
                <w:rFonts w:eastAsia="Times New Roman" w:cs="Arial"/>
                <w:b/>
                <w:sz w:val="22"/>
                <w:szCs w:val="20"/>
                <w:lang w:val="es-CR" w:eastAsia="es-CR"/>
              </w:rPr>
              <w:t>ideas</w:t>
            </w:r>
          </w:p>
        </w:tc>
        <w:tc>
          <w:tcPr>
            <w:tcW w:w="460" w:type="dxa"/>
            <w:gridSpan w:val="2"/>
            <w:vAlign w:val="bottom"/>
          </w:tcPr>
          <w:p w14:paraId="1EC75FD5" w14:textId="77777777" w:rsidR="00340BC9" w:rsidRPr="00340BC9" w:rsidRDefault="00340BC9" w:rsidP="00340BC9">
            <w:pPr>
              <w:spacing w:line="0" w:lineRule="atLeast"/>
              <w:rPr>
                <w:rFonts w:eastAsia="Times New Roman" w:cs="Arial"/>
                <w:sz w:val="21"/>
                <w:szCs w:val="20"/>
                <w:lang w:val="es-CR" w:eastAsia="es-CR"/>
              </w:rPr>
            </w:pPr>
          </w:p>
        </w:tc>
        <w:tc>
          <w:tcPr>
            <w:tcW w:w="580" w:type="dxa"/>
            <w:gridSpan w:val="2"/>
            <w:tcBorders>
              <w:right w:val="single" w:sz="8" w:space="0" w:color="auto"/>
            </w:tcBorders>
            <w:vAlign w:val="bottom"/>
          </w:tcPr>
          <w:p w14:paraId="61B43FC0" w14:textId="77777777" w:rsidR="00340BC9" w:rsidRPr="00340BC9" w:rsidRDefault="00340BC9" w:rsidP="00340BC9">
            <w:pPr>
              <w:spacing w:line="249" w:lineRule="exact"/>
              <w:jc w:val="right"/>
              <w:rPr>
                <w:rFonts w:eastAsia="Times New Roman" w:cs="Arial"/>
                <w:b/>
                <w:sz w:val="22"/>
                <w:szCs w:val="20"/>
                <w:lang w:val="es-CR" w:eastAsia="es-CR"/>
              </w:rPr>
            </w:pPr>
            <w:r w:rsidRPr="00340BC9">
              <w:rPr>
                <w:rFonts w:eastAsia="Times New Roman" w:cs="Arial"/>
                <w:b/>
                <w:sz w:val="22"/>
                <w:szCs w:val="20"/>
                <w:lang w:val="es-CR" w:eastAsia="es-CR"/>
              </w:rPr>
              <w:t>con</w:t>
            </w:r>
          </w:p>
        </w:tc>
        <w:tc>
          <w:tcPr>
            <w:tcW w:w="1240" w:type="dxa"/>
            <w:gridSpan w:val="2"/>
            <w:tcBorders>
              <w:right w:val="single" w:sz="8" w:space="0" w:color="auto"/>
            </w:tcBorders>
            <w:vAlign w:val="bottom"/>
          </w:tcPr>
          <w:p w14:paraId="5AFE8CA1" w14:textId="77777777" w:rsidR="00340BC9" w:rsidRPr="00340BC9" w:rsidRDefault="00340BC9" w:rsidP="00340BC9">
            <w:pPr>
              <w:spacing w:line="0" w:lineRule="atLeast"/>
              <w:rPr>
                <w:rFonts w:eastAsia="Times New Roman" w:cs="Arial"/>
                <w:sz w:val="21"/>
                <w:szCs w:val="20"/>
                <w:lang w:val="es-CR" w:eastAsia="es-CR"/>
              </w:rPr>
            </w:pPr>
          </w:p>
        </w:tc>
        <w:tc>
          <w:tcPr>
            <w:tcW w:w="1140" w:type="dxa"/>
            <w:gridSpan w:val="2"/>
            <w:tcBorders>
              <w:right w:val="single" w:sz="8" w:space="0" w:color="auto"/>
            </w:tcBorders>
            <w:vAlign w:val="bottom"/>
          </w:tcPr>
          <w:p w14:paraId="7265DB32"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7DDADD67" w14:textId="77777777" w:rsidTr="00340BC9">
        <w:trPr>
          <w:gridBefore w:val="1"/>
          <w:wBefore w:w="20" w:type="dxa"/>
          <w:trHeight w:val="254"/>
        </w:trPr>
        <w:tc>
          <w:tcPr>
            <w:tcW w:w="2160" w:type="dxa"/>
            <w:gridSpan w:val="2"/>
            <w:tcBorders>
              <w:left w:val="single" w:sz="8" w:space="0" w:color="auto"/>
            </w:tcBorders>
            <w:vAlign w:val="bottom"/>
          </w:tcPr>
          <w:p w14:paraId="6392BBCB" w14:textId="77777777" w:rsidR="00340BC9" w:rsidRPr="00340BC9" w:rsidRDefault="00340BC9" w:rsidP="00340BC9">
            <w:pPr>
              <w:spacing w:line="0" w:lineRule="atLeast"/>
              <w:rPr>
                <w:rFonts w:eastAsia="Times New Roman" w:cs="Arial"/>
                <w:sz w:val="22"/>
                <w:szCs w:val="20"/>
                <w:lang w:val="es-CR" w:eastAsia="es-CR"/>
              </w:rPr>
            </w:pPr>
          </w:p>
        </w:tc>
        <w:tc>
          <w:tcPr>
            <w:tcW w:w="2000" w:type="dxa"/>
            <w:gridSpan w:val="2"/>
            <w:vAlign w:val="bottom"/>
          </w:tcPr>
          <w:p w14:paraId="0F3B484B" w14:textId="77777777" w:rsidR="00340BC9" w:rsidRPr="00340BC9" w:rsidRDefault="00340BC9" w:rsidP="00340BC9">
            <w:pPr>
              <w:spacing w:line="0" w:lineRule="atLeast"/>
              <w:rPr>
                <w:rFonts w:eastAsia="Times New Roman" w:cs="Arial"/>
                <w:sz w:val="22"/>
                <w:szCs w:val="20"/>
                <w:lang w:val="es-CR" w:eastAsia="es-CR"/>
              </w:rPr>
            </w:pPr>
          </w:p>
        </w:tc>
        <w:tc>
          <w:tcPr>
            <w:tcW w:w="1600" w:type="dxa"/>
            <w:gridSpan w:val="2"/>
            <w:tcBorders>
              <w:right w:val="single" w:sz="8" w:space="0" w:color="auto"/>
            </w:tcBorders>
            <w:vAlign w:val="bottom"/>
          </w:tcPr>
          <w:p w14:paraId="70512E26" w14:textId="77777777" w:rsidR="00340BC9" w:rsidRPr="00340BC9" w:rsidRDefault="00340BC9" w:rsidP="00340BC9">
            <w:pPr>
              <w:spacing w:line="0" w:lineRule="atLeast"/>
              <w:rPr>
                <w:rFonts w:eastAsia="Times New Roman" w:cs="Arial"/>
                <w:sz w:val="22"/>
                <w:szCs w:val="20"/>
                <w:lang w:val="es-CR" w:eastAsia="es-CR"/>
              </w:rPr>
            </w:pPr>
          </w:p>
        </w:tc>
        <w:tc>
          <w:tcPr>
            <w:tcW w:w="1020" w:type="dxa"/>
            <w:gridSpan w:val="4"/>
            <w:vAlign w:val="bottom"/>
          </w:tcPr>
          <w:p w14:paraId="75645DE4" w14:textId="77777777" w:rsidR="00340BC9" w:rsidRPr="00340BC9" w:rsidRDefault="00340BC9" w:rsidP="00340BC9">
            <w:pPr>
              <w:spacing w:line="0" w:lineRule="atLeast"/>
              <w:ind w:left="60"/>
              <w:rPr>
                <w:rFonts w:eastAsia="Times New Roman" w:cs="Arial"/>
                <w:b/>
                <w:sz w:val="22"/>
                <w:szCs w:val="20"/>
                <w:lang w:val="es-CR" w:eastAsia="es-CR"/>
              </w:rPr>
            </w:pPr>
            <w:r w:rsidRPr="00340BC9">
              <w:rPr>
                <w:rFonts w:eastAsia="Times New Roman" w:cs="Arial"/>
                <w:b/>
                <w:sz w:val="22"/>
                <w:szCs w:val="20"/>
                <w:lang w:val="es-CR" w:eastAsia="es-CR"/>
              </w:rPr>
              <w:t>criterio</w:t>
            </w:r>
          </w:p>
        </w:tc>
        <w:tc>
          <w:tcPr>
            <w:tcW w:w="580" w:type="dxa"/>
            <w:gridSpan w:val="2"/>
            <w:tcBorders>
              <w:right w:val="single" w:sz="8" w:space="0" w:color="auto"/>
            </w:tcBorders>
            <w:vAlign w:val="bottom"/>
          </w:tcPr>
          <w:p w14:paraId="2672D7DC" w14:textId="77777777" w:rsidR="00340BC9" w:rsidRPr="00340BC9" w:rsidRDefault="00340BC9" w:rsidP="00340BC9">
            <w:pPr>
              <w:spacing w:line="0" w:lineRule="atLeast"/>
              <w:rPr>
                <w:rFonts w:eastAsia="Times New Roman" w:cs="Arial"/>
                <w:sz w:val="22"/>
                <w:szCs w:val="20"/>
                <w:lang w:val="es-CR" w:eastAsia="es-CR"/>
              </w:rPr>
            </w:pPr>
          </w:p>
        </w:tc>
        <w:tc>
          <w:tcPr>
            <w:tcW w:w="1240" w:type="dxa"/>
            <w:gridSpan w:val="2"/>
            <w:tcBorders>
              <w:right w:val="single" w:sz="8" w:space="0" w:color="auto"/>
            </w:tcBorders>
            <w:vAlign w:val="bottom"/>
          </w:tcPr>
          <w:p w14:paraId="1ECFD948" w14:textId="77777777" w:rsidR="00340BC9" w:rsidRPr="00340BC9" w:rsidRDefault="00340BC9" w:rsidP="00340BC9">
            <w:pPr>
              <w:spacing w:line="0" w:lineRule="atLeast"/>
              <w:rPr>
                <w:rFonts w:eastAsia="Times New Roman" w:cs="Arial"/>
                <w:sz w:val="22"/>
                <w:szCs w:val="20"/>
                <w:lang w:val="es-CR" w:eastAsia="es-CR"/>
              </w:rPr>
            </w:pPr>
          </w:p>
        </w:tc>
        <w:tc>
          <w:tcPr>
            <w:tcW w:w="1140" w:type="dxa"/>
            <w:gridSpan w:val="2"/>
            <w:tcBorders>
              <w:right w:val="single" w:sz="8" w:space="0" w:color="auto"/>
            </w:tcBorders>
            <w:vAlign w:val="bottom"/>
          </w:tcPr>
          <w:p w14:paraId="26CF6823"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1A4D7155" w14:textId="77777777" w:rsidTr="00340BC9">
        <w:trPr>
          <w:gridBefore w:val="1"/>
          <w:wBefore w:w="20" w:type="dxa"/>
          <w:trHeight w:val="250"/>
        </w:trPr>
        <w:tc>
          <w:tcPr>
            <w:tcW w:w="2160" w:type="dxa"/>
            <w:gridSpan w:val="2"/>
            <w:tcBorders>
              <w:left w:val="single" w:sz="8" w:space="0" w:color="auto"/>
              <w:bottom w:val="single" w:sz="8" w:space="0" w:color="auto"/>
            </w:tcBorders>
            <w:vAlign w:val="bottom"/>
          </w:tcPr>
          <w:p w14:paraId="506CBEB0" w14:textId="77777777" w:rsidR="00340BC9" w:rsidRPr="00340BC9" w:rsidRDefault="00340BC9" w:rsidP="00340BC9">
            <w:pPr>
              <w:spacing w:line="0" w:lineRule="atLeast"/>
              <w:rPr>
                <w:rFonts w:eastAsia="Times New Roman" w:cs="Arial"/>
                <w:sz w:val="21"/>
                <w:szCs w:val="20"/>
                <w:lang w:val="es-CR" w:eastAsia="es-CR"/>
              </w:rPr>
            </w:pPr>
          </w:p>
        </w:tc>
        <w:tc>
          <w:tcPr>
            <w:tcW w:w="2000" w:type="dxa"/>
            <w:gridSpan w:val="2"/>
            <w:tcBorders>
              <w:bottom w:val="single" w:sz="8" w:space="0" w:color="auto"/>
            </w:tcBorders>
            <w:vAlign w:val="bottom"/>
          </w:tcPr>
          <w:p w14:paraId="76DC52F5" w14:textId="77777777" w:rsidR="00340BC9" w:rsidRPr="00340BC9" w:rsidRDefault="00340BC9" w:rsidP="00340BC9">
            <w:pPr>
              <w:spacing w:line="0" w:lineRule="atLeast"/>
              <w:rPr>
                <w:rFonts w:eastAsia="Times New Roman" w:cs="Arial"/>
                <w:sz w:val="21"/>
                <w:szCs w:val="20"/>
                <w:lang w:val="es-CR" w:eastAsia="es-CR"/>
              </w:rPr>
            </w:pPr>
          </w:p>
        </w:tc>
        <w:tc>
          <w:tcPr>
            <w:tcW w:w="1600" w:type="dxa"/>
            <w:gridSpan w:val="2"/>
            <w:tcBorders>
              <w:bottom w:val="single" w:sz="8" w:space="0" w:color="auto"/>
              <w:right w:val="single" w:sz="8" w:space="0" w:color="auto"/>
            </w:tcBorders>
            <w:vAlign w:val="bottom"/>
          </w:tcPr>
          <w:p w14:paraId="7D6765DB" w14:textId="77777777" w:rsidR="00340BC9" w:rsidRPr="00340BC9" w:rsidRDefault="00340BC9" w:rsidP="00340BC9">
            <w:pPr>
              <w:spacing w:line="0" w:lineRule="atLeast"/>
              <w:rPr>
                <w:rFonts w:eastAsia="Times New Roman" w:cs="Arial"/>
                <w:sz w:val="21"/>
                <w:szCs w:val="20"/>
                <w:lang w:val="es-CR" w:eastAsia="es-CR"/>
              </w:rPr>
            </w:pPr>
          </w:p>
        </w:tc>
        <w:tc>
          <w:tcPr>
            <w:tcW w:w="1020" w:type="dxa"/>
            <w:gridSpan w:val="4"/>
            <w:tcBorders>
              <w:bottom w:val="single" w:sz="8" w:space="0" w:color="auto"/>
            </w:tcBorders>
            <w:vAlign w:val="bottom"/>
          </w:tcPr>
          <w:p w14:paraId="02BB6F49" w14:textId="77777777" w:rsidR="00340BC9" w:rsidRPr="00340BC9" w:rsidRDefault="00340BC9" w:rsidP="00340BC9">
            <w:pPr>
              <w:spacing w:line="242" w:lineRule="exact"/>
              <w:ind w:left="60"/>
              <w:rPr>
                <w:rFonts w:eastAsia="Times New Roman" w:cs="Arial"/>
                <w:b/>
                <w:sz w:val="22"/>
                <w:szCs w:val="20"/>
                <w:lang w:val="es-CR" w:eastAsia="es-CR"/>
              </w:rPr>
            </w:pPr>
            <w:r w:rsidRPr="00340BC9">
              <w:rPr>
                <w:rFonts w:eastAsia="Times New Roman" w:cs="Arial"/>
                <w:b/>
                <w:sz w:val="22"/>
                <w:szCs w:val="20"/>
                <w:lang w:val="es-CR" w:eastAsia="es-CR"/>
              </w:rPr>
              <w:t>personal</w:t>
            </w:r>
          </w:p>
        </w:tc>
        <w:tc>
          <w:tcPr>
            <w:tcW w:w="580" w:type="dxa"/>
            <w:gridSpan w:val="2"/>
            <w:tcBorders>
              <w:bottom w:val="single" w:sz="8" w:space="0" w:color="auto"/>
              <w:right w:val="single" w:sz="8" w:space="0" w:color="auto"/>
            </w:tcBorders>
            <w:vAlign w:val="bottom"/>
          </w:tcPr>
          <w:p w14:paraId="6BA8E636" w14:textId="77777777" w:rsidR="00340BC9" w:rsidRPr="00340BC9" w:rsidRDefault="00340BC9" w:rsidP="00340BC9">
            <w:pPr>
              <w:spacing w:line="0" w:lineRule="atLeast"/>
              <w:rPr>
                <w:rFonts w:eastAsia="Times New Roman" w:cs="Arial"/>
                <w:sz w:val="21"/>
                <w:szCs w:val="20"/>
                <w:lang w:val="es-CR" w:eastAsia="es-CR"/>
              </w:rPr>
            </w:pPr>
          </w:p>
        </w:tc>
        <w:tc>
          <w:tcPr>
            <w:tcW w:w="1240" w:type="dxa"/>
            <w:gridSpan w:val="2"/>
            <w:tcBorders>
              <w:bottom w:val="single" w:sz="8" w:space="0" w:color="auto"/>
              <w:right w:val="single" w:sz="8" w:space="0" w:color="auto"/>
            </w:tcBorders>
            <w:vAlign w:val="bottom"/>
          </w:tcPr>
          <w:p w14:paraId="49948348" w14:textId="77777777" w:rsidR="00340BC9" w:rsidRPr="00340BC9" w:rsidRDefault="00340BC9" w:rsidP="00340BC9">
            <w:pPr>
              <w:spacing w:line="0" w:lineRule="atLeast"/>
              <w:rPr>
                <w:rFonts w:eastAsia="Times New Roman" w:cs="Arial"/>
                <w:sz w:val="21"/>
                <w:szCs w:val="20"/>
                <w:lang w:val="es-CR" w:eastAsia="es-CR"/>
              </w:rPr>
            </w:pPr>
          </w:p>
        </w:tc>
        <w:tc>
          <w:tcPr>
            <w:tcW w:w="1140" w:type="dxa"/>
            <w:gridSpan w:val="2"/>
            <w:tcBorders>
              <w:bottom w:val="single" w:sz="8" w:space="0" w:color="auto"/>
              <w:right w:val="single" w:sz="8" w:space="0" w:color="auto"/>
            </w:tcBorders>
            <w:vAlign w:val="bottom"/>
          </w:tcPr>
          <w:p w14:paraId="617D2DA8"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5AA33EC8" w14:textId="77777777" w:rsidTr="00340BC9">
        <w:trPr>
          <w:gridBefore w:val="1"/>
          <w:wBefore w:w="20" w:type="dxa"/>
          <w:trHeight w:val="245"/>
        </w:trPr>
        <w:tc>
          <w:tcPr>
            <w:tcW w:w="5760" w:type="dxa"/>
            <w:gridSpan w:val="6"/>
            <w:tcBorders>
              <w:left w:val="single" w:sz="8" w:space="0" w:color="auto"/>
              <w:right w:val="single" w:sz="8" w:space="0" w:color="auto"/>
            </w:tcBorders>
            <w:vAlign w:val="bottom"/>
          </w:tcPr>
          <w:p w14:paraId="2801818D" w14:textId="77777777" w:rsidR="00340BC9" w:rsidRPr="00340BC9" w:rsidRDefault="00340BC9" w:rsidP="00340BC9">
            <w:pPr>
              <w:spacing w:line="245" w:lineRule="exact"/>
              <w:ind w:left="80"/>
              <w:rPr>
                <w:rFonts w:eastAsia="Times New Roman" w:cs="Arial"/>
                <w:b/>
                <w:sz w:val="22"/>
                <w:szCs w:val="20"/>
                <w:lang w:val="es-CR" w:eastAsia="es-CR"/>
              </w:rPr>
            </w:pPr>
            <w:r w:rsidRPr="00340BC9">
              <w:rPr>
                <w:rFonts w:eastAsia="Times New Roman" w:cs="Arial"/>
                <w:b/>
                <w:sz w:val="22"/>
                <w:szCs w:val="20"/>
                <w:lang w:val="es-CR" w:eastAsia="es-CR"/>
              </w:rPr>
              <w:t>Coherencia y fluidez de la redacción: Concordancia, uso</w:t>
            </w:r>
          </w:p>
        </w:tc>
        <w:tc>
          <w:tcPr>
            <w:tcW w:w="560" w:type="dxa"/>
            <w:gridSpan w:val="2"/>
            <w:vAlign w:val="bottom"/>
          </w:tcPr>
          <w:p w14:paraId="5CD3D67D" w14:textId="77777777" w:rsidR="00340BC9" w:rsidRPr="00340BC9" w:rsidRDefault="00340BC9" w:rsidP="00340BC9">
            <w:pPr>
              <w:spacing w:line="0" w:lineRule="atLeast"/>
              <w:rPr>
                <w:rFonts w:eastAsia="Times New Roman" w:cs="Arial"/>
                <w:sz w:val="21"/>
                <w:szCs w:val="20"/>
                <w:lang w:val="es-CR" w:eastAsia="es-CR"/>
              </w:rPr>
            </w:pPr>
          </w:p>
        </w:tc>
        <w:tc>
          <w:tcPr>
            <w:tcW w:w="460" w:type="dxa"/>
            <w:gridSpan w:val="2"/>
            <w:vAlign w:val="bottom"/>
          </w:tcPr>
          <w:p w14:paraId="45D85233" w14:textId="77777777" w:rsidR="00340BC9" w:rsidRPr="00340BC9" w:rsidRDefault="00340BC9" w:rsidP="00340BC9">
            <w:pPr>
              <w:spacing w:line="0" w:lineRule="atLeast"/>
              <w:rPr>
                <w:rFonts w:eastAsia="Times New Roman" w:cs="Arial"/>
                <w:sz w:val="21"/>
                <w:szCs w:val="20"/>
                <w:lang w:val="es-CR" w:eastAsia="es-CR"/>
              </w:rPr>
            </w:pPr>
          </w:p>
        </w:tc>
        <w:tc>
          <w:tcPr>
            <w:tcW w:w="580" w:type="dxa"/>
            <w:gridSpan w:val="2"/>
            <w:tcBorders>
              <w:right w:val="single" w:sz="8" w:space="0" w:color="auto"/>
            </w:tcBorders>
            <w:vAlign w:val="bottom"/>
          </w:tcPr>
          <w:p w14:paraId="16D651BC" w14:textId="77777777" w:rsidR="00340BC9" w:rsidRPr="00340BC9" w:rsidRDefault="00340BC9" w:rsidP="00340BC9">
            <w:pPr>
              <w:spacing w:line="0" w:lineRule="atLeast"/>
              <w:rPr>
                <w:rFonts w:eastAsia="Times New Roman" w:cs="Arial"/>
                <w:sz w:val="21"/>
                <w:szCs w:val="20"/>
                <w:lang w:val="es-CR" w:eastAsia="es-CR"/>
              </w:rPr>
            </w:pPr>
          </w:p>
        </w:tc>
        <w:tc>
          <w:tcPr>
            <w:tcW w:w="1240" w:type="dxa"/>
            <w:gridSpan w:val="2"/>
            <w:tcBorders>
              <w:right w:val="single" w:sz="8" w:space="0" w:color="auto"/>
            </w:tcBorders>
            <w:vAlign w:val="bottom"/>
          </w:tcPr>
          <w:p w14:paraId="370A5FA8" w14:textId="77777777" w:rsidR="00340BC9" w:rsidRPr="00340BC9" w:rsidRDefault="00340BC9" w:rsidP="00340BC9">
            <w:pPr>
              <w:spacing w:line="242" w:lineRule="exact"/>
              <w:jc w:val="center"/>
              <w:rPr>
                <w:rFonts w:eastAsia="Times New Roman" w:cs="Arial"/>
                <w:sz w:val="22"/>
                <w:szCs w:val="20"/>
                <w:lang w:val="es-CR" w:eastAsia="es-CR"/>
              </w:rPr>
            </w:pPr>
            <w:r w:rsidRPr="00340BC9">
              <w:rPr>
                <w:rFonts w:eastAsia="Times New Roman" w:cs="Arial"/>
                <w:sz w:val="22"/>
                <w:szCs w:val="20"/>
                <w:lang w:val="es-CR" w:eastAsia="es-CR"/>
              </w:rPr>
              <w:t>5</w:t>
            </w:r>
          </w:p>
        </w:tc>
        <w:tc>
          <w:tcPr>
            <w:tcW w:w="1140" w:type="dxa"/>
            <w:gridSpan w:val="2"/>
            <w:tcBorders>
              <w:right w:val="single" w:sz="8" w:space="0" w:color="auto"/>
            </w:tcBorders>
            <w:vAlign w:val="bottom"/>
          </w:tcPr>
          <w:p w14:paraId="24047903"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6F1AA928" w14:textId="77777777" w:rsidTr="00340BC9">
        <w:trPr>
          <w:gridBefore w:val="1"/>
          <w:wBefore w:w="20" w:type="dxa"/>
          <w:trHeight w:val="254"/>
        </w:trPr>
        <w:tc>
          <w:tcPr>
            <w:tcW w:w="5760" w:type="dxa"/>
            <w:gridSpan w:val="6"/>
            <w:tcBorders>
              <w:left w:val="single" w:sz="8" w:space="0" w:color="auto"/>
              <w:right w:val="single" w:sz="8" w:space="0" w:color="auto"/>
            </w:tcBorders>
            <w:vAlign w:val="bottom"/>
          </w:tcPr>
          <w:p w14:paraId="43AC5E91" w14:textId="77777777" w:rsidR="00340BC9" w:rsidRPr="00340BC9" w:rsidRDefault="00340BC9" w:rsidP="00340BC9">
            <w:pPr>
              <w:spacing w:line="0" w:lineRule="atLeast"/>
              <w:ind w:left="80"/>
              <w:rPr>
                <w:rFonts w:eastAsia="Times New Roman" w:cs="Arial"/>
                <w:b/>
                <w:sz w:val="22"/>
                <w:szCs w:val="20"/>
                <w:lang w:val="es-CR" w:eastAsia="es-CR"/>
              </w:rPr>
            </w:pPr>
            <w:proofErr w:type="gramStart"/>
            <w:r w:rsidRPr="00340BC9">
              <w:rPr>
                <w:rFonts w:eastAsia="Times New Roman" w:cs="Arial"/>
                <w:b/>
                <w:sz w:val="22"/>
                <w:szCs w:val="20"/>
                <w:lang w:val="es-CR" w:eastAsia="es-CR"/>
              </w:rPr>
              <w:t>correcto  de</w:t>
            </w:r>
            <w:proofErr w:type="gramEnd"/>
            <w:r w:rsidRPr="00340BC9">
              <w:rPr>
                <w:rFonts w:eastAsia="Times New Roman" w:cs="Arial"/>
                <w:b/>
                <w:sz w:val="22"/>
                <w:szCs w:val="20"/>
                <w:lang w:val="es-CR" w:eastAsia="es-CR"/>
              </w:rPr>
              <w:t xml:space="preserve">  </w:t>
            </w:r>
            <w:proofErr w:type="gramStart"/>
            <w:r w:rsidRPr="00340BC9">
              <w:rPr>
                <w:rFonts w:eastAsia="Times New Roman" w:cs="Arial"/>
                <w:b/>
                <w:sz w:val="22"/>
                <w:szCs w:val="20"/>
                <w:lang w:val="es-CR" w:eastAsia="es-CR"/>
              </w:rPr>
              <w:t>preposiciones,  términos,  aplicación</w:t>
            </w:r>
            <w:proofErr w:type="gramEnd"/>
            <w:r w:rsidRPr="00340BC9">
              <w:rPr>
                <w:rFonts w:eastAsia="Times New Roman" w:cs="Arial"/>
                <w:b/>
                <w:sz w:val="22"/>
                <w:szCs w:val="20"/>
                <w:lang w:val="es-CR" w:eastAsia="es-CR"/>
              </w:rPr>
              <w:t xml:space="preserve">  </w:t>
            </w:r>
            <w:proofErr w:type="gramStart"/>
            <w:r w:rsidRPr="00340BC9">
              <w:rPr>
                <w:rFonts w:eastAsia="Times New Roman" w:cs="Arial"/>
                <w:b/>
                <w:sz w:val="22"/>
                <w:szCs w:val="20"/>
                <w:lang w:val="es-CR" w:eastAsia="es-CR"/>
              </w:rPr>
              <w:t>de  las</w:t>
            </w:r>
            <w:proofErr w:type="gramEnd"/>
          </w:p>
        </w:tc>
        <w:tc>
          <w:tcPr>
            <w:tcW w:w="560" w:type="dxa"/>
            <w:gridSpan w:val="2"/>
            <w:vAlign w:val="bottom"/>
          </w:tcPr>
          <w:p w14:paraId="46B4A755" w14:textId="77777777" w:rsidR="00340BC9" w:rsidRPr="00340BC9" w:rsidRDefault="00340BC9" w:rsidP="00340BC9">
            <w:pPr>
              <w:spacing w:line="0" w:lineRule="atLeast"/>
              <w:rPr>
                <w:rFonts w:eastAsia="Times New Roman" w:cs="Arial"/>
                <w:sz w:val="22"/>
                <w:szCs w:val="20"/>
                <w:lang w:val="es-CR" w:eastAsia="es-CR"/>
              </w:rPr>
            </w:pPr>
          </w:p>
        </w:tc>
        <w:tc>
          <w:tcPr>
            <w:tcW w:w="460" w:type="dxa"/>
            <w:gridSpan w:val="2"/>
            <w:vAlign w:val="bottom"/>
          </w:tcPr>
          <w:p w14:paraId="1B844CBC" w14:textId="77777777" w:rsidR="00340BC9" w:rsidRPr="00340BC9" w:rsidRDefault="00340BC9" w:rsidP="00340BC9">
            <w:pPr>
              <w:spacing w:line="0" w:lineRule="atLeast"/>
              <w:rPr>
                <w:rFonts w:eastAsia="Times New Roman" w:cs="Arial"/>
                <w:sz w:val="22"/>
                <w:szCs w:val="20"/>
                <w:lang w:val="es-CR" w:eastAsia="es-CR"/>
              </w:rPr>
            </w:pPr>
          </w:p>
        </w:tc>
        <w:tc>
          <w:tcPr>
            <w:tcW w:w="580" w:type="dxa"/>
            <w:gridSpan w:val="2"/>
            <w:tcBorders>
              <w:right w:val="single" w:sz="8" w:space="0" w:color="auto"/>
            </w:tcBorders>
            <w:vAlign w:val="bottom"/>
          </w:tcPr>
          <w:p w14:paraId="3D808E81" w14:textId="77777777" w:rsidR="00340BC9" w:rsidRPr="00340BC9" w:rsidRDefault="00340BC9" w:rsidP="00340BC9">
            <w:pPr>
              <w:spacing w:line="0" w:lineRule="atLeast"/>
              <w:rPr>
                <w:rFonts w:eastAsia="Times New Roman" w:cs="Arial"/>
                <w:sz w:val="22"/>
                <w:szCs w:val="20"/>
                <w:lang w:val="es-CR" w:eastAsia="es-CR"/>
              </w:rPr>
            </w:pPr>
          </w:p>
        </w:tc>
        <w:tc>
          <w:tcPr>
            <w:tcW w:w="1240" w:type="dxa"/>
            <w:gridSpan w:val="2"/>
            <w:tcBorders>
              <w:right w:val="single" w:sz="8" w:space="0" w:color="auto"/>
            </w:tcBorders>
            <w:vAlign w:val="bottom"/>
          </w:tcPr>
          <w:p w14:paraId="07E7CC46" w14:textId="77777777" w:rsidR="00340BC9" w:rsidRPr="00340BC9" w:rsidRDefault="00340BC9" w:rsidP="00340BC9">
            <w:pPr>
              <w:spacing w:line="0" w:lineRule="atLeast"/>
              <w:rPr>
                <w:rFonts w:eastAsia="Times New Roman" w:cs="Arial"/>
                <w:sz w:val="22"/>
                <w:szCs w:val="20"/>
                <w:lang w:val="es-CR" w:eastAsia="es-CR"/>
              </w:rPr>
            </w:pPr>
          </w:p>
        </w:tc>
        <w:tc>
          <w:tcPr>
            <w:tcW w:w="1140" w:type="dxa"/>
            <w:gridSpan w:val="2"/>
            <w:tcBorders>
              <w:right w:val="single" w:sz="8" w:space="0" w:color="auto"/>
            </w:tcBorders>
            <w:vAlign w:val="bottom"/>
          </w:tcPr>
          <w:p w14:paraId="62945200"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2A8F06DC" w14:textId="77777777" w:rsidTr="00340BC9">
        <w:trPr>
          <w:gridBefore w:val="1"/>
          <w:wBefore w:w="20" w:type="dxa"/>
          <w:trHeight w:val="254"/>
        </w:trPr>
        <w:tc>
          <w:tcPr>
            <w:tcW w:w="5760" w:type="dxa"/>
            <w:gridSpan w:val="6"/>
            <w:tcBorders>
              <w:left w:val="single" w:sz="8" w:space="0" w:color="auto"/>
              <w:right w:val="single" w:sz="8" w:space="0" w:color="auto"/>
            </w:tcBorders>
            <w:vAlign w:val="bottom"/>
          </w:tcPr>
          <w:p w14:paraId="6CD85798" w14:textId="77777777" w:rsidR="00340BC9" w:rsidRPr="00340BC9" w:rsidRDefault="00340BC9" w:rsidP="00340BC9">
            <w:pPr>
              <w:spacing w:line="0" w:lineRule="atLeast"/>
              <w:ind w:left="80"/>
              <w:rPr>
                <w:rFonts w:eastAsia="Times New Roman" w:cs="Arial"/>
                <w:b/>
                <w:sz w:val="22"/>
                <w:szCs w:val="20"/>
                <w:lang w:val="es-CR" w:eastAsia="es-CR"/>
              </w:rPr>
            </w:pPr>
            <w:proofErr w:type="gramStart"/>
            <w:r w:rsidRPr="00340BC9">
              <w:rPr>
                <w:rFonts w:eastAsia="Times New Roman" w:cs="Arial"/>
                <w:b/>
                <w:sz w:val="22"/>
                <w:szCs w:val="20"/>
                <w:lang w:val="es-CR" w:eastAsia="es-CR"/>
              </w:rPr>
              <w:t>normas  de</w:t>
            </w:r>
            <w:proofErr w:type="gramEnd"/>
            <w:r w:rsidRPr="00340BC9">
              <w:rPr>
                <w:rFonts w:eastAsia="Times New Roman" w:cs="Arial"/>
                <w:b/>
                <w:sz w:val="22"/>
                <w:szCs w:val="20"/>
                <w:lang w:val="es-CR" w:eastAsia="es-CR"/>
              </w:rPr>
              <w:t xml:space="preserve">  </w:t>
            </w:r>
            <w:proofErr w:type="gramStart"/>
            <w:r w:rsidRPr="00340BC9">
              <w:rPr>
                <w:rFonts w:eastAsia="Times New Roman" w:cs="Arial"/>
                <w:b/>
                <w:sz w:val="22"/>
                <w:szCs w:val="20"/>
                <w:lang w:val="es-CR" w:eastAsia="es-CR"/>
              </w:rPr>
              <w:t>expresión  escrita</w:t>
            </w:r>
            <w:proofErr w:type="gramEnd"/>
            <w:r w:rsidRPr="00340BC9">
              <w:rPr>
                <w:rFonts w:eastAsia="Times New Roman" w:cs="Arial"/>
                <w:b/>
                <w:sz w:val="22"/>
                <w:szCs w:val="20"/>
                <w:lang w:val="es-CR" w:eastAsia="es-CR"/>
              </w:rPr>
              <w:t xml:space="preserve">  </w:t>
            </w:r>
            <w:proofErr w:type="gramStart"/>
            <w:r w:rsidRPr="00340BC9">
              <w:rPr>
                <w:rFonts w:eastAsia="Times New Roman" w:cs="Arial"/>
                <w:b/>
                <w:sz w:val="22"/>
                <w:szCs w:val="20"/>
                <w:lang w:val="es-CR" w:eastAsia="es-CR"/>
              </w:rPr>
              <w:t>aprobados  por</w:t>
            </w:r>
            <w:proofErr w:type="gramEnd"/>
            <w:r w:rsidRPr="00340BC9">
              <w:rPr>
                <w:rFonts w:eastAsia="Times New Roman" w:cs="Arial"/>
                <w:b/>
                <w:sz w:val="22"/>
                <w:szCs w:val="20"/>
                <w:lang w:val="es-CR" w:eastAsia="es-CR"/>
              </w:rPr>
              <w:t xml:space="preserve">  </w:t>
            </w:r>
            <w:proofErr w:type="gramStart"/>
            <w:r w:rsidRPr="00340BC9">
              <w:rPr>
                <w:rFonts w:eastAsia="Times New Roman" w:cs="Arial"/>
                <w:b/>
                <w:sz w:val="22"/>
                <w:szCs w:val="20"/>
                <w:lang w:val="es-CR" w:eastAsia="es-CR"/>
              </w:rPr>
              <w:t>la  Real</w:t>
            </w:r>
            <w:proofErr w:type="gramEnd"/>
          </w:p>
        </w:tc>
        <w:tc>
          <w:tcPr>
            <w:tcW w:w="560" w:type="dxa"/>
            <w:gridSpan w:val="2"/>
            <w:vAlign w:val="bottom"/>
          </w:tcPr>
          <w:p w14:paraId="42A549FF" w14:textId="77777777" w:rsidR="00340BC9" w:rsidRPr="00340BC9" w:rsidRDefault="00340BC9" w:rsidP="00340BC9">
            <w:pPr>
              <w:spacing w:line="0" w:lineRule="atLeast"/>
              <w:rPr>
                <w:rFonts w:eastAsia="Times New Roman" w:cs="Arial"/>
                <w:sz w:val="22"/>
                <w:szCs w:val="20"/>
                <w:lang w:val="es-CR" w:eastAsia="es-CR"/>
              </w:rPr>
            </w:pPr>
          </w:p>
        </w:tc>
        <w:tc>
          <w:tcPr>
            <w:tcW w:w="460" w:type="dxa"/>
            <w:gridSpan w:val="2"/>
            <w:vAlign w:val="bottom"/>
          </w:tcPr>
          <w:p w14:paraId="5A148524" w14:textId="77777777" w:rsidR="00340BC9" w:rsidRPr="00340BC9" w:rsidRDefault="00340BC9" w:rsidP="00340BC9">
            <w:pPr>
              <w:spacing w:line="0" w:lineRule="atLeast"/>
              <w:rPr>
                <w:rFonts w:eastAsia="Times New Roman" w:cs="Arial"/>
                <w:sz w:val="22"/>
                <w:szCs w:val="20"/>
                <w:lang w:val="es-CR" w:eastAsia="es-CR"/>
              </w:rPr>
            </w:pPr>
          </w:p>
        </w:tc>
        <w:tc>
          <w:tcPr>
            <w:tcW w:w="580" w:type="dxa"/>
            <w:gridSpan w:val="2"/>
            <w:tcBorders>
              <w:right w:val="single" w:sz="8" w:space="0" w:color="auto"/>
            </w:tcBorders>
            <w:vAlign w:val="bottom"/>
          </w:tcPr>
          <w:p w14:paraId="6044972F" w14:textId="77777777" w:rsidR="00340BC9" w:rsidRPr="00340BC9" w:rsidRDefault="00340BC9" w:rsidP="00340BC9">
            <w:pPr>
              <w:spacing w:line="0" w:lineRule="atLeast"/>
              <w:rPr>
                <w:rFonts w:eastAsia="Times New Roman" w:cs="Arial"/>
                <w:sz w:val="22"/>
                <w:szCs w:val="20"/>
                <w:lang w:val="es-CR" w:eastAsia="es-CR"/>
              </w:rPr>
            </w:pPr>
          </w:p>
        </w:tc>
        <w:tc>
          <w:tcPr>
            <w:tcW w:w="1240" w:type="dxa"/>
            <w:gridSpan w:val="2"/>
            <w:tcBorders>
              <w:right w:val="single" w:sz="8" w:space="0" w:color="auto"/>
            </w:tcBorders>
            <w:vAlign w:val="bottom"/>
          </w:tcPr>
          <w:p w14:paraId="4268CF80" w14:textId="77777777" w:rsidR="00340BC9" w:rsidRPr="00340BC9" w:rsidRDefault="00340BC9" w:rsidP="00340BC9">
            <w:pPr>
              <w:spacing w:line="0" w:lineRule="atLeast"/>
              <w:rPr>
                <w:rFonts w:eastAsia="Times New Roman" w:cs="Arial"/>
                <w:sz w:val="22"/>
                <w:szCs w:val="20"/>
                <w:lang w:val="es-CR" w:eastAsia="es-CR"/>
              </w:rPr>
            </w:pPr>
          </w:p>
        </w:tc>
        <w:tc>
          <w:tcPr>
            <w:tcW w:w="1140" w:type="dxa"/>
            <w:gridSpan w:val="2"/>
            <w:tcBorders>
              <w:right w:val="single" w:sz="8" w:space="0" w:color="auto"/>
            </w:tcBorders>
            <w:vAlign w:val="bottom"/>
          </w:tcPr>
          <w:p w14:paraId="49ED2AC8"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0C002B30" w14:textId="77777777" w:rsidTr="00340BC9">
        <w:trPr>
          <w:gridBefore w:val="1"/>
          <w:wBefore w:w="20" w:type="dxa"/>
          <w:trHeight w:val="258"/>
        </w:trPr>
        <w:tc>
          <w:tcPr>
            <w:tcW w:w="4160" w:type="dxa"/>
            <w:gridSpan w:val="4"/>
            <w:tcBorders>
              <w:left w:val="single" w:sz="8" w:space="0" w:color="auto"/>
              <w:bottom w:val="single" w:sz="8" w:space="0" w:color="auto"/>
            </w:tcBorders>
            <w:vAlign w:val="bottom"/>
          </w:tcPr>
          <w:p w14:paraId="4C06F558" w14:textId="77777777" w:rsidR="00340BC9" w:rsidRPr="00340BC9" w:rsidRDefault="00340BC9" w:rsidP="00340BC9">
            <w:pPr>
              <w:spacing w:line="0" w:lineRule="atLeast"/>
              <w:ind w:left="80"/>
              <w:rPr>
                <w:rFonts w:eastAsia="Times New Roman" w:cs="Arial"/>
                <w:b/>
                <w:sz w:val="22"/>
                <w:szCs w:val="20"/>
                <w:lang w:val="es-CR" w:eastAsia="es-CR"/>
              </w:rPr>
            </w:pPr>
            <w:r w:rsidRPr="00340BC9">
              <w:rPr>
                <w:rFonts w:eastAsia="Times New Roman" w:cs="Arial"/>
                <w:b/>
                <w:sz w:val="22"/>
                <w:szCs w:val="20"/>
                <w:lang w:val="es-CR" w:eastAsia="es-CR"/>
              </w:rPr>
              <w:t>Academia Española (RAE).</w:t>
            </w:r>
          </w:p>
        </w:tc>
        <w:tc>
          <w:tcPr>
            <w:tcW w:w="1600" w:type="dxa"/>
            <w:gridSpan w:val="2"/>
            <w:tcBorders>
              <w:bottom w:val="single" w:sz="8" w:space="0" w:color="auto"/>
              <w:right w:val="single" w:sz="8" w:space="0" w:color="auto"/>
            </w:tcBorders>
            <w:vAlign w:val="bottom"/>
          </w:tcPr>
          <w:p w14:paraId="41FF1F7D" w14:textId="77777777" w:rsidR="00340BC9" w:rsidRPr="00340BC9" w:rsidRDefault="00340BC9" w:rsidP="00340BC9">
            <w:pPr>
              <w:spacing w:line="0" w:lineRule="atLeast"/>
              <w:rPr>
                <w:rFonts w:eastAsia="Times New Roman" w:cs="Arial"/>
                <w:sz w:val="22"/>
                <w:szCs w:val="20"/>
                <w:lang w:val="es-CR" w:eastAsia="es-CR"/>
              </w:rPr>
            </w:pPr>
          </w:p>
        </w:tc>
        <w:tc>
          <w:tcPr>
            <w:tcW w:w="560" w:type="dxa"/>
            <w:gridSpan w:val="2"/>
            <w:tcBorders>
              <w:bottom w:val="single" w:sz="8" w:space="0" w:color="auto"/>
            </w:tcBorders>
            <w:vAlign w:val="bottom"/>
          </w:tcPr>
          <w:p w14:paraId="7367D52D" w14:textId="77777777" w:rsidR="00340BC9" w:rsidRPr="00340BC9" w:rsidRDefault="00340BC9" w:rsidP="00340BC9">
            <w:pPr>
              <w:spacing w:line="0" w:lineRule="atLeast"/>
              <w:rPr>
                <w:rFonts w:eastAsia="Times New Roman" w:cs="Arial"/>
                <w:sz w:val="22"/>
                <w:szCs w:val="20"/>
                <w:lang w:val="es-CR" w:eastAsia="es-CR"/>
              </w:rPr>
            </w:pPr>
          </w:p>
        </w:tc>
        <w:tc>
          <w:tcPr>
            <w:tcW w:w="460" w:type="dxa"/>
            <w:gridSpan w:val="2"/>
            <w:tcBorders>
              <w:bottom w:val="single" w:sz="8" w:space="0" w:color="auto"/>
            </w:tcBorders>
            <w:vAlign w:val="bottom"/>
          </w:tcPr>
          <w:p w14:paraId="716A0639" w14:textId="77777777" w:rsidR="00340BC9" w:rsidRPr="00340BC9" w:rsidRDefault="00340BC9" w:rsidP="00340BC9">
            <w:pPr>
              <w:spacing w:line="0" w:lineRule="atLeast"/>
              <w:rPr>
                <w:rFonts w:eastAsia="Times New Roman" w:cs="Arial"/>
                <w:sz w:val="22"/>
                <w:szCs w:val="20"/>
                <w:lang w:val="es-CR" w:eastAsia="es-CR"/>
              </w:rPr>
            </w:pPr>
          </w:p>
        </w:tc>
        <w:tc>
          <w:tcPr>
            <w:tcW w:w="580" w:type="dxa"/>
            <w:gridSpan w:val="2"/>
            <w:tcBorders>
              <w:bottom w:val="single" w:sz="8" w:space="0" w:color="auto"/>
              <w:right w:val="single" w:sz="8" w:space="0" w:color="auto"/>
            </w:tcBorders>
            <w:vAlign w:val="bottom"/>
          </w:tcPr>
          <w:p w14:paraId="0B7DA1AF" w14:textId="77777777" w:rsidR="00340BC9" w:rsidRPr="00340BC9" w:rsidRDefault="00340BC9" w:rsidP="00340BC9">
            <w:pPr>
              <w:spacing w:line="0" w:lineRule="atLeast"/>
              <w:rPr>
                <w:rFonts w:eastAsia="Times New Roman" w:cs="Arial"/>
                <w:sz w:val="22"/>
                <w:szCs w:val="20"/>
                <w:lang w:val="es-CR" w:eastAsia="es-CR"/>
              </w:rPr>
            </w:pPr>
          </w:p>
        </w:tc>
        <w:tc>
          <w:tcPr>
            <w:tcW w:w="1240" w:type="dxa"/>
            <w:gridSpan w:val="2"/>
            <w:tcBorders>
              <w:bottom w:val="single" w:sz="8" w:space="0" w:color="auto"/>
              <w:right w:val="single" w:sz="8" w:space="0" w:color="auto"/>
            </w:tcBorders>
            <w:vAlign w:val="bottom"/>
          </w:tcPr>
          <w:p w14:paraId="6DB07C7B" w14:textId="77777777" w:rsidR="00340BC9" w:rsidRPr="00340BC9" w:rsidRDefault="00340BC9" w:rsidP="00340BC9">
            <w:pPr>
              <w:spacing w:line="0" w:lineRule="atLeast"/>
              <w:rPr>
                <w:rFonts w:eastAsia="Times New Roman" w:cs="Arial"/>
                <w:sz w:val="22"/>
                <w:szCs w:val="20"/>
                <w:lang w:val="es-CR" w:eastAsia="es-CR"/>
              </w:rPr>
            </w:pPr>
          </w:p>
        </w:tc>
        <w:tc>
          <w:tcPr>
            <w:tcW w:w="1140" w:type="dxa"/>
            <w:gridSpan w:val="2"/>
            <w:tcBorders>
              <w:bottom w:val="single" w:sz="8" w:space="0" w:color="auto"/>
              <w:right w:val="single" w:sz="8" w:space="0" w:color="auto"/>
            </w:tcBorders>
            <w:vAlign w:val="bottom"/>
          </w:tcPr>
          <w:p w14:paraId="26A46695"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75630949" w14:textId="77777777" w:rsidTr="00340BC9">
        <w:trPr>
          <w:gridBefore w:val="1"/>
          <w:wBefore w:w="20" w:type="dxa"/>
          <w:trHeight w:val="245"/>
        </w:trPr>
        <w:tc>
          <w:tcPr>
            <w:tcW w:w="5760" w:type="dxa"/>
            <w:gridSpan w:val="6"/>
            <w:tcBorders>
              <w:left w:val="single" w:sz="8" w:space="0" w:color="auto"/>
              <w:right w:val="single" w:sz="8" w:space="0" w:color="auto"/>
            </w:tcBorders>
            <w:vAlign w:val="bottom"/>
          </w:tcPr>
          <w:p w14:paraId="7D8587BB" w14:textId="77777777" w:rsidR="00340BC9" w:rsidRPr="00340BC9" w:rsidRDefault="00340BC9" w:rsidP="00340BC9">
            <w:pPr>
              <w:spacing w:line="245" w:lineRule="exact"/>
              <w:ind w:left="80"/>
              <w:rPr>
                <w:rFonts w:eastAsia="Times New Roman" w:cs="Arial"/>
                <w:b/>
                <w:sz w:val="22"/>
                <w:szCs w:val="20"/>
                <w:lang w:val="es-CR" w:eastAsia="es-CR"/>
              </w:rPr>
            </w:pPr>
            <w:proofErr w:type="gramStart"/>
            <w:r w:rsidRPr="00340BC9">
              <w:rPr>
                <w:rFonts w:eastAsia="Times New Roman" w:cs="Arial"/>
                <w:b/>
                <w:sz w:val="22"/>
                <w:szCs w:val="20"/>
                <w:lang w:val="es-CR" w:eastAsia="es-CR"/>
              </w:rPr>
              <w:t>Fundamentación  y</w:t>
            </w:r>
            <w:proofErr w:type="gramEnd"/>
            <w:r w:rsidRPr="00340BC9">
              <w:rPr>
                <w:rFonts w:eastAsia="Times New Roman" w:cs="Arial"/>
                <w:b/>
                <w:sz w:val="22"/>
                <w:szCs w:val="20"/>
                <w:lang w:val="es-CR" w:eastAsia="es-CR"/>
              </w:rPr>
              <w:t xml:space="preserve">  </w:t>
            </w:r>
            <w:proofErr w:type="gramStart"/>
            <w:r w:rsidRPr="00340BC9">
              <w:rPr>
                <w:rFonts w:eastAsia="Times New Roman" w:cs="Arial"/>
                <w:b/>
                <w:sz w:val="22"/>
                <w:szCs w:val="20"/>
                <w:lang w:val="es-CR" w:eastAsia="es-CR"/>
              </w:rPr>
              <w:t>aportes  personales</w:t>
            </w:r>
            <w:proofErr w:type="gramEnd"/>
            <w:r w:rsidRPr="00340BC9">
              <w:rPr>
                <w:rFonts w:eastAsia="Times New Roman" w:cs="Arial"/>
                <w:b/>
                <w:sz w:val="22"/>
                <w:szCs w:val="20"/>
                <w:lang w:val="es-CR" w:eastAsia="es-CR"/>
              </w:rPr>
              <w:t xml:space="preserve">:  </w:t>
            </w:r>
            <w:proofErr w:type="gramStart"/>
            <w:r w:rsidRPr="00340BC9">
              <w:rPr>
                <w:rFonts w:eastAsia="Times New Roman" w:cs="Arial"/>
                <w:b/>
                <w:sz w:val="22"/>
                <w:szCs w:val="20"/>
                <w:lang w:val="es-CR" w:eastAsia="es-CR"/>
              </w:rPr>
              <w:t>Sin  exceso</w:t>
            </w:r>
            <w:proofErr w:type="gramEnd"/>
            <w:r w:rsidRPr="00340BC9">
              <w:rPr>
                <w:rFonts w:eastAsia="Times New Roman" w:cs="Arial"/>
                <w:b/>
                <w:sz w:val="22"/>
                <w:szCs w:val="20"/>
                <w:lang w:val="es-CR" w:eastAsia="es-CR"/>
              </w:rPr>
              <w:t xml:space="preserve">  de</w:t>
            </w:r>
          </w:p>
        </w:tc>
        <w:tc>
          <w:tcPr>
            <w:tcW w:w="560" w:type="dxa"/>
            <w:gridSpan w:val="2"/>
            <w:vAlign w:val="bottom"/>
          </w:tcPr>
          <w:p w14:paraId="06B51316" w14:textId="77777777" w:rsidR="00340BC9" w:rsidRPr="00340BC9" w:rsidRDefault="00340BC9" w:rsidP="00340BC9">
            <w:pPr>
              <w:spacing w:line="0" w:lineRule="atLeast"/>
              <w:rPr>
                <w:rFonts w:eastAsia="Times New Roman" w:cs="Arial"/>
                <w:sz w:val="21"/>
                <w:szCs w:val="20"/>
                <w:lang w:val="es-CR" w:eastAsia="es-CR"/>
              </w:rPr>
            </w:pPr>
          </w:p>
        </w:tc>
        <w:tc>
          <w:tcPr>
            <w:tcW w:w="460" w:type="dxa"/>
            <w:gridSpan w:val="2"/>
            <w:vAlign w:val="bottom"/>
          </w:tcPr>
          <w:p w14:paraId="6BA9FA19" w14:textId="77777777" w:rsidR="00340BC9" w:rsidRPr="00340BC9" w:rsidRDefault="00340BC9" w:rsidP="00340BC9">
            <w:pPr>
              <w:spacing w:line="0" w:lineRule="atLeast"/>
              <w:rPr>
                <w:rFonts w:eastAsia="Times New Roman" w:cs="Arial"/>
                <w:sz w:val="21"/>
                <w:szCs w:val="20"/>
                <w:lang w:val="es-CR" w:eastAsia="es-CR"/>
              </w:rPr>
            </w:pPr>
          </w:p>
        </w:tc>
        <w:tc>
          <w:tcPr>
            <w:tcW w:w="580" w:type="dxa"/>
            <w:gridSpan w:val="2"/>
            <w:tcBorders>
              <w:right w:val="single" w:sz="8" w:space="0" w:color="auto"/>
            </w:tcBorders>
            <w:vAlign w:val="bottom"/>
          </w:tcPr>
          <w:p w14:paraId="72EC7961" w14:textId="77777777" w:rsidR="00340BC9" w:rsidRPr="00340BC9" w:rsidRDefault="00340BC9" w:rsidP="00340BC9">
            <w:pPr>
              <w:spacing w:line="0" w:lineRule="atLeast"/>
              <w:rPr>
                <w:rFonts w:eastAsia="Times New Roman" w:cs="Arial"/>
                <w:sz w:val="21"/>
                <w:szCs w:val="20"/>
                <w:lang w:val="es-CR" w:eastAsia="es-CR"/>
              </w:rPr>
            </w:pPr>
          </w:p>
        </w:tc>
        <w:tc>
          <w:tcPr>
            <w:tcW w:w="1240" w:type="dxa"/>
            <w:gridSpan w:val="2"/>
            <w:tcBorders>
              <w:right w:val="single" w:sz="8" w:space="0" w:color="auto"/>
            </w:tcBorders>
            <w:vAlign w:val="bottom"/>
          </w:tcPr>
          <w:p w14:paraId="74F97872" w14:textId="77777777" w:rsidR="00340BC9" w:rsidRPr="00340BC9" w:rsidRDefault="00340BC9" w:rsidP="00340BC9">
            <w:pPr>
              <w:spacing w:line="242" w:lineRule="exact"/>
              <w:jc w:val="center"/>
              <w:rPr>
                <w:rFonts w:eastAsia="Times New Roman" w:cs="Arial"/>
                <w:sz w:val="22"/>
                <w:szCs w:val="20"/>
                <w:lang w:val="es-CR" w:eastAsia="es-CR"/>
              </w:rPr>
            </w:pPr>
            <w:r w:rsidRPr="00340BC9">
              <w:rPr>
                <w:rFonts w:eastAsia="Times New Roman" w:cs="Arial"/>
                <w:sz w:val="22"/>
                <w:szCs w:val="20"/>
                <w:lang w:val="es-CR" w:eastAsia="es-CR"/>
              </w:rPr>
              <w:t>9</w:t>
            </w:r>
          </w:p>
        </w:tc>
        <w:tc>
          <w:tcPr>
            <w:tcW w:w="1140" w:type="dxa"/>
            <w:gridSpan w:val="2"/>
            <w:tcBorders>
              <w:right w:val="single" w:sz="8" w:space="0" w:color="auto"/>
            </w:tcBorders>
            <w:vAlign w:val="bottom"/>
          </w:tcPr>
          <w:p w14:paraId="218E9125"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135BEDD1" w14:textId="77777777" w:rsidTr="00340BC9">
        <w:trPr>
          <w:gridBefore w:val="1"/>
          <w:wBefore w:w="20" w:type="dxa"/>
          <w:trHeight w:val="250"/>
        </w:trPr>
        <w:tc>
          <w:tcPr>
            <w:tcW w:w="5760" w:type="dxa"/>
            <w:gridSpan w:val="6"/>
            <w:tcBorders>
              <w:left w:val="single" w:sz="8" w:space="0" w:color="auto"/>
              <w:right w:val="single" w:sz="8" w:space="0" w:color="auto"/>
            </w:tcBorders>
            <w:vAlign w:val="bottom"/>
          </w:tcPr>
          <w:p w14:paraId="73683558" w14:textId="77777777" w:rsidR="00340BC9" w:rsidRPr="00340BC9" w:rsidRDefault="00340BC9" w:rsidP="00340BC9">
            <w:pPr>
              <w:spacing w:line="249" w:lineRule="exact"/>
              <w:ind w:left="80"/>
              <w:rPr>
                <w:rFonts w:eastAsia="Times New Roman" w:cs="Arial"/>
                <w:b/>
                <w:sz w:val="22"/>
                <w:szCs w:val="20"/>
                <w:lang w:val="es-CR" w:eastAsia="es-CR"/>
              </w:rPr>
            </w:pPr>
            <w:r w:rsidRPr="00340BC9">
              <w:rPr>
                <w:rFonts w:eastAsia="Times New Roman" w:cs="Arial"/>
                <w:b/>
                <w:sz w:val="22"/>
                <w:szCs w:val="20"/>
                <w:lang w:val="es-CR" w:eastAsia="es-CR"/>
              </w:rPr>
              <w:t>fundamentación teórica con tratamiento propio o inédito</w:t>
            </w:r>
          </w:p>
        </w:tc>
        <w:tc>
          <w:tcPr>
            <w:tcW w:w="560" w:type="dxa"/>
            <w:gridSpan w:val="2"/>
            <w:vAlign w:val="bottom"/>
          </w:tcPr>
          <w:p w14:paraId="7FD36CAC" w14:textId="77777777" w:rsidR="00340BC9" w:rsidRPr="00340BC9" w:rsidRDefault="00340BC9" w:rsidP="00340BC9">
            <w:pPr>
              <w:spacing w:line="0" w:lineRule="atLeast"/>
              <w:rPr>
                <w:rFonts w:eastAsia="Times New Roman" w:cs="Arial"/>
                <w:sz w:val="21"/>
                <w:szCs w:val="20"/>
                <w:lang w:val="es-CR" w:eastAsia="es-CR"/>
              </w:rPr>
            </w:pPr>
          </w:p>
        </w:tc>
        <w:tc>
          <w:tcPr>
            <w:tcW w:w="460" w:type="dxa"/>
            <w:gridSpan w:val="2"/>
            <w:vAlign w:val="bottom"/>
          </w:tcPr>
          <w:p w14:paraId="6CFCFE7D" w14:textId="77777777" w:rsidR="00340BC9" w:rsidRPr="00340BC9" w:rsidRDefault="00340BC9" w:rsidP="00340BC9">
            <w:pPr>
              <w:spacing w:line="0" w:lineRule="atLeast"/>
              <w:rPr>
                <w:rFonts w:eastAsia="Times New Roman" w:cs="Arial"/>
                <w:sz w:val="21"/>
                <w:szCs w:val="20"/>
                <w:lang w:val="es-CR" w:eastAsia="es-CR"/>
              </w:rPr>
            </w:pPr>
          </w:p>
        </w:tc>
        <w:tc>
          <w:tcPr>
            <w:tcW w:w="580" w:type="dxa"/>
            <w:gridSpan w:val="2"/>
            <w:tcBorders>
              <w:right w:val="single" w:sz="8" w:space="0" w:color="auto"/>
            </w:tcBorders>
            <w:vAlign w:val="bottom"/>
          </w:tcPr>
          <w:p w14:paraId="40BBF2ED" w14:textId="77777777" w:rsidR="00340BC9" w:rsidRPr="00340BC9" w:rsidRDefault="00340BC9" w:rsidP="00340BC9">
            <w:pPr>
              <w:spacing w:line="0" w:lineRule="atLeast"/>
              <w:rPr>
                <w:rFonts w:eastAsia="Times New Roman" w:cs="Arial"/>
                <w:sz w:val="21"/>
                <w:szCs w:val="20"/>
                <w:lang w:val="es-CR" w:eastAsia="es-CR"/>
              </w:rPr>
            </w:pPr>
          </w:p>
        </w:tc>
        <w:tc>
          <w:tcPr>
            <w:tcW w:w="1240" w:type="dxa"/>
            <w:gridSpan w:val="2"/>
            <w:tcBorders>
              <w:right w:val="single" w:sz="8" w:space="0" w:color="auto"/>
            </w:tcBorders>
            <w:vAlign w:val="bottom"/>
          </w:tcPr>
          <w:p w14:paraId="05634F22" w14:textId="77777777" w:rsidR="00340BC9" w:rsidRPr="00340BC9" w:rsidRDefault="00340BC9" w:rsidP="00340BC9">
            <w:pPr>
              <w:spacing w:line="0" w:lineRule="atLeast"/>
              <w:rPr>
                <w:rFonts w:eastAsia="Times New Roman" w:cs="Arial"/>
                <w:sz w:val="21"/>
                <w:szCs w:val="20"/>
                <w:lang w:val="es-CR" w:eastAsia="es-CR"/>
              </w:rPr>
            </w:pPr>
          </w:p>
        </w:tc>
        <w:tc>
          <w:tcPr>
            <w:tcW w:w="1140" w:type="dxa"/>
            <w:gridSpan w:val="2"/>
            <w:tcBorders>
              <w:right w:val="single" w:sz="8" w:space="0" w:color="auto"/>
            </w:tcBorders>
            <w:vAlign w:val="bottom"/>
          </w:tcPr>
          <w:p w14:paraId="4DDF8772"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56E8F163" w14:textId="77777777" w:rsidTr="00340BC9">
        <w:trPr>
          <w:gridBefore w:val="1"/>
          <w:wBefore w:w="20" w:type="dxa"/>
          <w:trHeight w:val="255"/>
        </w:trPr>
        <w:tc>
          <w:tcPr>
            <w:tcW w:w="2160" w:type="dxa"/>
            <w:gridSpan w:val="2"/>
            <w:tcBorders>
              <w:left w:val="single" w:sz="8" w:space="0" w:color="auto"/>
            </w:tcBorders>
            <w:vAlign w:val="bottom"/>
          </w:tcPr>
          <w:p w14:paraId="48BF36C1" w14:textId="77777777" w:rsidR="00340BC9" w:rsidRPr="00340BC9" w:rsidRDefault="00340BC9" w:rsidP="00340BC9">
            <w:pPr>
              <w:spacing w:line="0" w:lineRule="atLeast"/>
              <w:ind w:left="80"/>
              <w:rPr>
                <w:rFonts w:eastAsia="Times New Roman" w:cs="Arial"/>
                <w:b/>
                <w:sz w:val="22"/>
                <w:szCs w:val="20"/>
                <w:lang w:val="es-CR" w:eastAsia="es-CR"/>
              </w:rPr>
            </w:pPr>
            <w:r w:rsidRPr="00340BC9">
              <w:rPr>
                <w:rFonts w:eastAsia="Times New Roman" w:cs="Arial"/>
                <w:b/>
                <w:sz w:val="22"/>
                <w:szCs w:val="20"/>
                <w:lang w:val="es-CR" w:eastAsia="es-CR"/>
              </w:rPr>
              <w:t>(resultados)</w:t>
            </w:r>
          </w:p>
        </w:tc>
        <w:tc>
          <w:tcPr>
            <w:tcW w:w="2000" w:type="dxa"/>
            <w:gridSpan w:val="2"/>
            <w:vAlign w:val="bottom"/>
          </w:tcPr>
          <w:p w14:paraId="6AA45D0E" w14:textId="77777777" w:rsidR="00340BC9" w:rsidRPr="00340BC9" w:rsidRDefault="00340BC9" w:rsidP="00340BC9">
            <w:pPr>
              <w:spacing w:line="0" w:lineRule="atLeast"/>
              <w:rPr>
                <w:rFonts w:eastAsia="Times New Roman" w:cs="Arial"/>
                <w:sz w:val="22"/>
                <w:szCs w:val="20"/>
                <w:lang w:val="es-CR" w:eastAsia="es-CR"/>
              </w:rPr>
            </w:pPr>
          </w:p>
        </w:tc>
        <w:tc>
          <w:tcPr>
            <w:tcW w:w="1600" w:type="dxa"/>
            <w:gridSpan w:val="2"/>
            <w:tcBorders>
              <w:right w:val="single" w:sz="8" w:space="0" w:color="auto"/>
            </w:tcBorders>
            <w:vAlign w:val="bottom"/>
          </w:tcPr>
          <w:p w14:paraId="3E92E536" w14:textId="77777777" w:rsidR="00340BC9" w:rsidRPr="00340BC9" w:rsidRDefault="00340BC9" w:rsidP="00340BC9">
            <w:pPr>
              <w:spacing w:line="0" w:lineRule="atLeast"/>
              <w:rPr>
                <w:rFonts w:eastAsia="Times New Roman" w:cs="Arial"/>
                <w:sz w:val="22"/>
                <w:szCs w:val="20"/>
                <w:lang w:val="es-CR" w:eastAsia="es-CR"/>
              </w:rPr>
            </w:pPr>
          </w:p>
        </w:tc>
        <w:tc>
          <w:tcPr>
            <w:tcW w:w="560" w:type="dxa"/>
            <w:gridSpan w:val="2"/>
            <w:vAlign w:val="bottom"/>
          </w:tcPr>
          <w:p w14:paraId="24701D83" w14:textId="77777777" w:rsidR="00340BC9" w:rsidRPr="00340BC9" w:rsidRDefault="00340BC9" w:rsidP="00340BC9">
            <w:pPr>
              <w:spacing w:line="0" w:lineRule="atLeast"/>
              <w:rPr>
                <w:rFonts w:eastAsia="Times New Roman" w:cs="Arial"/>
                <w:sz w:val="22"/>
                <w:szCs w:val="20"/>
                <w:lang w:val="es-CR" w:eastAsia="es-CR"/>
              </w:rPr>
            </w:pPr>
          </w:p>
        </w:tc>
        <w:tc>
          <w:tcPr>
            <w:tcW w:w="460" w:type="dxa"/>
            <w:gridSpan w:val="2"/>
            <w:vAlign w:val="bottom"/>
          </w:tcPr>
          <w:p w14:paraId="7C28FCB5" w14:textId="77777777" w:rsidR="00340BC9" w:rsidRPr="00340BC9" w:rsidRDefault="00340BC9" w:rsidP="00340BC9">
            <w:pPr>
              <w:spacing w:line="0" w:lineRule="atLeast"/>
              <w:rPr>
                <w:rFonts w:eastAsia="Times New Roman" w:cs="Arial"/>
                <w:sz w:val="22"/>
                <w:szCs w:val="20"/>
                <w:lang w:val="es-CR" w:eastAsia="es-CR"/>
              </w:rPr>
            </w:pPr>
          </w:p>
        </w:tc>
        <w:tc>
          <w:tcPr>
            <w:tcW w:w="580" w:type="dxa"/>
            <w:gridSpan w:val="2"/>
            <w:tcBorders>
              <w:right w:val="single" w:sz="8" w:space="0" w:color="auto"/>
            </w:tcBorders>
            <w:vAlign w:val="bottom"/>
          </w:tcPr>
          <w:p w14:paraId="4B73AEF4" w14:textId="77777777" w:rsidR="00340BC9" w:rsidRPr="00340BC9" w:rsidRDefault="00340BC9" w:rsidP="00340BC9">
            <w:pPr>
              <w:spacing w:line="0" w:lineRule="atLeast"/>
              <w:rPr>
                <w:rFonts w:eastAsia="Times New Roman" w:cs="Arial"/>
                <w:sz w:val="22"/>
                <w:szCs w:val="20"/>
                <w:lang w:val="es-CR" w:eastAsia="es-CR"/>
              </w:rPr>
            </w:pPr>
          </w:p>
        </w:tc>
        <w:tc>
          <w:tcPr>
            <w:tcW w:w="1240" w:type="dxa"/>
            <w:gridSpan w:val="2"/>
            <w:tcBorders>
              <w:right w:val="single" w:sz="8" w:space="0" w:color="auto"/>
            </w:tcBorders>
            <w:vAlign w:val="bottom"/>
          </w:tcPr>
          <w:p w14:paraId="300BA294" w14:textId="77777777" w:rsidR="00340BC9" w:rsidRPr="00340BC9" w:rsidRDefault="00340BC9" w:rsidP="00340BC9">
            <w:pPr>
              <w:spacing w:line="0" w:lineRule="atLeast"/>
              <w:rPr>
                <w:rFonts w:eastAsia="Times New Roman" w:cs="Arial"/>
                <w:sz w:val="22"/>
                <w:szCs w:val="20"/>
                <w:lang w:val="es-CR" w:eastAsia="es-CR"/>
              </w:rPr>
            </w:pPr>
          </w:p>
        </w:tc>
        <w:tc>
          <w:tcPr>
            <w:tcW w:w="1140" w:type="dxa"/>
            <w:gridSpan w:val="2"/>
            <w:tcBorders>
              <w:right w:val="single" w:sz="8" w:space="0" w:color="auto"/>
            </w:tcBorders>
            <w:vAlign w:val="bottom"/>
          </w:tcPr>
          <w:p w14:paraId="4968DCBC"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1BA8160C" w14:textId="77777777" w:rsidTr="00340BC9">
        <w:trPr>
          <w:gridBefore w:val="1"/>
          <w:wBefore w:w="20" w:type="dxa"/>
          <w:trHeight w:val="74"/>
        </w:trPr>
        <w:tc>
          <w:tcPr>
            <w:tcW w:w="5760" w:type="dxa"/>
            <w:gridSpan w:val="6"/>
            <w:tcBorders>
              <w:left w:val="single" w:sz="8" w:space="0" w:color="auto"/>
              <w:bottom w:val="single" w:sz="8" w:space="0" w:color="auto"/>
              <w:right w:val="single" w:sz="8" w:space="0" w:color="auto"/>
            </w:tcBorders>
            <w:vAlign w:val="bottom"/>
          </w:tcPr>
          <w:p w14:paraId="41813BAE" w14:textId="77777777" w:rsidR="00340BC9" w:rsidRPr="00340BC9" w:rsidRDefault="00340BC9" w:rsidP="00340BC9">
            <w:pPr>
              <w:spacing w:line="0" w:lineRule="atLeast"/>
              <w:rPr>
                <w:rFonts w:eastAsia="Times New Roman" w:cs="Arial"/>
                <w:sz w:val="6"/>
                <w:szCs w:val="20"/>
                <w:lang w:val="es-CR" w:eastAsia="es-CR"/>
              </w:rPr>
            </w:pPr>
          </w:p>
        </w:tc>
        <w:tc>
          <w:tcPr>
            <w:tcW w:w="560" w:type="dxa"/>
            <w:gridSpan w:val="2"/>
            <w:tcBorders>
              <w:bottom w:val="single" w:sz="8" w:space="0" w:color="auto"/>
            </w:tcBorders>
            <w:vAlign w:val="bottom"/>
          </w:tcPr>
          <w:p w14:paraId="15DB5E73" w14:textId="77777777" w:rsidR="00340BC9" w:rsidRPr="00340BC9" w:rsidRDefault="00340BC9" w:rsidP="00340BC9">
            <w:pPr>
              <w:spacing w:line="0" w:lineRule="atLeast"/>
              <w:rPr>
                <w:rFonts w:eastAsia="Times New Roman" w:cs="Arial"/>
                <w:sz w:val="6"/>
                <w:szCs w:val="20"/>
                <w:lang w:val="es-CR" w:eastAsia="es-CR"/>
              </w:rPr>
            </w:pPr>
          </w:p>
        </w:tc>
        <w:tc>
          <w:tcPr>
            <w:tcW w:w="460" w:type="dxa"/>
            <w:gridSpan w:val="2"/>
            <w:tcBorders>
              <w:bottom w:val="single" w:sz="8" w:space="0" w:color="auto"/>
            </w:tcBorders>
            <w:vAlign w:val="bottom"/>
          </w:tcPr>
          <w:p w14:paraId="1BC32C42" w14:textId="77777777" w:rsidR="00340BC9" w:rsidRPr="00340BC9" w:rsidRDefault="00340BC9" w:rsidP="00340BC9">
            <w:pPr>
              <w:spacing w:line="0" w:lineRule="atLeast"/>
              <w:rPr>
                <w:rFonts w:eastAsia="Times New Roman" w:cs="Arial"/>
                <w:sz w:val="6"/>
                <w:szCs w:val="20"/>
                <w:lang w:val="es-CR" w:eastAsia="es-CR"/>
              </w:rPr>
            </w:pPr>
          </w:p>
        </w:tc>
        <w:tc>
          <w:tcPr>
            <w:tcW w:w="580" w:type="dxa"/>
            <w:gridSpan w:val="2"/>
            <w:tcBorders>
              <w:bottom w:val="single" w:sz="8" w:space="0" w:color="auto"/>
              <w:right w:val="single" w:sz="8" w:space="0" w:color="auto"/>
            </w:tcBorders>
            <w:vAlign w:val="bottom"/>
          </w:tcPr>
          <w:p w14:paraId="2985A895" w14:textId="77777777" w:rsidR="00340BC9" w:rsidRPr="00340BC9" w:rsidRDefault="00340BC9" w:rsidP="00340BC9">
            <w:pPr>
              <w:spacing w:line="0" w:lineRule="atLeast"/>
              <w:rPr>
                <w:rFonts w:eastAsia="Times New Roman" w:cs="Arial"/>
                <w:sz w:val="6"/>
                <w:szCs w:val="20"/>
                <w:lang w:val="es-CR" w:eastAsia="es-CR"/>
              </w:rPr>
            </w:pPr>
          </w:p>
        </w:tc>
        <w:tc>
          <w:tcPr>
            <w:tcW w:w="1240" w:type="dxa"/>
            <w:gridSpan w:val="2"/>
            <w:tcBorders>
              <w:bottom w:val="single" w:sz="8" w:space="0" w:color="auto"/>
              <w:right w:val="single" w:sz="8" w:space="0" w:color="auto"/>
            </w:tcBorders>
            <w:vAlign w:val="bottom"/>
          </w:tcPr>
          <w:p w14:paraId="07A13659" w14:textId="77777777" w:rsidR="00340BC9" w:rsidRPr="00340BC9" w:rsidRDefault="00340BC9" w:rsidP="00340BC9">
            <w:pPr>
              <w:spacing w:line="0" w:lineRule="atLeast"/>
              <w:rPr>
                <w:rFonts w:eastAsia="Times New Roman" w:cs="Arial"/>
                <w:sz w:val="6"/>
                <w:szCs w:val="20"/>
                <w:lang w:val="es-CR" w:eastAsia="es-CR"/>
              </w:rPr>
            </w:pPr>
          </w:p>
        </w:tc>
        <w:tc>
          <w:tcPr>
            <w:tcW w:w="1140" w:type="dxa"/>
            <w:gridSpan w:val="2"/>
            <w:tcBorders>
              <w:bottom w:val="single" w:sz="8" w:space="0" w:color="auto"/>
              <w:right w:val="single" w:sz="8" w:space="0" w:color="auto"/>
            </w:tcBorders>
            <w:vAlign w:val="bottom"/>
          </w:tcPr>
          <w:p w14:paraId="4EAE9C1E" w14:textId="77777777" w:rsidR="00340BC9" w:rsidRPr="00340BC9" w:rsidRDefault="00340BC9" w:rsidP="00340BC9">
            <w:pPr>
              <w:spacing w:line="0" w:lineRule="atLeast"/>
              <w:rPr>
                <w:rFonts w:eastAsia="Times New Roman" w:cs="Arial"/>
                <w:sz w:val="6"/>
                <w:szCs w:val="20"/>
                <w:lang w:val="es-CR" w:eastAsia="es-CR"/>
              </w:rPr>
            </w:pPr>
          </w:p>
        </w:tc>
      </w:tr>
      <w:tr w:rsidR="00340BC9" w:rsidRPr="00340BC9" w14:paraId="56D6CD04" w14:textId="77777777" w:rsidTr="00340BC9">
        <w:trPr>
          <w:gridBefore w:val="1"/>
          <w:wBefore w:w="20" w:type="dxa"/>
          <w:trHeight w:val="237"/>
        </w:trPr>
        <w:tc>
          <w:tcPr>
            <w:tcW w:w="5760" w:type="dxa"/>
            <w:gridSpan w:val="6"/>
            <w:tcBorders>
              <w:left w:val="single" w:sz="8" w:space="0" w:color="auto"/>
              <w:right w:val="single" w:sz="8" w:space="0" w:color="auto"/>
            </w:tcBorders>
            <w:vAlign w:val="bottom"/>
          </w:tcPr>
          <w:p w14:paraId="1A629A76" w14:textId="77777777" w:rsidR="00340BC9" w:rsidRPr="00340BC9" w:rsidRDefault="00340BC9" w:rsidP="00340BC9">
            <w:pPr>
              <w:spacing w:line="238" w:lineRule="exact"/>
              <w:ind w:left="80"/>
              <w:rPr>
                <w:rFonts w:eastAsia="Times New Roman" w:cs="Arial"/>
                <w:b/>
                <w:sz w:val="22"/>
                <w:szCs w:val="20"/>
                <w:lang w:val="es-CR" w:eastAsia="es-CR"/>
              </w:rPr>
            </w:pPr>
            <w:r w:rsidRPr="00340BC9">
              <w:rPr>
                <w:rFonts w:eastAsia="Times New Roman" w:cs="Arial"/>
                <w:b/>
                <w:sz w:val="22"/>
                <w:szCs w:val="20"/>
                <w:lang w:val="es-CR" w:eastAsia="es-CR"/>
              </w:rPr>
              <w:t xml:space="preserve">Profundidad:  </w:t>
            </w:r>
            <w:proofErr w:type="gramStart"/>
            <w:r w:rsidRPr="00340BC9">
              <w:rPr>
                <w:rFonts w:eastAsia="Times New Roman" w:cs="Arial"/>
                <w:b/>
                <w:sz w:val="22"/>
                <w:szCs w:val="20"/>
                <w:lang w:val="es-CR" w:eastAsia="es-CR"/>
              </w:rPr>
              <w:t>Con  respaldo</w:t>
            </w:r>
            <w:proofErr w:type="gramEnd"/>
            <w:r w:rsidRPr="00340BC9">
              <w:rPr>
                <w:rFonts w:eastAsia="Times New Roman" w:cs="Arial"/>
                <w:b/>
                <w:sz w:val="22"/>
                <w:szCs w:val="20"/>
                <w:lang w:val="es-CR" w:eastAsia="es-CR"/>
              </w:rPr>
              <w:t xml:space="preserve">  </w:t>
            </w:r>
            <w:proofErr w:type="gramStart"/>
            <w:r w:rsidRPr="00340BC9">
              <w:rPr>
                <w:rFonts w:eastAsia="Times New Roman" w:cs="Arial"/>
                <w:b/>
                <w:sz w:val="22"/>
                <w:szCs w:val="20"/>
                <w:lang w:val="es-CR" w:eastAsia="es-CR"/>
              </w:rPr>
              <w:t>teórico  de</w:t>
            </w:r>
            <w:proofErr w:type="gramEnd"/>
            <w:r w:rsidRPr="00340BC9">
              <w:rPr>
                <w:rFonts w:eastAsia="Times New Roman" w:cs="Arial"/>
                <w:b/>
                <w:sz w:val="22"/>
                <w:szCs w:val="20"/>
                <w:lang w:val="es-CR" w:eastAsia="es-CR"/>
              </w:rPr>
              <w:t xml:space="preserve">  </w:t>
            </w:r>
            <w:proofErr w:type="gramStart"/>
            <w:r w:rsidRPr="00340BC9">
              <w:rPr>
                <w:rFonts w:eastAsia="Times New Roman" w:cs="Arial"/>
                <w:b/>
                <w:sz w:val="22"/>
                <w:szCs w:val="20"/>
                <w:lang w:val="es-CR" w:eastAsia="es-CR"/>
              </w:rPr>
              <w:t>las  ideas</w:t>
            </w:r>
            <w:proofErr w:type="gramEnd"/>
            <w:r w:rsidRPr="00340BC9">
              <w:rPr>
                <w:rFonts w:eastAsia="Times New Roman" w:cs="Arial"/>
                <w:b/>
                <w:sz w:val="22"/>
                <w:szCs w:val="20"/>
                <w:lang w:val="es-CR" w:eastAsia="es-CR"/>
              </w:rPr>
              <w:t xml:space="preserve">  y</w:t>
            </w:r>
          </w:p>
        </w:tc>
        <w:tc>
          <w:tcPr>
            <w:tcW w:w="560" w:type="dxa"/>
            <w:gridSpan w:val="2"/>
            <w:vAlign w:val="bottom"/>
          </w:tcPr>
          <w:p w14:paraId="53CC5B03" w14:textId="77777777" w:rsidR="00340BC9" w:rsidRPr="00340BC9" w:rsidRDefault="00340BC9" w:rsidP="00340BC9">
            <w:pPr>
              <w:spacing w:line="0" w:lineRule="atLeast"/>
              <w:rPr>
                <w:rFonts w:eastAsia="Times New Roman" w:cs="Arial"/>
                <w:sz w:val="20"/>
                <w:szCs w:val="20"/>
                <w:lang w:val="es-CR" w:eastAsia="es-CR"/>
              </w:rPr>
            </w:pPr>
          </w:p>
        </w:tc>
        <w:tc>
          <w:tcPr>
            <w:tcW w:w="460" w:type="dxa"/>
            <w:gridSpan w:val="2"/>
            <w:vAlign w:val="bottom"/>
          </w:tcPr>
          <w:p w14:paraId="61CC5A21" w14:textId="77777777" w:rsidR="00340BC9" w:rsidRPr="00340BC9" w:rsidRDefault="00340BC9" w:rsidP="00340BC9">
            <w:pPr>
              <w:spacing w:line="0" w:lineRule="atLeast"/>
              <w:rPr>
                <w:rFonts w:eastAsia="Times New Roman" w:cs="Arial"/>
                <w:sz w:val="20"/>
                <w:szCs w:val="20"/>
                <w:lang w:val="es-CR" w:eastAsia="es-CR"/>
              </w:rPr>
            </w:pPr>
          </w:p>
        </w:tc>
        <w:tc>
          <w:tcPr>
            <w:tcW w:w="580" w:type="dxa"/>
            <w:gridSpan w:val="2"/>
            <w:tcBorders>
              <w:right w:val="single" w:sz="8" w:space="0" w:color="auto"/>
            </w:tcBorders>
            <w:vAlign w:val="bottom"/>
          </w:tcPr>
          <w:p w14:paraId="77AA8E3C" w14:textId="77777777" w:rsidR="00340BC9" w:rsidRPr="00340BC9" w:rsidRDefault="00340BC9" w:rsidP="00340BC9">
            <w:pPr>
              <w:spacing w:line="0" w:lineRule="atLeast"/>
              <w:rPr>
                <w:rFonts w:eastAsia="Times New Roman" w:cs="Arial"/>
                <w:sz w:val="20"/>
                <w:szCs w:val="20"/>
                <w:lang w:val="es-CR" w:eastAsia="es-CR"/>
              </w:rPr>
            </w:pPr>
          </w:p>
        </w:tc>
        <w:tc>
          <w:tcPr>
            <w:tcW w:w="1240" w:type="dxa"/>
            <w:gridSpan w:val="2"/>
            <w:tcBorders>
              <w:right w:val="single" w:sz="8" w:space="0" w:color="auto"/>
            </w:tcBorders>
            <w:vAlign w:val="bottom"/>
          </w:tcPr>
          <w:p w14:paraId="651F835D" w14:textId="77777777" w:rsidR="00340BC9" w:rsidRPr="00340BC9" w:rsidRDefault="00340BC9" w:rsidP="00340BC9">
            <w:pPr>
              <w:spacing w:line="238" w:lineRule="exact"/>
              <w:jc w:val="center"/>
              <w:rPr>
                <w:rFonts w:eastAsia="Times New Roman" w:cs="Arial"/>
                <w:w w:val="90"/>
                <w:sz w:val="22"/>
                <w:szCs w:val="20"/>
                <w:lang w:val="es-CR" w:eastAsia="es-CR"/>
              </w:rPr>
            </w:pPr>
            <w:r w:rsidRPr="00340BC9">
              <w:rPr>
                <w:rFonts w:eastAsia="Times New Roman" w:cs="Arial"/>
                <w:w w:val="90"/>
                <w:sz w:val="22"/>
                <w:szCs w:val="20"/>
                <w:lang w:val="es-CR" w:eastAsia="es-CR"/>
              </w:rPr>
              <w:t>20</w:t>
            </w:r>
          </w:p>
        </w:tc>
        <w:tc>
          <w:tcPr>
            <w:tcW w:w="1140" w:type="dxa"/>
            <w:gridSpan w:val="2"/>
            <w:tcBorders>
              <w:right w:val="single" w:sz="8" w:space="0" w:color="auto"/>
            </w:tcBorders>
            <w:vAlign w:val="bottom"/>
          </w:tcPr>
          <w:p w14:paraId="04FF7276" w14:textId="77777777" w:rsidR="00340BC9" w:rsidRPr="00340BC9" w:rsidRDefault="00340BC9" w:rsidP="00340BC9">
            <w:pPr>
              <w:spacing w:line="0" w:lineRule="atLeast"/>
              <w:rPr>
                <w:rFonts w:eastAsia="Times New Roman" w:cs="Arial"/>
                <w:sz w:val="20"/>
                <w:szCs w:val="20"/>
                <w:lang w:val="es-CR" w:eastAsia="es-CR"/>
              </w:rPr>
            </w:pPr>
          </w:p>
        </w:tc>
      </w:tr>
      <w:tr w:rsidR="00340BC9" w:rsidRPr="00340BC9" w14:paraId="2D9DA53B" w14:textId="77777777" w:rsidTr="00340BC9">
        <w:trPr>
          <w:gridBefore w:val="1"/>
          <w:wBefore w:w="20" w:type="dxa"/>
          <w:trHeight w:val="254"/>
        </w:trPr>
        <w:tc>
          <w:tcPr>
            <w:tcW w:w="5760" w:type="dxa"/>
            <w:gridSpan w:val="6"/>
            <w:tcBorders>
              <w:left w:val="single" w:sz="8" w:space="0" w:color="auto"/>
              <w:right w:val="single" w:sz="8" w:space="0" w:color="auto"/>
            </w:tcBorders>
            <w:vAlign w:val="bottom"/>
          </w:tcPr>
          <w:p w14:paraId="0983FC7B" w14:textId="77777777" w:rsidR="00340BC9" w:rsidRPr="00340BC9" w:rsidRDefault="00340BC9" w:rsidP="00340BC9">
            <w:pPr>
              <w:spacing w:line="0" w:lineRule="atLeast"/>
              <w:ind w:left="80"/>
              <w:rPr>
                <w:rFonts w:eastAsia="Times New Roman" w:cs="Arial"/>
                <w:b/>
                <w:sz w:val="22"/>
                <w:szCs w:val="20"/>
                <w:lang w:val="es-CR" w:eastAsia="es-CR"/>
              </w:rPr>
            </w:pPr>
            <w:r w:rsidRPr="00340BC9">
              <w:rPr>
                <w:rFonts w:eastAsia="Times New Roman" w:cs="Arial"/>
                <w:b/>
                <w:sz w:val="22"/>
                <w:szCs w:val="20"/>
                <w:lang w:val="es-CR" w:eastAsia="es-CR"/>
              </w:rPr>
              <w:t>tratamiento de las mismas. Deben estar relacionadas con el</w:t>
            </w:r>
          </w:p>
        </w:tc>
        <w:tc>
          <w:tcPr>
            <w:tcW w:w="560" w:type="dxa"/>
            <w:gridSpan w:val="2"/>
            <w:vAlign w:val="bottom"/>
          </w:tcPr>
          <w:p w14:paraId="2779AEFC" w14:textId="77777777" w:rsidR="00340BC9" w:rsidRPr="00340BC9" w:rsidRDefault="00340BC9" w:rsidP="00340BC9">
            <w:pPr>
              <w:spacing w:line="0" w:lineRule="atLeast"/>
              <w:rPr>
                <w:rFonts w:eastAsia="Times New Roman" w:cs="Arial"/>
                <w:sz w:val="22"/>
                <w:szCs w:val="20"/>
                <w:lang w:val="es-CR" w:eastAsia="es-CR"/>
              </w:rPr>
            </w:pPr>
          </w:p>
        </w:tc>
        <w:tc>
          <w:tcPr>
            <w:tcW w:w="460" w:type="dxa"/>
            <w:gridSpan w:val="2"/>
            <w:vAlign w:val="bottom"/>
          </w:tcPr>
          <w:p w14:paraId="023ACB26" w14:textId="77777777" w:rsidR="00340BC9" w:rsidRPr="00340BC9" w:rsidRDefault="00340BC9" w:rsidP="00340BC9">
            <w:pPr>
              <w:spacing w:line="0" w:lineRule="atLeast"/>
              <w:rPr>
                <w:rFonts w:eastAsia="Times New Roman" w:cs="Arial"/>
                <w:sz w:val="22"/>
                <w:szCs w:val="20"/>
                <w:lang w:val="es-CR" w:eastAsia="es-CR"/>
              </w:rPr>
            </w:pPr>
          </w:p>
        </w:tc>
        <w:tc>
          <w:tcPr>
            <w:tcW w:w="580" w:type="dxa"/>
            <w:gridSpan w:val="2"/>
            <w:tcBorders>
              <w:right w:val="single" w:sz="8" w:space="0" w:color="auto"/>
            </w:tcBorders>
            <w:vAlign w:val="bottom"/>
          </w:tcPr>
          <w:p w14:paraId="24901CDD" w14:textId="77777777" w:rsidR="00340BC9" w:rsidRPr="00340BC9" w:rsidRDefault="00340BC9" w:rsidP="00340BC9">
            <w:pPr>
              <w:spacing w:line="0" w:lineRule="atLeast"/>
              <w:rPr>
                <w:rFonts w:eastAsia="Times New Roman" w:cs="Arial"/>
                <w:sz w:val="22"/>
                <w:szCs w:val="20"/>
                <w:lang w:val="es-CR" w:eastAsia="es-CR"/>
              </w:rPr>
            </w:pPr>
          </w:p>
        </w:tc>
        <w:tc>
          <w:tcPr>
            <w:tcW w:w="1240" w:type="dxa"/>
            <w:gridSpan w:val="2"/>
            <w:tcBorders>
              <w:right w:val="single" w:sz="8" w:space="0" w:color="auto"/>
            </w:tcBorders>
            <w:vAlign w:val="bottom"/>
          </w:tcPr>
          <w:p w14:paraId="47B01CA2" w14:textId="77777777" w:rsidR="00340BC9" w:rsidRPr="00340BC9" w:rsidRDefault="00340BC9" w:rsidP="00340BC9">
            <w:pPr>
              <w:spacing w:line="0" w:lineRule="atLeast"/>
              <w:rPr>
                <w:rFonts w:eastAsia="Times New Roman" w:cs="Arial"/>
                <w:sz w:val="22"/>
                <w:szCs w:val="20"/>
                <w:lang w:val="es-CR" w:eastAsia="es-CR"/>
              </w:rPr>
            </w:pPr>
          </w:p>
        </w:tc>
        <w:tc>
          <w:tcPr>
            <w:tcW w:w="1140" w:type="dxa"/>
            <w:gridSpan w:val="2"/>
            <w:tcBorders>
              <w:right w:val="single" w:sz="8" w:space="0" w:color="auto"/>
            </w:tcBorders>
            <w:vAlign w:val="bottom"/>
          </w:tcPr>
          <w:p w14:paraId="4A47553B"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03A114F3" w14:textId="77777777" w:rsidTr="00340BC9">
        <w:trPr>
          <w:gridBefore w:val="1"/>
          <w:wBefore w:w="20" w:type="dxa"/>
          <w:trHeight w:val="254"/>
        </w:trPr>
        <w:tc>
          <w:tcPr>
            <w:tcW w:w="4160" w:type="dxa"/>
            <w:gridSpan w:val="4"/>
            <w:tcBorders>
              <w:left w:val="single" w:sz="8" w:space="0" w:color="auto"/>
            </w:tcBorders>
            <w:vAlign w:val="bottom"/>
          </w:tcPr>
          <w:p w14:paraId="13D89863" w14:textId="77777777" w:rsidR="00340BC9" w:rsidRPr="00340BC9" w:rsidRDefault="00340BC9" w:rsidP="00340BC9">
            <w:pPr>
              <w:spacing w:line="0" w:lineRule="atLeast"/>
              <w:ind w:left="80"/>
              <w:rPr>
                <w:rFonts w:eastAsia="Times New Roman" w:cs="Arial"/>
                <w:b/>
                <w:sz w:val="22"/>
                <w:szCs w:val="20"/>
                <w:lang w:val="es-CR" w:eastAsia="es-CR"/>
              </w:rPr>
            </w:pPr>
            <w:r w:rsidRPr="00340BC9">
              <w:rPr>
                <w:rFonts w:eastAsia="Times New Roman" w:cs="Arial"/>
                <w:b/>
                <w:sz w:val="22"/>
                <w:szCs w:val="20"/>
                <w:lang w:val="es-CR" w:eastAsia="es-CR"/>
              </w:rPr>
              <w:t>tema que se está investigando. (Discusión)</w:t>
            </w:r>
          </w:p>
        </w:tc>
        <w:tc>
          <w:tcPr>
            <w:tcW w:w="1600" w:type="dxa"/>
            <w:gridSpan w:val="2"/>
            <w:tcBorders>
              <w:right w:val="single" w:sz="8" w:space="0" w:color="auto"/>
            </w:tcBorders>
            <w:vAlign w:val="bottom"/>
          </w:tcPr>
          <w:p w14:paraId="775ABA2B" w14:textId="77777777" w:rsidR="00340BC9" w:rsidRPr="00340BC9" w:rsidRDefault="00340BC9" w:rsidP="00340BC9">
            <w:pPr>
              <w:spacing w:line="0" w:lineRule="atLeast"/>
              <w:rPr>
                <w:rFonts w:eastAsia="Times New Roman" w:cs="Arial"/>
                <w:sz w:val="22"/>
                <w:szCs w:val="20"/>
                <w:lang w:val="es-CR" w:eastAsia="es-CR"/>
              </w:rPr>
            </w:pPr>
          </w:p>
        </w:tc>
        <w:tc>
          <w:tcPr>
            <w:tcW w:w="560" w:type="dxa"/>
            <w:gridSpan w:val="2"/>
            <w:vAlign w:val="bottom"/>
          </w:tcPr>
          <w:p w14:paraId="6EA50A44" w14:textId="77777777" w:rsidR="00340BC9" w:rsidRPr="00340BC9" w:rsidRDefault="00340BC9" w:rsidP="00340BC9">
            <w:pPr>
              <w:spacing w:line="0" w:lineRule="atLeast"/>
              <w:rPr>
                <w:rFonts w:eastAsia="Times New Roman" w:cs="Arial"/>
                <w:sz w:val="22"/>
                <w:szCs w:val="20"/>
                <w:lang w:val="es-CR" w:eastAsia="es-CR"/>
              </w:rPr>
            </w:pPr>
          </w:p>
        </w:tc>
        <w:tc>
          <w:tcPr>
            <w:tcW w:w="460" w:type="dxa"/>
            <w:gridSpan w:val="2"/>
            <w:vAlign w:val="bottom"/>
          </w:tcPr>
          <w:p w14:paraId="4C87BC47" w14:textId="77777777" w:rsidR="00340BC9" w:rsidRPr="00340BC9" w:rsidRDefault="00340BC9" w:rsidP="00340BC9">
            <w:pPr>
              <w:spacing w:line="0" w:lineRule="atLeast"/>
              <w:rPr>
                <w:rFonts w:eastAsia="Times New Roman" w:cs="Arial"/>
                <w:sz w:val="22"/>
                <w:szCs w:val="20"/>
                <w:lang w:val="es-CR" w:eastAsia="es-CR"/>
              </w:rPr>
            </w:pPr>
          </w:p>
        </w:tc>
        <w:tc>
          <w:tcPr>
            <w:tcW w:w="580" w:type="dxa"/>
            <w:gridSpan w:val="2"/>
            <w:tcBorders>
              <w:right w:val="single" w:sz="8" w:space="0" w:color="auto"/>
            </w:tcBorders>
            <w:vAlign w:val="bottom"/>
          </w:tcPr>
          <w:p w14:paraId="0E4EC716" w14:textId="77777777" w:rsidR="00340BC9" w:rsidRPr="00340BC9" w:rsidRDefault="00340BC9" w:rsidP="00340BC9">
            <w:pPr>
              <w:spacing w:line="0" w:lineRule="atLeast"/>
              <w:rPr>
                <w:rFonts w:eastAsia="Times New Roman" w:cs="Arial"/>
                <w:sz w:val="22"/>
                <w:szCs w:val="20"/>
                <w:lang w:val="es-CR" w:eastAsia="es-CR"/>
              </w:rPr>
            </w:pPr>
          </w:p>
        </w:tc>
        <w:tc>
          <w:tcPr>
            <w:tcW w:w="1240" w:type="dxa"/>
            <w:gridSpan w:val="2"/>
            <w:tcBorders>
              <w:right w:val="single" w:sz="8" w:space="0" w:color="auto"/>
            </w:tcBorders>
            <w:vAlign w:val="bottom"/>
          </w:tcPr>
          <w:p w14:paraId="7F3861EB" w14:textId="77777777" w:rsidR="00340BC9" w:rsidRPr="00340BC9" w:rsidRDefault="00340BC9" w:rsidP="00340BC9">
            <w:pPr>
              <w:spacing w:line="0" w:lineRule="atLeast"/>
              <w:rPr>
                <w:rFonts w:eastAsia="Times New Roman" w:cs="Arial"/>
                <w:sz w:val="22"/>
                <w:szCs w:val="20"/>
                <w:lang w:val="es-CR" w:eastAsia="es-CR"/>
              </w:rPr>
            </w:pPr>
          </w:p>
        </w:tc>
        <w:tc>
          <w:tcPr>
            <w:tcW w:w="1140" w:type="dxa"/>
            <w:gridSpan w:val="2"/>
            <w:tcBorders>
              <w:right w:val="single" w:sz="8" w:space="0" w:color="auto"/>
            </w:tcBorders>
            <w:vAlign w:val="bottom"/>
          </w:tcPr>
          <w:p w14:paraId="311166CA"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20C69F00" w14:textId="77777777" w:rsidTr="00340BC9">
        <w:trPr>
          <w:gridBefore w:val="1"/>
          <w:wBefore w:w="20" w:type="dxa"/>
          <w:trHeight w:val="247"/>
        </w:trPr>
        <w:tc>
          <w:tcPr>
            <w:tcW w:w="5760" w:type="dxa"/>
            <w:gridSpan w:val="6"/>
            <w:tcBorders>
              <w:left w:val="single" w:sz="8" w:space="0" w:color="auto"/>
              <w:bottom w:val="single" w:sz="8" w:space="0" w:color="auto"/>
              <w:right w:val="single" w:sz="8" w:space="0" w:color="auto"/>
            </w:tcBorders>
            <w:vAlign w:val="bottom"/>
          </w:tcPr>
          <w:p w14:paraId="55AD5F48" w14:textId="77777777" w:rsidR="00340BC9" w:rsidRPr="00340BC9" w:rsidRDefault="00340BC9" w:rsidP="00340BC9">
            <w:pPr>
              <w:spacing w:line="0" w:lineRule="atLeast"/>
              <w:rPr>
                <w:rFonts w:eastAsia="Times New Roman" w:cs="Arial"/>
                <w:sz w:val="21"/>
                <w:szCs w:val="20"/>
                <w:lang w:val="es-CR" w:eastAsia="es-CR"/>
              </w:rPr>
            </w:pPr>
          </w:p>
        </w:tc>
        <w:tc>
          <w:tcPr>
            <w:tcW w:w="560" w:type="dxa"/>
            <w:gridSpan w:val="2"/>
            <w:tcBorders>
              <w:bottom w:val="single" w:sz="8" w:space="0" w:color="auto"/>
            </w:tcBorders>
            <w:vAlign w:val="bottom"/>
          </w:tcPr>
          <w:p w14:paraId="772D1F0D" w14:textId="77777777" w:rsidR="00340BC9" w:rsidRPr="00340BC9" w:rsidRDefault="00340BC9" w:rsidP="00340BC9">
            <w:pPr>
              <w:spacing w:line="0" w:lineRule="atLeast"/>
              <w:rPr>
                <w:rFonts w:eastAsia="Times New Roman" w:cs="Arial"/>
                <w:sz w:val="21"/>
                <w:szCs w:val="20"/>
                <w:lang w:val="es-CR" w:eastAsia="es-CR"/>
              </w:rPr>
            </w:pPr>
          </w:p>
        </w:tc>
        <w:tc>
          <w:tcPr>
            <w:tcW w:w="460" w:type="dxa"/>
            <w:gridSpan w:val="2"/>
            <w:tcBorders>
              <w:bottom w:val="single" w:sz="8" w:space="0" w:color="auto"/>
            </w:tcBorders>
            <w:vAlign w:val="bottom"/>
          </w:tcPr>
          <w:p w14:paraId="190D2405" w14:textId="77777777" w:rsidR="00340BC9" w:rsidRPr="00340BC9" w:rsidRDefault="00340BC9" w:rsidP="00340BC9">
            <w:pPr>
              <w:spacing w:line="0" w:lineRule="atLeast"/>
              <w:rPr>
                <w:rFonts w:eastAsia="Times New Roman" w:cs="Arial"/>
                <w:sz w:val="21"/>
                <w:szCs w:val="20"/>
                <w:lang w:val="es-CR" w:eastAsia="es-CR"/>
              </w:rPr>
            </w:pPr>
          </w:p>
        </w:tc>
        <w:tc>
          <w:tcPr>
            <w:tcW w:w="580" w:type="dxa"/>
            <w:gridSpan w:val="2"/>
            <w:tcBorders>
              <w:bottom w:val="single" w:sz="8" w:space="0" w:color="auto"/>
              <w:right w:val="single" w:sz="8" w:space="0" w:color="auto"/>
            </w:tcBorders>
            <w:vAlign w:val="bottom"/>
          </w:tcPr>
          <w:p w14:paraId="282B95AE" w14:textId="77777777" w:rsidR="00340BC9" w:rsidRPr="00340BC9" w:rsidRDefault="00340BC9" w:rsidP="00340BC9">
            <w:pPr>
              <w:spacing w:line="0" w:lineRule="atLeast"/>
              <w:rPr>
                <w:rFonts w:eastAsia="Times New Roman" w:cs="Arial"/>
                <w:sz w:val="21"/>
                <w:szCs w:val="20"/>
                <w:lang w:val="es-CR" w:eastAsia="es-CR"/>
              </w:rPr>
            </w:pPr>
          </w:p>
        </w:tc>
        <w:tc>
          <w:tcPr>
            <w:tcW w:w="1240" w:type="dxa"/>
            <w:gridSpan w:val="2"/>
            <w:tcBorders>
              <w:bottom w:val="single" w:sz="8" w:space="0" w:color="auto"/>
              <w:right w:val="single" w:sz="8" w:space="0" w:color="auto"/>
            </w:tcBorders>
            <w:vAlign w:val="bottom"/>
          </w:tcPr>
          <w:p w14:paraId="2B1A0117" w14:textId="77777777" w:rsidR="00340BC9" w:rsidRPr="00340BC9" w:rsidRDefault="00340BC9" w:rsidP="00340BC9">
            <w:pPr>
              <w:spacing w:line="0" w:lineRule="atLeast"/>
              <w:rPr>
                <w:rFonts w:eastAsia="Times New Roman" w:cs="Arial"/>
                <w:sz w:val="21"/>
                <w:szCs w:val="20"/>
                <w:lang w:val="es-CR" w:eastAsia="es-CR"/>
              </w:rPr>
            </w:pPr>
          </w:p>
        </w:tc>
        <w:tc>
          <w:tcPr>
            <w:tcW w:w="1140" w:type="dxa"/>
            <w:gridSpan w:val="2"/>
            <w:tcBorders>
              <w:bottom w:val="single" w:sz="8" w:space="0" w:color="auto"/>
              <w:right w:val="single" w:sz="8" w:space="0" w:color="auto"/>
            </w:tcBorders>
            <w:vAlign w:val="bottom"/>
          </w:tcPr>
          <w:p w14:paraId="1FA890C5"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0D366985" w14:textId="77777777" w:rsidTr="00340BC9">
        <w:trPr>
          <w:gridBefore w:val="1"/>
          <w:wBefore w:w="20" w:type="dxa"/>
          <w:trHeight w:val="242"/>
        </w:trPr>
        <w:tc>
          <w:tcPr>
            <w:tcW w:w="5760" w:type="dxa"/>
            <w:gridSpan w:val="6"/>
            <w:tcBorders>
              <w:left w:val="single" w:sz="8" w:space="0" w:color="auto"/>
              <w:right w:val="single" w:sz="8" w:space="0" w:color="auto"/>
            </w:tcBorders>
            <w:vAlign w:val="bottom"/>
          </w:tcPr>
          <w:p w14:paraId="7ECE76C6" w14:textId="77777777" w:rsidR="00340BC9" w:rsidRPr="00340BC9" w:rsidRDefault="00340BC9" w:rsidP="00340BC9">
            <w:pPr>
              <w:spacing w:line="242" w:lineRule="exact"/>
              <w:ind w:left="80"/>
              <w:rPr>
                <w:rFonts w:eastAsia="Times New Roman" w:cs="Arial"/>
                <w:b/>
                <w:w w:val="99"/>
                <w:sz w:val="22"/>
                <w:szCs w:val="20"/>
                <w:lang w:val="es-CR" w:eastAsia="es-CR"/>
              </w:rPr>
            </w:pPr>
            <w:r w:rsidRPr="00340BC9">
              <w:rPr>
                <w:rFonts w:eastAsia="Times New Roman" w:cs="Arial"/>
                <w:b/>
                <w:w w:val="99"/>
                <w:sz w:val="22"/>
                <w:szCs w:val="20"/>
                <w:lang w:val="es-CR" w:eastAsia="es-CR"/>
              </w:rPr>
              <w:t>Comprobación: Tiene que ver con la utilización adecuada de</w:t>
            </w:r>
          </w:p>
        </w:tc>
        <w:tc>
          <w:tcPr>
            <w:tcW w:w="560" w:type="dxa"/>
            <w:gridSpan w:val="2"/>
            <w:vAlign w:val="bottom"/>
          </w:tcPr>
          <w:p w14:paraId="51AF7779" w14:textId="77777777" w:rsidR="00340BC9" w:rsidRPr="00340BC9" w:rsidRDefault="00340BC9" w:rsidP="00340BC9">
            <w:pPr>
              <w:spacing w:line="0" w:lineRule="atLeast"/>
              <w:rPr>
                <w:rFonts w:eastAsia="Times New Roman" w:cs="Arial"/>
                <w:sz w:val="21"/>
                <w:szCs w:val="20"/>
                <w:lang w:val="es-CR" w:eastAsia="es-CR"/>
              </w:rPr>
            </w:pPr>
          </w:p>
        </w:tc>
        <w:tc>
          <w:tcPr>
            <w:tcW w:w="460" w:type="dxa"/>
            <w:gridSpan w:val="2"/>
            <w:vAlign w:val="bottom"/>
          </w:tcPr>
          <w:p w14:paraId="53874C60" w14:textId="77777777" w:rsidR="00340BC9" w:rsidRPr="00340BC9" w:rsidRDefault="00340BC9" w:rsidP="00340BC9">
            <w:pPr>
              <w:spacing w:line="0" w:lineRule="atLeast"/>
              <w:rPr>
                <w:rFonts w:eastAsia="Times New Roman" w:cs="Arial"/>
                <w:sz w:val="21"/>
                <w:szCs w:val="20"/>
                <w:lang w:val="es-CR" w:eastAsia="es-CR"/>
              </w:rPr>
            </w:pPr>
          </w:p>
        </w:tc>
        <w:tc>
          <w:tcPr>
            <w:tcW w:w="580" w:type="dxa"/>
            <w:gridSpan w:val="2"/>
            <w:tcBorders>
              <w:right w:val="single" w:sz="8" w:space="0" w:color="auto"/>
            </w:tcBorders>
            <w:vAlign w:val="bottom"/>
          </w:tcPr>
          <w:p w14:paraId="0889DC8A" w14:textId="77777777" w:rsidR="00340BC9" w:rsidRPr="00340BC9" w:rsidRDefault="00340BC9" w:rsidP="00340BC9">
            <w:pPr>
              <w:spacing w:line="0" w:lineRule="atLeast"/>
              <w:rPr>
                <w:rFonts w:eastAsia="Times New Roman" w:cs="Arial"/>
                <w:sz w:val="21"/>
                <w:szCs w:val="20"/>
                <w:lang w:val="es-CR" w:eastAsia="es-CR"/>
              </w:rPr>
            </w:pPr>
          </w:p>
        </w:tc>
        <w:tc>
          <w:tcPr>
            <w:tcW w:w="1240" w:type="dxa"/>
            <w:gridSpan w:val="2"/>
            <w:tcBorders>
              <w:right w:val="single" w:sz="8" w:space="0" w:color="auto"/>
            </w:tcBorders>
            <w:vAlign w:val="bottom"/>
          </w:tcPr>
          <w:p w14:paraId="2BDE4F8F" w14:textId="77777777" w:rsidR="00340BC9" w:rsidRPr="00340BC9" w:rsidRDefault="00340BC9" w:rsidP="00340BC9">
            <w:pPr>
              <w:spacing w:line="242" w:lineRule="exact"/>
              <w:jc w:val="center"/>
              <w:rPr>
                <w:rFonts w:eastAsia="Times New Roman" w:cs="Arial"/>
                <w:w w:val="90"/>
                <w:sz w:val="22"/>
                <w:szCs w:val="20"/>
                <w:lang w:val="es-CR" w:eastAsia="es-CR"/>
              </w:rPr>
            </w:pPr>
            <w:r w:rsidRPr="00340BC9">
              <w:rPr>
                <w:rFonts w:eastAsia="Times New Roman" w:cs="Arial"/>
                <w:w w:val="90"/>
                <w:sz w:val="22"/>
                <w:szCs w:val="20"/>
                <w:lang w:val="es-CR" w:eastAsia="es-CR"/>
              </w:rPr>
              <w:t>25</w:t>
            </w:r>
          </w:p>
        </w:tc>
        <w:tc>
          <w:tcPr>
            <w:tcW w:w="1140" w:type="dxa"/>
            <w:gridSpan w:val="2"/>
            <w:tcBorders>
              <w:right w:val="single" w:sz="8" w:space="0" w:color="auto"/>
            </w:tcBorders>
            <w:vAlign w:val="bottom"/>
          </w:tcPr>
          <w:p w14:paraId="0A9EE7FC"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09667595" w14:textId="77777777" w:rsidTr="00340BC9">
        <w:trPr>
          <w:gridBefore w:val="1"/>
          <w:wBefore w:w="20" w:type="dxa"/>
          <w:trHeight w:val="255"/>
        </w:trPr>
        <w:tc>
          <w:tcPr>
            <w:tcW w:w="5760" w:type="dxa"/>
            <w:gridSpan w:val="6"/>
            <w:tcBorders>
              <w:left w:val="single" w:sz="8" w:space="0" w:color="auto"/>
              <w:right w:val="single" w:sz="8" w:space="0" w:color="auto"/>
            </w:tcBorders>
            <w:vAlign w:val="bottom"/>
          </w:tcPr>
          <w:p w14:paraId="7B7AC4EA" w14:textId="77777777" w:rsidR="00340BC9" w:rsidRPr="00340BC9" w:rsidRDefault="00340BC9" w:rsidP="00340BC9">
            <w:pPr>
              <w:spacing w:line="0" w:lineRule="atLeast"/>
              <w:ind w:left="80"/>
              <w:rPr>
                <w:rFonts w:eastAsia="Times New Roman" w:cs="Arial"/>
                <w:b/>
                <w:sz w:val="22"/>
                <w:szCs w:val="20"/>
                <w:lang w:val="es-CR" w:eastAsia="es-CR"/>
              </w:rPr>
            </w:pPr>
            <w:r w:rsidRPr="00340BC9">
              <w:rPr>
                <w:rFonts w:eastAsia="Times New Roman" w:cs="Arial"/>
                <w:b/>
                <w:sz w:val="22"/>
                <w:szCs w:val="20"/>
                <w:lang w:val="es-CR" w:eastAsia="es-CR"/>
              </w:rPr>
              <w:t>los   instrumentos   aplicados</w:t>
            </w:r>
            <w:proofErr w:type="gramStart"/>
            <w:r w:rsidRPr="00340BC9">
              <w:rPr>
                <w:rFonts w:eastAsia="Times New Roman" w:cs="Arial"/>
                <w:b/>
                <w:sz w:val="22"/>
                <w:szCs w:val="20"/>
                <w:lang w:val="es-CR" w:eastAsia="es-CR"/>
              </w:rPr>
              <w:t xml:space="preserve">   (encuestas,   </w:t>
            </w:r>
            <w:proofErr w:type="gramEnd"/>
            <w:r w:rsidRPr="00340BC9">
              <w:rPr>
                <w:rFonts w:eastAsia="Times New Roman" w:cs="Arial"/>
                <w:b/>
                <w:sz w:val="22"/>
                <w:szCs w:val="20"/>
                <w:lang w:val="es-CR" w:eastAsia="es-CR"/>
              </w:rPr>
              <w:t>cuestionarios,</w:t>
            </w:r>
          </w:p>
        </w:tc>
        <w:tc>
          <w:tcPr>
            <w:tcW w:w="560" w:type="dxa"/>
            <w:gridSpan w:val="2"/>
            <w:vAlign w:val="bottom"/>
          </w:tcPr>
          <w:p w14:paraId="2FE14EA7" w14:textId="77777777" w:rsidR="00340BC9" w:rsidRPr="00340BC9" w:rsidRDefault="00340BC9" w:rsidP="00340BC9">
            <w:pPr>
              <w:spacing w:line="0" w:lineRule="atLeast"/>
              <w:rPr>
                <w:rFonts w:eastAsia="Times New Roman" w:cs="Arial"/>
                <w:sz w:val="22"/>
                <w:szCs w:val="20"/>
                <w:lang w:val="es-CR" w:eastAsia="es-CR"/>
              </w:rPr>
            </w:pPr>
          </w:p>
        </w:tc>
        <w:tc>
          <w:tcPr>
            <w:tcW w:w="460" w:type="dxa"/>
            <w:gridSpan w:val="2"/>
            <w:vAlign w:val="bottom"/>
          </w:tcPr>
          <w:p w14:paraId="71932A11" w14:textId="77777777" w:rsidR="00340BC9" w:rsidRPr="00340BC9" w:rsidRDefault="00340BC9" w:rsidP="00340BC9">
            <w:pPr>
              <w:spacing w:line="0" w:lineRule="atLeast"/>
              <w:rPr>
                <w:rFonts w:eastAsia="Times New Roman" w:cs="Arial"/>
                <w:sz w:val="22"/>
                <w:szCs w:val="20"/>
                <w:lang w:val="es-CR" w:eastAsia="es-CR"/>
              </w:rPr>
            </w:pPr>
          </w:p>
        </w:tc>
        <w:tc>
          <w:tcPr>
            <w:tcW w:w="580" w:type="dxa"/>
            <w:gridSpan w:val="2"/>
            <w:tcBorders>
              <w:right w:val="single" w:sz="8" w:space="0" w:color="auto"/>
            </w:tcBorders>
            <w:vAlign w:val="bottom"/>
          </w:tcPr>
          <w:p w14:paraId="35C1C05E" w14:textId="77777777" w:rsidR="00340BC9" w:rsidRPr="00340BC9" w:rsidRDefault="00340BC9" w:rsidP="00340BC9">
            <w:pPr>
              <w:spacing w:line="0" w:lineRule="atLeast"/>
              <w:rPr>
                <w:rFonts w:eastAsia="Times New Roman" w:cs="Arial"/>
                <w:sz w:val="22"/>
                <w:szCs w:val="20"/>
                <w:lang w:val="es-CR" w:eastAsia="es-CR"/>
              </w:rPr>
            </w:pPr>
          </w:p>
        </w:tc>
        <w:tc>
          <w:tcPr>
            <w:tcW w:w="1240" w:type="dxa"/>
            <w:gridSpan w:val="2"/>
            <w:tcBorders>
              <w:right w:val="single" w:sz="8" w:space="0" w:color="auto"/>
            </w:tcBorders>
            <w:vAlign w:val="bottom"/>
          </w:tcPr>
          <w:p w14:paraId="64FDA918" w14:textId="77777777" w:rsidR="00340BC9" w:rsidRPr="00340BC9" w:rsidRDefault="00340BC9" w:rsidP="00340BC9">
            <w:pPr>
              <w:spacing w:line="0" w:lineRule="atLeast"/>
              <w:rPr>
                <w:rFonts w:eastAsia="Times New Roman" w:cs="Arial"/>
                <w:sz w:val="22"/>
                <w:szCs w:val="20"/>
                <w:lang w:val="es-CR" w:eastAsia="es-CR"/>
              </w:rPr>
            </w:pPr>
          </w:p>
        </w:tc>
        <w:tc>
          <w:tcPr>
            <w:tcW w:w="1140" w:type="dxa"/>
            <w:gridSpan w:val="2"/>
            <w:tcBorders>
              <w:right w:val="single" w:sz="8" w:space="0" w:color="auto"/>
            </w:tcBorders>
            <w:vAlign w:val="bottom"/>
          </w:tcPr>
          <w:p w14:paraId="724CDA7A"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0AC759AC" w14:textId="77777777" w:rsidTr="00340BC9">
        <w:trPr>
          <w:gridBefore w:val="1"/>
          <w:wBefore w:w="20" w:type="dxa"/>
          <w:trHeight w:val="250"/>
        </w:trPr>
        <w:tc>
          <w:tcPr>
            <w:tcW w:w="5760" w:type="dxa"/>
            <w:gridSpan w:val="6"/>
            <w:tcBorders>
              <w:left w:val="single" w:sz="8" w:space="0" w:color="auto"/>
              <w:right w:val="single" w:sz="8" w:space="0" w:color="auto"/>
            </w:tcBorders>
            <w:vAlign w:val="bottom"/>
          </w:tcPr>
          <w:p w14:paraId="3AB980F6" w14:textId="77777777" w:rsidR="00340BC9" w:rsidRPr="00340BC9" w:rsidRDefault="00340BC9" w:rsidP="00340BC9">
            <w:pPr>
              <w:spacing w:line="249" w:lineRule="exact"/>
              <w:ind w:left="80"/>
              <w:rPr>
                <w:rFonts w:eastAsia="Times New Roman" w:cs="Arial"/>
                <w:b/>
                <w:sz w:val="22"/>
                <w:szCs w:val="20"/>
                <w:lang w:val="es-CR" w:eastAsia="es-CR"/>
              </w:rPr>
            </w:pPr>
            <w:r w:rsidRPr="00340BC9">
              <w:rPr>
                <w:rFonts w:eastAsia="Times New Roman" w:cs="Arial"/>
                <w:b/>
                <w:sz w:val="22"/>
                <w:szCs w:val="20"/>
                <w:lang w:val="es-CR" w:eastAsia="es-CR"/>
              </w:rPr>
              <w:t>entrevistas, listas de cotejo y otras.) figuras, tablas, análisis</w:t>
            </w:r>
          </w:p>
        </w:tc>
        <w:tc>
          <w:tcPr>
            <w:tcW w:w="560" w:type="dxa"/>
            <w:gridSpan w:val="2"/>
            <w:vAlign w:val="bottom"/>
          </w:tcPr>
          <w:p w14:paraId="7995412B" w14:textId="77777777" w:rsidR="00340BC9" w:rsidRPr="00340BC9" w:rsidRDefault="00340BC9" w:rsidP="00340BC9">
            <w:pPr>
              <w:spacing w:line="0" w:lineRule="atLeast"/>
              <w:rPr>
                <w:rFonts w:eastAsia="Times New Roman" w:cs="Arial"/>
                <w:sz w:val="21"/>
                <w:szCs w:val="20"/>
                <w:lang w:val="es-CR" w:eastAsia="es-CR"/>
              </w:rPr>
            </w:pPr>
          </w:p>
        </w:tc>
        <w:tc>
          <w:tcPr>
            <w:tcW w:w="460" w:type="dxa"/>
            <w:gridSpan w:val="2"/>
            <w:vAlign w:val="bottom"/>
          </w:tcPr>
          <w:p w14:paraId="6DF20CB9" w14:textId="77777777" w:rsidR="00340BC9" w:rsidRPr="00340BC9" w:rsidRDefault="00340BC9" w:rsidP="00340BC9">
            <w:pPr>
              <w:spacing w:line="0" w:lineRule="atLeast"/>
              <w:rPr>
                <w:rFonts w:eastAsia="Times New Roman" w:cs="Arial"/>
                <w:sz w:val="21"/>
                <w:szCs w:val="20"/>
                <w:lang w:val="es-CR" w:eastAsia="es-CR"/>
              </w:rPr>
            </w:pPr>
          </w:p>
        </w:tc>
        <w:tc>
          <w:tcPr>
            <w:tcW w:w="580" w:type="dxa"/>
            <w:gridSpan w:val="2"/>
            <w:tcBorders>
              <w:right w:val="single" w:sz="8" w:space="0" w:color="auto"/>
            </w:tcBorders>
            <w:vAlign w:val="bottom"/>
          </w:tcPr>
          <w:p w14:paraId="79DF0A04" w14:textId="77777777" w:rsidR="00340BC9" w:rsidRPr="00340BC9" w:rsidRDefault="00340BC9" w:rsidP="00340BC9">
            <w:pPr>
              <w:spacing w:line="0" w:lineRule="atLeast"/>
              <w:rPr>
                <w:rFonts w:eastAsia="Times New Roman" w:cs="Arial"/>
                <w:sz w:val="21"/>
                <w:szCs w:val="20"/>
                <w:lang w:val="es-CR" w:eastAsia="es-CR"/>
              </w:rPr>
            </w:pPr>
          </w:p>
        </w:tc>
        <w:tc>
          <w:tcPr>
            <w:tcW w:w="1240" w:type="dxa"/>
            <w:gridSpan w:val="2"/>
            <w:tcBorders>
              <w:right w:val="single" w:sz="8" w:space="0" w:color="auto"/>
            </w:tcBorders>
            <w:vAlign w:val="bottom"/>
          </w:tcPr>
          <w:p w14:paraId="7C90428C" w14:textId="77777777" w:rsidR="00340BC9" w:rsidRPr="00340BC9" w:rsidRDefault="00340BC9" w:rsidP="00340BC9">
            <w:pPr>
              <w:spacing w:line="0" w:lineRule="atLeast"/>
              <w:rPr>
                <w:rFonts w:eastAsia="Times New Roman" w:cs="Arial"/>
                <w:sz w:val="21"/>
                <w:szCs w:val="20"/>
                <w:lang w:val="es-CR" w:eastAsia="es-CR"/>
              </w:rPr>
            </w:pPr>
          </w:p>
        </w:tc>
        <w:tc>
          <w:tcPr>
            <w:tcW w:w="1140" w:type="dxa"/>
            <w:gridSpan w:val="2"/>
            <w:tcBorders>
              <w:right w:val="single" w:sz="8" w:space="0" w:color="auto"/>
            </w:tcBorders>
            <w:vAlign w:val="bottom"/>
          </w:tcPr>
          <w:p w14:paraId="4555E1E1"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209F03E9" w14:textId="77777777" w:rsidTr="00340BC9">
        <w:trPr>
          <w:gridBefore w:val="1"/>
          <w:wBefore w:w="20" w:type="dxa"/>
          <w:trHeight w:val="253"/>
        </w:trPr>
        <w:tc>
          <w:tcPr>
            <w:tcW w:w="5760" w:type="dxa"/>
            <w:gridSpan w:val="6"/>
            <w:tcBorders>
              <w:left w:val="single" w:sz="8" w:space="0" w:color="auto"/>
              <w:right w:val="single" w:sz="8" w:space="0" w:color="auto"/>
            </w:tcBorders>
            <w:vAlign w:val="bottom"/>
          </w:tcPr>
          <w:p w14:paraId="1CC7C24D" w14:textId="77777777" w:rsidR="00340BC9" w:rsidRPr="00340BC9" w:rsidRDefault="00340BC9" w:rsidP="00340BC9">
            <w:pPr>
              <w:spacing w:line="0" w:lineRule="atLeast"/>
              <w:ind w:left="80"/>
              <w:rPr>
                <w:rFonts w:eastAsia="Times New Roman" w:cs="Arial"/>
                <w:b/>
                <w:sz w:val="22"/>
                <w:szCs w:val="20"/>
                <w:lang w:val="es-CR" w:eastAsia="es-CR"/>
              </w:rPr>
            </w:pPr>
            <w:r w:rsidRPr="00340BC9">
              <w:rPr>
                <w:rFonts w:eastAsia="Times New Roman" w:cs="Arial"/>
                <w:b/>
                <w:sz w:val="22"/>
                <w:szCs w:val="20"/>
                <w:lang w:val="es-CR" w:eastAsia="es-CR"/>
              </w:rPr>
              <w:t>de los resultados y discusión. Ver APA Pág. 130 Tablas y</w:t>
            </w:r>
          </w:p>
        </w:tc>
        <w:tc>
          <w:tcPr>
            <w:tcW w:w="560" w:type="dxa"/>
            <w:gridSpan w:val="2"/>
            <w:vAlign w:val="bottom"/>
          </w:tcPr>
          <w:p w14:paraId="3675BAE5" w14:textId="77777777" w:rsidR="00340BC9" w:rsidRPr="00340BC9" w:rsidRDefault="00340BC9" w:rsidP="00340BC9">
            <w:pPr>
              <w:spacing w:line="0" w:lineRule="atLeast"/>
              <w:rPr>
                <w:rFonts w:eastAsia="Times New Roman" w:cs="Arial"/>
                <w:sz w:val="21"/>
                <w:szCs w:val="20"/>
                <w:lang w:val="es-CR" w:eastAsia="es-CR"/>
              </w:rPr>
            </w:pPr>
          </w:p>
        </w:tc>
        <w:tc>
          <w:tcPr>
            <w:tcW w:w="460" w:type="dxa"/>
            <w:gridSpan w:val="2"/>
            <w:vAlign w:val="bottom"/>
          </w:tcPr>
          <w:p w14:paraId="5D8FC280" w14:textId="77777777" w:rsidR="00340BC9" w:rsidRPr="00340BC9" w:rsidRDefault="00340BC9" w:rsidP="00340BC9">
            <w:pPr>
              <w:spacing w:line="0" w:lineRule="atLeast"/>
              <w:rPr>
                <w:rFonts w:eastAsia="Times New Roman" w:cs="Arial"/>
                <w:sz w:val="21"/>
                <w:szCs w:val="20"/>
                <w:lang w:val="es-CR" w:eastAsia="es-CR"/>
              </w:rPr>
            </w:pPr>
          </w:p>
        </w:tc>
        <w:tc>
          <w:tcPr>
            <w:tcW w:w="580" w:type="dxa"/>
            <w:gridSpan w:val="2"/>
            <w:tcBorders>
              <w:right w:val="single" w:sz="8" w:space="0" w:color="auto"/>
            </w:tcBorders>
            <w:vAlign w:val="bottom"/>
          </w:tcPr>
          <w:p w14:paraId="6F258422" w14:textId="77777777" w:rsidR="00340BC9" w:rsidRPr="00340BC9" w:rsidRDefault="00340BC9" w:rsidP="00340BC9">
            <w:pPr>
              <w:spacing w:line="0" w:lineRule="atLeast"/>
              <w:rPr>
                <w:rFonts w:eastAsia="Times New Roman" w:cs="Arial"/>
                <w:sz w:val="21"/>
                <w:szCs w:val="20"/>
                <w:lang w:val="es-CR" w:eastAsia="es-CR"/>
              </w:rPr>
            </w:pPr>
          </w:p>
        </w:tc>
        <w:tc>
          <w:tcPr>
            <w:tcW w:w="1240" w:type="dxa"/>
            <w:gridSpan w:val="2"/>
            <w:tcBorders>
              <w:right w:val="single" w:sz="8" w:space="0" w:color="auto"/>
            </w:tcBorders>
            <w:vAlign w:val="bottom"/>
          </w:tcPr>
          <w:p w14:paraId="0D4B122D" w14:textId="77777777" w:rsidR="00340BC9" w:rsidRPr="00340BC9" w:rsidRDefault="00340BC9" w:rsidP="00340BC9">
            <w:pPr>
              <w:spacing w:line="0" w:lineRule="atLeast"/>
              <w:rPr>
                <w:rFonts w:eastAsia="Times New Roman" w:cs="Arial"/>
                <w:sz w:val="21"/>
                <w:szCs w:val="20"/>
                <w:lang w:val="es-CR" w:eastAsia="es-CR"/>
              </w:rPr>
            </w:pPr>
          </w:p>
        </w:tc>
        <w:tc>
          <w:tcPr>
            <w:tcW w:w="1140" w:type="dxa"/>
            <w:gridSpan w:val="2"/>
            <w:tcBorders>
              <w:right w:val="single" w:sz="8" w:space="0" w:color="auto"/>
            </w:tcBorders>
            <w:vAlign w:val="bottom"/>
          </w:tcPr>
          <w:p w14:paraId="14050BB6"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1E8592D5" w14:textId="77777777" w:rsidTr="00340BC9">
        <w:trPr>
          <w:gridBefore w:val="1"/>
          <w:wBefore w:w="20" w:type="dxa"/>
          <w:trHeight w:val="250"/>
        </w:trPr>
        <w:tc>
          <w:tcPr>
            <w:tcW w:w="2160" w:type="dxa"/>
            <w:gridSpan w:val="2"/>
            <w:tcBorders>
              <w:left w:val="single" w:sz="8" w:space="0" w:color="auto"/>
              <w:bottom w:val="single" w:sz="8" w:space="0" w:color="auto"/>
            </w:tcBorders>
            <w:vAlign w:val="bottom"/>
          </w:tcPr>
          <w:p w14:paraId="0F65BD5E" w14:textId="77777777" w:rsidR="00340BC9" w:rsidRPr="00340BC9" w:rsidRDefault="00340BC9" w:rsidP="00340BC9">
            <w:pPr>
              <w:spacing w:line="242" w:lineRule="exact"/>
              <w:ind w:left="80"/>
              <w:rPr>
                <w:rFonts w:eastAsia="Times New Roman" w:cs="Arial"/>
                <w:b/>
                <w:w w:val="99"/>
                <w:sz w:val="22"/>
                <w:szCs w:val="20"/>
                <w:lang w:val="es-CR" w:eastAsia="es-CR"/>
              </w:rPr>
            </w:pPr>
            <w:r w:rsidRPr="00340BC9">
              <w:rPr>
                <w:rFonts w:eastAsia="Times New Roman" w:cs="Arial"/>
                <w:b/>
                <w:w w:val="99"/>
                <w:sz w:val="22"/>
                <w:szCs w:val="20"/>
                <w:lang w:val="es-CR" w:eastAsia="es-CR"/>
              </w:rPr>
              <w:t>referirse al punto 4.44</w:t>
            </w:r>
          </w:p>
        </w:tc>
        <w:tc>
          <w:tcPr>
            <w:tcW w:w="2000" w:type="dxa"/>
            <w:gridSpan w:val="2"/>
            <w:tcBorders>
              <w:bottom w:val="single" w:sz="8" w:space="0" w:color="auto"/>
            </w:tcBorders>
            <w:vAlign w:val="bottom"/>
          </w:tcPr>
          <w:p w14:paraId="4D1E69B5" w14:textId="77777777" w:rsidR="00340BC9" w:rsidRPr="00340BC9" w:rsidRDefault="00340BC9" w:rsidP="00340BC9">
            <w:pPr>
              <w:spacing w:line="242" w:lineRule="exact"/>
              <w:ind w:left="260"/>
              <w:rPr>
                <w:rFonts w:eastAsia="Times New Roman" w:cs="Arial"/>
                <w:b/>
                <w:sz w:val="22"/>
                <w:szCs w:val="20"/>
                <w:lang w:val="es-CR" w:eastAsia="es-CR"/>
              </w:rPr>
            </w:pPr>
            <w:r w:rsidRPr="00340BC9">
              <w:rPr>
                <w:rFonts w:eastAsia="Times New Roman" w:cs="Arial"/>
                <w:b/>
                <w:sz w:val="22"/>
                <w:szCs w:val="20"/>
                <w:lang w:val="es-CR" w:eastAsia="es-CR"/>
              </w:rPr>
              <w:t>pág. 118.</w:t>
            </w:r>
          </w:p>
        </w:tc>
        <w:tc>
          <w:tcPr>
            <w:tcW w:w="1600" w:type="dxa"/>
            <w:gridSpan w:val="2"/>
            <w:tcBorders>
              <w:bottom w:val="single" w:sz="8" w:space="0" w:color="auto"/>
              <w:right w:val="single" w:sz="8" w:space="0" w:color="auto"/>
            </w:tcBorders>
            <w:vAlign w:val="bottom"/>
          </w:tcPr>
          <w:p w14:paraId="22CA2530" w14:textId="77777777" w:rsidR="00340BC9" w:rsidRPr="00340BC9" w:rsidRDefault="00340BC9" w:rsidP="00340BC9">
            <w:pPr>
              <w:spacing w:line="0" w:lineRule="atLeast"/>
              <w:rPr>
                <w:rFonts w:eastAsia="Times New Roman" w:cs="Arial"/>
                <w:sz w:val="21"/>
                <w:szCs w:val="20"/>
                <w:lang w:val="es-CR" w:eastAsia="es-CR"/>
              </w:rPr>
            </w:pPr>
          </w:p>
        </w:tc>
        <w:tc>
          <w:tcPr>
            <w:tcW w:w="560" w:type="dxa"/>
            <w:gridSpan w:val="2"/>
            <w:tcBorders>
              <w:bottom w:val="single" w:sz="8" w:space="0" w:color="auto"/>
            </w:tcBorders>
            <w:vAlign w:val="bottom"/>
          </w:tcPr>
          <w:p w14:paraId="40017383" w14:textId="77777777" w:rsidR="00340BC9" w:rsidRPr="00340BC9" w:rsidRDefault="00340BC9" w:rsidP="00340BC9">
            <w:pPr>
              <w:spacing w:line="0" w:lineRule="atLeast"/>
              <w:rPr>
                <w:rFonts w:eastAsia="Times New Roman" w:cs="Arial"/>
                <w:sz w:val="21"/>
                <w:szCs w:val="20"/>
                <w:lang w:val="es-CR" w:eastAsia="es-CR"/>
              </w:rPr>
            </w:pPr>
          </w:p>
        </w:tc>
        <w:tc>
          <w:tcPr>
            <w:tcW w:w="460" w:type="dxa"/>
            <w:gridSpan w:val="2"/>
            <w:tcBorders>
              <w:bottom w:val="single" w:sz="8" w:space="0" w:color="auto"/>
            </w:tcBorders>
            <w:vAlign w:val="bottom"/>
          </w:tcPr>
          <w:p w14:paraId="12B93099" w14:textId="77777777" w:rsidR="00340BC9" w:rsidRPr="00340BC9" w:rsidRDefault="00340BC9" w:rsidP="00340BC9">
            <w:pPr>
              <w:spacing w:line="0" w:lineRule="atLeast"/>
              <w:rPr>
                <w:rFonts w:eastAsia="Times New Roman" w:cs="Arial"/>
                <w:sz w:val="21"/>
                <w:szCs w:val="20"/>
                <w:lang w:val="es-CR" w:eastAsia="es-CR"/>
              </w:rPr>
            </w:pPr>
          </w:p>
        </w:tc>
        <w:tc>
          <w:tcPr>
            <w:tcW w:w="580" w:type="dxa"/>
            <w:gridSpan w:val="2"/>
            <w:tcBorders>
              <w:bottom w:val="single" w:sz="8" w:space="0" w:color="auto"/>
              <w:right w:val="single" w:sz="8" w:space="0" w:color="auto"/>
            </w:tcBorders>
            <w:vAlign w:val="bottom"/>
          </w:tcPr>
          <w:p w14:paraId="658A2669" w14:textId="77777777" w:rsidR="00340BC9" w:rsidRPr="00340BC9" w:rsidRDefault="00340BC9" w:rsidP="00340BC9">
            <w:pPr>
              <w:spacing w:line="0" w:lineRule="atLeast"/>
              <w:rPr>
                <w:rFonts w:eastAsia="Times New Roman" w:cs="Arial"/>
                <w:sz w:val="21"/>
                <w:szCs w:val="20"/>
                <w:lang w:val="es-CR" w:eastAsia="es-CR"/>
              </w:rPr>
            </w:pPr>
          </w:p>
        </w:tc>
        <w:tc>
          <w:tcPr>
            <w:tcW w:w="1240" w:type="dxa"/>
            <w:gridSpan w:val="2"/>
            <w:tcBorders>
              <w:bottom w:val="single" w:sz="8" w:space="0" w:color="auto"/>
              <w:right w:val="single" w:sz="8" w:space="0" w:color="auto"/>
            </w:tcBorders>
            <w:vAlign w:val="bottom"/>
          </w:tcPr>
          <w:p w14:paraId="7FF07942" w14:textId="77777777" w:rsidR="00340BC9" w:rsidRPr="00340BC9" w:rsidRDefault="00340BC9" w:rsidP="00340BC9">
            <w:pPr>
              <w:spacing w:line="0" w:lineRule="atLeast"/>
              <w:rPr>
                <w:rFonts w:eastAsia="Times New Roman" w:cs="Arial"/>
                <w:sz w:val="21"/>
                <w:szCs w:val="20"/>
                <w:lang w:val="es-CR" w:eastAsia="es-CR"/>
              </w:rPr>
            </w:pPr>
          </w:p>
        </w:tc>
        <w:tc>
          <w:tcPr>
            <w:tcW w:w="1140" w:type="dxa"/>
            <w:gridSpan w:val="2"/>
            <w:tcBorders>
              <w:bottom w:val="single" w:sz="8" w:space="0" w:color="auto"/>
              <w:right w:val="single" w:sz="8" w:space="0" w:color="auto"/>
            </w:tcBorders>
            <w:vAlign w:val="bottom"/>
          </w:tcPr>
          <w:p w14:paraId="4768E77D"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24A6F796" w14:textId="77777777" w:rsidTr="00340BC9">
        <w:trPr>
          <w:gridBefore w:val="1"/>
          <w:wBefore w:w="20" w:type="dxa"/>
          <w:trHeight w:val="245"/>
        </w:trPr>
        <w:tc>
          <w:tcPr>
            <w:tcW w:w="5760" w:type="dxa"/>
            <w:gridSpan w:val="6"/>
            <w:tcBorders>
              <w:left w:val="single" w:sz="8" w:space="0" w:color="auto"/>
              <w:right w:val="single" w:sz="8" w:space="0" w:color="auto"/>
            </w:tcBorders>
            <w:vAlign w:val="bottom"/>
          </w:tcPr>
          <w:p w14:paraId="055EC8DA" w14:textId="77777777" w:rsidR="00340BC9" w:rsidRPr="00340BC9" w:rsidRDefault="00340BC9" w:rsidP="00340BC9">
            <w:pPr>
              <w:spacing w:line="245" w:lineRule="exact"/>
              <w:ind w:left="80"/>
              <w:rPr>
                <w:rFonts w:eastAsia="Times New Roman" w:cs="Arial"/>
                <w:b/>
                <w:sz w:val="22"/>
                <w:szCs w:val="20"/>
                <w:lang w:val="es-CR" w:eastAsia="es-CR"/>
              </w:rPr>
            </w:pPr>
            <w:r w:rsidRPr="00340BC9">
              <w:rPr>
                <w:rFonts w:eastAsia="Times New Roman" w:cs="Arial"/>
                <w:b/>
                <w:sz w:val="22"/>
                <w:szCs w:val="20"/>
                <w:lang w:val="es-CR" w:eastAsia="es-CR"/>
              </w:rPr>
              <w:t>Relevancia: Temas vigentes y de actualidad, vinculantes</w:t>
            </w:r>
          </w:p>
        </w:tc>
        <w:tc>
          <w:tcPr>
            <w:tcW w:w="560" w:type="dxa"/>
            <w:gridSpan w:val="2"/>
            <w:vAlign w:val="bottom"/>
          </w:tcPr>
          <w:p w14:paraId="204C1403" w14:textId="77777777" w:rsidR="00340BC9" w:rsidRPr="00340BC9" w:rsidRDefault="00340BC9" w:rsidP="00340BC9">
            <w:pPr>
              <w:spacing w:line="0" w:lineRule="atLeast"/>
              <w:rPr>
                <w:rFonts w:eastAsia="Times New Roman" w:cs="Arial"/>
                <w:sz w:val="21"/>
                <w:szCs w:val="20"/>
                <w:lang w:val="es-CR" w:eastAsia="es-CR"/>
              </w:rPr>
            </w:pPr>
          </w:p>
        </w:tc>
        <w:tc>
          <w:tcPr>
            <w:tcW w:w="460" w:type="dxa"/>
            <w:gridSpan w:val="2"/>
            <w:vAlign w:val="bottom"/>
          </w:tcPr>
          <w:p w14:paraId="21A86F23" w14:textId="77777777" w:rsidR="00340BC9" w:rsidRPr="00340BC9" w:rsidRDefault="00340BC9" w:rsidP="00340BC9">
            <w:pPr>
              <w:spacing w:line="0" w:lineRule="atLeast"/>
              <w:rPr>
                <w:rFonts w:eastAsia="Times New Roman" w:cs="Arial"/>
                <w:sz w:val="21"/>
                <w:szCs w:val="20"/>
                <w:lang w:val="es-CR" w:eastAsia="es-CR"/>
              </w:rPr>
            </w:pPr>
          </w:p>
        </w:tc>
        <w:tc>
          <w:tcPr>
            <w:tcW w:w="580" w:type="dxa"/>
            <w:gridSpan w:val="2"/>
            <w:tcBorders>
              <w:right w:val="single" w:sz="8" w:space="0" w:color="auto"/>
            </w:tcBorders>
            <w:vAlign w:val="bottom"/>
          </w:tcPr>
          <w:p w14:paraId="55BC6675" w14:textId="77777777" w:rsidR="00340BC9" w:rsidRPr="00340BC9" w:rsidRDefault="00340BC9" w:rsidP="00340BC9">
            <w:pPr>
              <w:spacing w:line="0" w:lineRule="atLeast"/>
              <w:rPr>
                <w:rFonts w:eastAsia="Times New Roman" w:cs="Arial"/>
                <w:sz w:val="21"/>
                <w:szCs w:val="20"/>
                <w:lang w:val="es-CR" w:eastAsia="es-CR"/>
              </w:rPr>
            </w:pPr>
          </w:p>
        </w:tc>
        <w:tc>
          <w:tcPr>
            <w:tcW w:w="1240" w:type="dxa"/>
            <w:gridSpan w:val="2"/>
            <w:tcBorders>
              <w:right w:val="single" w:sz="8" w:space="0" w:color="auto"/>
            </w:tcBorders>
            <w:vAlign w:val="bottom"/>
          </w:tcPr>
          <w:p w14:paraId="37B3810E" w14:textId="77777777" w:rsidR="00340BC9" w:rsidRPr="00340BC9" w:rsidRDefault="00340BC9" w:rsidP="00340BC9">
            <w:pPr>
              <w:spacing w:line="242" w:lineRule="exact"/>
              <w:jc w:val="center"/>
              <w:rPr>
                <w:rFonts w:eastAsia="Times New Roman" w:cs="Arial"/>
                <w:sz w:val="22"/>
                <w:szCs w:val="20"/>
                <w:lang w:val="es-CR" w:eastAsia="es-CR"/>
              </w:rPr>
            </w:pPr>
            <w:r w:rsidRPr="00340BC9">
              <w:rPr>
                <w:rFonts w:eastAsia="Times New Roman" w:cs="Arial"/>
                <w:sz w:val="22"/>
                <w:szCs w:val="20"/>
                <w:lang w:val="es-CR" w:eastAsia="es-CR"/>
              </w:rPr>
              <w:t>1</w:t>
            </w:r>
          </w:p>
        </w:tc>
        <w:tc>
          <w:tcPr>
            <w:tcW w:w="1140" w:type="dxa"/>
            <w:gridSpan w:val="2"/>
            <w:tcBorders>
              <w:right w:val="single" w:sz="8" w:space="0" w:color="auto"/>
            </w:tcBorders>
            <w:vAlign w:val="bottom"/>
          </w:tcPr>
          <w:p w14:paraId="7C6AB4CC"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55AF8DCF" w14:textId="77777777" w:rsidTr="00340BC9">
        <w:trPr>
          <w:gridBefore w:val="1"/>
          <w:wBefore w:w="20" w:type="dxa"/>
          <w:trHeight w:val="250"/>
        </w:trPr>
        <w:tc>
          <w:tcPr>
            <w:tcW w:w="5760" w:type="dxa"/>
            <w:gridSpan w:val="6"/>
            <w:tcBorders>
              <w:left w:val="single" w:sz="8" w:space="0" w:color="auto"/>
              <w:right w:val="single" w:sz="8" w:space="0" w:color="auto"/>
            </w:tcBorders>
            <w:vAlign w:val="bottom"/>
          </w:tcPr>
          <w:p w14:paraId="34750A89" w14:textId="77777777" w:rsidR="00340BC9" w:rsidRPr="00340BC9" w:rsidRDefault="00340BC9" w:rsidP="00340BC9">
            <w:pPr>
              <w:spacing w:line="249" w:lineRule="exact"/>
              <w:ind w:left="80"/>
              <w:rPr>
                <w:rFonts w:eastAsia="Times New Roman" w:cs="Arial"/>
                <w:b/>
                <w:sz w:val="22"/>
                <w:szCs w:val="20"/>
                <w:lang w:val="es-CR" w:eastAsia="es-CR"/>
              </w:rPr>
            </w:pPr>
            <w:r w:rsidRPr="00340BC9">
              <w:rPr>
                <w:rFonts w:eastAsia="Times New Roman" w:cs="Arial"/>
                <w:b/>
                <w:sz w:val="22"/>
                <w:szCs w:val="20"/>
                <w:lang w:val="es-CR" w:eastAsia="es-CR"/>
              </w:rPr>
              <w:t>que tengan que ver con la institución donde se labora, la</w:t>
            </w:r>
          </w:p>
        </w:tc>
        <w:tc>
          <w:tcPr>
            <w:tcW w:w="560" w:type="dxa"/>
            <w:gridSpan w:val="2"/>
            <w:vAlign w:val="bottom"/>
          </w:tcPr>
          <w:p w14:paraId="092209D5" w14:textId="77777777" w:rsidR="00340BC9" w:rsidRPr="00340BC9" w:rsidRDefault="00340BC9" w:rsidP="00340BC9">
            <w:pPr>
              <w:spacing w:line="0" w:lineRule="atLeast"/>
              <w:rPr>
                <w:rFonts w:eastAsia="Times New Roman" w:cs="Arial"/>
                <w:sz w:val="21"/>
                <w:szCs w:val="20"/>
                <w:lang w:val="es-CR" w:eastAsia="es-CR"/>
              </w:rPr>
            </w:pPr>
          </w:p>
        </w:tc>
        <w:tc>
          <w:tcPr>
            <w:tcW w:w="460" w:type="dxa"/>
            <w:gridSpan w:val="2"/>
            <w:vAlign w:val="bottom"/>
          </w:tcPr>
          <w:p w14:paraId="79DFDE9B" w14:textId="77777777" w:rsidR="00340BC9" w:rsidRPr="00340BC9" w:rsidRDefault="00340BC9" w:rsidP="00340BC9">
            <w:pPr>
              <w:spacing w:line="0" w:lineRule="atLeast"/>
              <w:rPr>
                <w:rFonts w:eastAsia="Times New Roman" w:cs="Arial"/>
                <w:sz w:val="21"/>
                <w:szCs w:val="20"/>
                <w:lang w:val="es-CR" w:eastAsia="es-CR"/>
              </w:rPr>
            </w:pPr>
          </w:p>
        </w:tc>
        <w:tc>
          <w:tcPr>
            <w:tcW w:w="580" w:type="dxa"/>
            <w:gridSpan w:val="2"/>
            <w:tcBorders>
              <w:right w:val="single" w:sz="8" w:space="0" w:color="auto"/>
            </w:tcBorders>
            <w:vAlign w:val="bottom"/>
          </w:tcPr>
          <w:p w14:paraId="1C6BE349" w14:textId="77777777" w:rsidR="00340BC9" w:rsidRPr="00340BC9" w:rsidRDefault="00340BC9" w:rsidP="00340BC9">
            <w:pPr>
              <w:spacing w:line="0" w:lineRule="atLeast"/>
              <w:rPr>
                <w:rFonts w:eastAsia="Times New Roman" w:cs="Arial"/>
                <w:sz w:val="21"/>
                <w:szCs w:val="20"/>
                <w:lang w:val="es-CR" w:eastAsia="es-CR"/>
              </w:rPr>
            </w:pPr>
          </w:p>
        </w:tc>
        <w:tc>
          <w:tcPr>
            <w:tcW w:w="1240" w:type="dxa"/>
            <w:gridSpan w:val="2"/>
            <w:tcBorders>
              <w:right w:val="single" w:sz="8" w:space="0" w:color="auto"/>
            </w:tcBorders>
            <w:vAlign w:val="bottom"/>
          </w:tcPr>
          <w:p w14:paraId="71FB2E79" w14:textId="77777777" w:rsidR="00340BC9" w:rsidRPr="00340BC9" w:rsidRDefault="00340BC9" w:rsidP="00340BC9">
            <w:pPr>
              <w:spacing w:line="0" w:lineRule="atLeast"/>
              <w:rPr>
                <w:rFonts w:eastAsia="Times New Roman" w:cs="Arial"/>
                <w:sz w:val="21"/>
                <w:szCs w:val="20"/>
                <w:lang w:val="es-CR" w:eastAsia="es-CR"/>
              </w:rPr>
            </w:pPr>
          </w:p>
        </w:tc>
        <w:tc>
          <w:tcPr>
            <w:tcW w:w="1140" w:type="dxa"/>
            <w:gridSpan w:val="2"/>
            <w:tcBorders>
              <w:right w:val="single" w:sz="8" w:space="0" w:color="auto"/>
            </w:tcBorders>
            <w:vAlign w:val="bottom"/>
          </w:tcPr>
          <w:p w14:paraId="4C32D8AF"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4BD5EBE5" w14:textId="77777777" w:rsidTr="00340BC9">
        <w:trPr>
          <w:gridBefore w:val="1"/>
          <w:wBefore w:w="20" w:type="dxa"/>
          <w:trHeight w:val="256"/>
        </w:trPr>
        <w:tc>
          <w:tcPr>
            <w:tcW w:w="4160" w:type="dxa"/>
            <w:gridSpan w:val="4"/>
            <w:tcBorders>
              <w:left w:val="single" w:sz="8" w:space="0" w:color="auto"/>
              <w:bottom w:val="single" w:sz="8" w:space="0" w:color="auto"/>
            </w:tcBorders>
            <w:vAlign w:val="bottom"/>
          </w:tcPr>
          <w:p w14:paraId="4AE02F0A" w14:textId="77777777" w:rsidR="00340BC9" w:rsidRPr="00340BC9" w:rsidRDefault="00340BC9" w:rsidP="00340BC9">
            <w:pPr>
              <w:spacing w:line="0" w:lineRule="atLeast"/>
              <w:ind w:left="80"/>
              <w:rPr>
                <w:rFonts w:eastAsia="Times New Roman" w:cs="Arial"/>
                <w:b/>
                <w:sz w:val="22"/>
                <w:szCs w:val="20"/>
                <w:lang w:val="es-CR" w:eastAsia="es-CR"/>
              </w:rPr>
            </w:pPr>
            <w:r w:rsidRPr="00340BC9">
              <w:rPr>
                <w:rFonts w:eastAsia="Times New Roman" w:cs="Arial"/>
                <w:b/>
                <w:sz w:val="22"/>
                <w:szCs w:val="20"/>
                <w:lang w:val="es-CR" w:eastAsia="es-CR"/>
              </w:rPr>
              <w:t>comunidad, la región, el país o el mundo.</w:t>
            </w:r>
          </w:p>
        </w:tc>
        <w:tc>
          <w:tcPr>
            <w:tcW w:w="1600" w:type="dxa"/>
            <w:gridSpan w:val="2"/>
            <w:tcBorders>
              <w:bottom w:val="single" w:sz="8" w:space="0" w:color="auto"/>
              <w:right w:val="single" w:sz="8" w:space="0" w:color="auto"/>
            </w:tcBorders>
            <w:vAlign w:val="bottom"/>
          </w:tcPr>
          <w:p w14:paraId="1579819B" w14:textId="77777777" w:rsidR="00340BC9" w:rsidRPr="00340BC9" w:rsidRDefault="00340BC9" w:rsidP="00340BC9">
            <w:pPr>
              <w:spacing w:line="0" w:lineRule="atLeast"/>
              <w:rPr>
                <w:rFonts w:eastAsia="Times New Roman" w:cs="Arial"/>
                <w:sz w:val="22"/>
                <w:szCs w:val="20"/>
                <w:lang w:val="es-CR" w:eastAsia="es-CR"/>
              </w:rPr>
            </w:pPr>
          </w:p>
        </w:tc>
        <w:tc>
          <w:tcPr>
            <w:tcW w:w="560" w:type="dxa"/>
            <w:gridSpan w:val="2"/>
            <w:tcBorders>
              <w:bottom w:val="single" w:sz="8" w:space="0" w:color="auto"/>
            </w:tcBorders>
            <w:vAlign w:val="bottom"/>
          </w:tcPr>
          <w:p w14:paraId="716DCB28" w14:textId="77777777" w:rsidR="00340BC9" w:rsidRPr="00340BC9" w:rsidRDefault="00340BC9" w:rsidP="00340BC9">
            <w:pPr>
              <w:spacing w:line="0" w:lineRule="atLeast"/>
              <w:rPr>
                <w:rFonts w:eastAsia="Times New Roman" w:cs="Arial"/>
                <w:sz w:val="22"/>
                <w:szCs w:val="20"/>
                <w:lang w:val="es-CR" w:eastAsia="es-CR"/>
              </w:rPr>
            </w:pPr>
          </w:p>
        </w:tc>
        <w:tc>
          <w:tcPr>
            <w:tcW w:w="460" w:type="dxa"/>
            <w:gridSpan w:val="2"/>
            <w:tcBorders>
              <w:bottom w:val="single" w:sz="8" w:space="0" w:color="auto"/>
            </w:tcBorders>
            <w:vAlign w:val="bottom"/>
          </w:tcPr>
          <w:p w14:paraId="1C17B20C" w14:textId="77777777" w:rsidR="00340BC9" w:rsidRPr="00340BC9" w:rsidRDefault="00340BC9" w:rsidP="00340BC9">
            <w:pPr>
              <w:spacing w:line="0" w:lineRule="atLeast"/>
              <w:rPr>
                <w:rFonts w:eastAsia="Times New Roman" w:cs="Arial"/>
                <w:sz w:val="22"/>
                <w:szCs w:val="20"/>
                <w:lang w:val="es-CR" w:eastAsia="es-CR"/>
              </w:rPr>
            </w:pPr>
          </w:p>
        </w:tc>
        <w:tc>
          <w:tcPr>
            <w:tcW w:w="580" w:type="dxa"/>
            <w:gridSpan w:val="2"/>
            <w:tcBorders>
              <w:bottom w:val="single" w:sz="8" w:space="0" w:color="auto"/>
              <w:right w:val="single" w:sz="8" w:space="0" w:color="auto"/>
            </w:tcBorders>
            <w:vAlign w:val="bottom"/>
          </w:tcPr>
          <w:p w14:paraId="54163B38" w14:textId="77777777" w:rsidR="00340BC9" w:rsidRPr="00340BC9" w:rsidRDefault="00340BC9" w:rsidP="00340BC9">
            <w:pPr>
              <w:spacing w:line="0" w:lineRule="atLeast"/>
              <w:rPr>
                <w:rFonts w:eastAsia="Times New Roman" w:cs="Arial"/>
                <w:sz w:val="22"/>
                <w:szCs w:val="20"/>
                <w:lang w:val="es-CR" w:eastAsia="es-CR"/>
              </w:rPr>
            </w:pPr>
          </w:p>
        </w:tc>
        <w:tc>
          <w:tcPr>
            <w:tcW w:w="1240" w:type="dxa"/>
            <w:gridSpan w:val="2"/>
            <w:tcBorders>
              <w:bottom w:val="single" w:sz="8" w:space="0" w:color="auto"/>
              <w:right w:val="single" w:sz="8" w:space="0" w:color="auto"/>
            </w:tcBorders>
            <w:vAlign w:val="bottom"/>
          </w:tcPr>
          <w:p w14:paraId="73EAAA68" w14:textId="77777777" w:rsidR="00340BC9" w:rsidRPr="00340BC9" w:rsidRDefault="00340BC9" w:rsidP="00340BC9">
            <w:pPr>
              <w:spacing w:line="0" w:lineRule="atLeast"/>
              <w:rPr>
                <w:rFonts w:eastAsia="Times New Roman" w:cs="Arial"/>
                <w:sz w:val="22"/>
                <w:szCs w:val="20"/>
                <w:lang w:val="es-CR" w:eastAsia="es-CR"/>
              </w:rPr>
            </w:pPr>
          </w:p>
        </w:tc>
        <w:tc>
          <w:tcPr>
            <w:tcW w:w="1140" w:type="dxa"/>
            <w:gridSpan w:val="2"/>
            <w:tcBorders>
              <w:bottom w:val="single" w:sz="8" w:space="0" w:color="auto"/>
              <w:right w:val="single" w:sz="8" w:space="0" w:color="auto"/>
            </w:tcBorders>
            <w:vAlign w:val="bottom"/>
          </w:tcPr>
          <w:p w14:paraId="0C985A89" w14:textId="77777777" w:rsidR="00340BC9" w:rsidRPr="00340BC9" w:rsidRDefault="00340BC9" w:rsidP="00340BC9">
            <w:pPr>
              <w:spacing w:line="0" w:lineRule="atLeast"/>
              <w:rPr>
                <w:rFonts w:eastAsia="Times New Roman" w:cs="Arial"/>
                <w:sz w:val="22"/>
                <w:szCs w:val="20"/>
                <w:lang w:val="es-CR" w:eastAsia="es-CR"/>
              </w:rPr>
            </w:pPr>
          </w:p>
        </w:tc>
      </w:tr>
      <w:tr w:rsidR="00340BC9" w:rsidRPr="00340BC9" w14:paraId="5CF133E1" w14:textId="77777777" w:rsidTr="00340BC9">
        <w:trPr>
          <w:gridBefore w:val="1"/>
          <w:wBefore w:w="20" w:type="dxa"/>
          <w:trHeight w:val="242"/>
        </w:trPr>
        <w:tc>
          <w:tcPr>
            <w:tcW w:w="2160" w:type="dxa"/>
            <w:gridSpan w:val="2"/>
            <w:tcBorders>
              <w:left w:val="single" w:sz="8" w:space="0" w:color="auto"/>
              <w:bottom w:val="single" w:sz="8" w:space="0" w:color="auto"/>
            </w:tcBorders>
            <w:vAlign w:val="bottom"/>
          </w:tcPr>
          <w:p w14:paraId="68C79DE2" w14:textId="77777777" w:rsidR="00340BC9" w:rsidRPr="00340BC9" w:rsidRDefault="00340BC9" w:rsidP="00340BC9">
            <w:pPr>
              <w:spacing w:line="242" w:lineRule="exact"/>
              <w:ind w:left="80"/>
              <w:rPr>
                <w:rFonts w:eastAsia="Times New Roman" w:cs="Arial"/>
                <w:b/>
                <w:w w:val="99"/>
                <w:sz w:val="22"/>
                <w:szCs w:val="20"/>
                <w:lang w:val="es-CR" w:eastAsia="es-CR"/>
              </w:rPr>
            </w:pPr>
            <w:proofErr w:type="gramStart"/>
            <w:r w:rsidRPr="00340BC9">
              <w:rPr>
                <w:rFonts w:eastAsia="Times New Roman" w:cs="Arial"/>
                <w:b/>
                <w:w w:val="99"/>
                <w:sz w:val="22"/>
                <w:szCs w:val="20"/>
                <w:lang w:val="es-CR" w:eastAsia="es-CR"/>
              </w:rPr>
              <w:t>TOTAL</w:t>
            </w:r>
            <w:proofErr w:type="gramEnd"/>
            <w:r w:rsidRPr="00340BC9">
              <w:rPr>
                <w:rFonts w:eastAsia="Times New Roman" w:cs="Arial"/>
                <w:b/>
                <w:w w:val="99"/>
                <w:sz w:val="22"/>
                <w:szCs w:val="20"/>
                <w:lang w:val="es-CR" w:eastAsia="es-CR"/>
              </w:rPr>
              <w:t xml:space="preserve"> DE PUNTOS</w:t>
            </w:r>
          </w:p>
        </w:tc>
        <w:tc>
          <w:tcPr>
            <w:tcW w:w="2000" w:type="dxa"/>
            <w:gridSpan w:val="2"/>
            <w:tcBorders>
              <w:bottom w:val="single" w:sz="8" w:space="0" w:color="auto"/>
            </w:tcBorders>
            <w:vAlign w:val="bottom"/>
          </w:tcPr>
          <w:p w14:paraId="4D00E44E" w14:textId="77777777" w:rsidR="00340BC9" w:rsidRPr="00340BC9" w:rsidRDefault="00340BC9" w:rsidP="00340BC9">
            <w:pPr>
              <w:spacing w:line="0" w:lineRule="atLeast"/>
              <w:rPr>
                <w:rFonts w:eastAsia="Times New Roman" w:cs="Arial"/>
                <w:sz w:val="21"/>
                <w:szCs w:val="20"/>
                <w:lang w:val="es-CR" w:eastAsia="es-CR"/>
              </w:rPr>
            </w:pPr>
          </w:p>
        </w:tc>
        <w:tc>
          <w:tcPr>
            <w:tcW w:w="1600" w:type="dxa"/>
            <w:gridSpan w:val="2"/>
            <w:tcBorders>
              <w:bottom w:val="single" w:sz="8" w:space="0" w:color="auto"/>
              <w:right w:val="single" w:sz="8" w:space="0" w:color="auto"/>
            </w:tcBorders>
            <w:vAlign w:val="bottom"/>
          </w:tcPr>
          <w:p w14:paraId="3643722F" w14:textId="77777777" w:rsidR="00340BC9" w:rsidRPr="00340BC9" w:rsidRDefault="00340BC9" w:rsidP="00340BC9">
            <w:pPr>
              <w:spacing w:line="0" w:lineRule="atLeast"/>
              <w:rPr>
                <w:rFonts w:eastAsia="Times New Roman" w:cs="Arial"/>
                <w:sz w:val="21"/>
                <w:szCs w:val="20"/>
                <w:lang w:val="es-CR" w:eastAsia="es-CR"/>
              </w:rPr>
            </w:pPr>
          </w:p>
        </w:tc>
        <w:tc>
          <w:tcPr>
            <w:tcW w:w="560" w:type="dxa"/>
            <w:gridSpan w:val="2"/>
            <w:tcBorders>
              <w:bottom w:val="single" w:sz="8" w:space="0" w:color="auto"/>
            </w:tcBorders>
            <w:vAlign w:val="bottom"/>
          </w:tcPr>
          <w:p w14:paraId="5480337D" w14:textId="77777777" w:rsidR="00340BC9" w:rsidRPr="00340BC9" w:rsidRDefault="00340BC9" w:rsidP="00340BC9">
            <w:pPr>
              <w:spacing w:line="0" w:lineRule="atLeast"/>
              <w:rPr>
                <w:rFonts w:eastAsia="Times New Roman" w:cs="Arial"/>
                <w:sz w:val="21"/>
                <w:szCs w:val="20"/>
                <w:lang w:val="es-CR" w:eastAsia="es-CR"/>
              </w:rPr>
            </w:pPr>
          </w:p>
        </w:tc>
        <w:tc>
          <w:tcPr>
            <w:tcW w:w="460" w:type="dxa"/>
            <w:gridSpan w:val="2"/>
            <w:tcBorders>
              <w:bottom w:val="single" w:sz="8" w:space="0" w:color="auto"/>
            </w:tcBorders>
            <w:vAlign w:val="bottom"/>
          </w:tcPr>
          <w:p w14:paraId="55442803" w14:textId="77777777" w:rsidR="00340BC9" w:rsidRPr="00340BC9" w:rsidRDefault="00340BC9" w:rsidP="00340BC9">
            <w:pPr>
              <w:spacing w:line="0" w:lineRule="atLeast"/>
              <w:rPr>
                <w:rFonts w:eastAsia="Times New Roman" w:cs="Arial"/>
                <w:sz w:val="21"/>
                <w:szCs w:val="20"/>
                <w:lang w:val="es-CR" w:eastAsia="es-CR"/>
              </w:rPr>
            </w:pPr>
          </w:p>
        </w:tc>
        <w:tc>
          <w:tcPr>
            <w:tcW w:w="580" w:type="dxa"/>
            <w:gridSpan w:val="2"/>
            <w:tcBorders>
              <w:bottom w:val="single" w:sz="8" w:space="0" w:color="auto"/>
              <w:right w:val="single" w:sz="8" w:space="0" w:color="auto"/>
            </w:tcBorders>
            <w:vAlign w:val="bottom"/>
          </w:tcPr>
          <w:p w14:paraId="32BFE09E" w14:textId="77777777" w:rsidR="00340BC9" w:rsidRPr="00340BC9" w:rsidRDefault="00340BC9" w:rsidP="00340BC9">
            <w:pPr>
              <w:spacing w:line="0" w:lineRule="atLeast"/>
              <w:rPr>
                <w:rFonts w:eastAsia="Times New Roman" w:cs="Arial"/>
                <w:sz w:val="21"/>
                <w:szCs w:val="20"/>
                <w:lang w:val="es-CR" w:eastAsia="es-CR"/>
              </w:rPr>
            </w:pPr>
          </w:p>
        </w:tc>
        <w:tc>
          <w:tcPr>
            <w:tcW w:w="1240" w:type="dxa"/>
            <w:gridSpan w:val="2"/>
            <w:tcBorders>
              <w:bottom w:val="single" w:sz="8" w:space="0" w:color="auto"/>
              <w:right w:val="single" w:sz="8" w:space="0" w:color="auto"/>
            </w:tcBorders>
            <w:vAlign w:val="bottom"/>
          </w:tcPr>
          <w:p w14:paraId="0618EBF6" w14:textId="77777777" w:rsidR="00340BC9" w:rsidRPr="00340BC9" w:rsidRDefault="00340BC9" w:rsidP="00340BC9">
            <w:pPr>
              <w:spacing w:line="242" w:lineRule="exact"/>
              <w:jc w:val="center"/>
              <w:rPr>
                <w:rFonts w:eastAsia="Times New Roman" w:cs="Arial"/>
                <w:w w:val="90"/>
                <w:sz w:val="22"/>
                <w:szCs w:val="20"/>
                <w:lang w:val="es-CR" w:eastAsia="es-CR"/>
              </w:rPr>
            </w:pPr>
            <w:r w:rsidRPr="00340BC9">
              <w:rPr>
                <w:rFonts w:eastAsia="Times New Roman" w:cs="Arial"/>
                <w:w w:val="90"/>
                <w:sz w:val="22"/>
                <w:szCs w:val="20"/>
                <w:lang w:val="es-CR" w:eastAsia="es-CR"/>
              </w:rPr>
              <w:t>70</w:t>
            </w:r>
          </w:p>
        </w:tc>
        <w:tc>
          <w:tcPr>
            <w:tcW w:w="1140" w:type="dxa"/>
            <w:gridSpan w:val="2"/>
            <w:tcBorders>
              <w:bottom w:val="single" w:sz="8" w:space="0" w:color="auto"/>
              <w:right w:val="single" w:sz="8" w:space="0" w:color="auto"/>
            </w:tcBorders>
            <w:vAlign w:val="bottom"/>
          </w:tcPr>
          <w:p w14:paraId="0520F8B0" w14:textId="77777777" w:rsidR="00340BC9" w:rsidRPr="00340BC9" w:rsidRDefault="00340BC9" w:rsidP="00340BC9">
            <w:pPr>
              <w:spacing w:line="0" w:lineRule="atLeast"/>
              <w:rPr>
                <w:rFonts w:eastAsia="Times New Roman" w:cs="Arial"/>
                <w:sz w:val="21"/>
                <w:szCs w:val="20"/>
                <w:lang w:val="es-CR" w:eastAsia="es-CR"/>
              </w:rPr>
            </w:pPr>
          </w:p>
        </w:tc>
      </w:tr>
      <w:tr w:rsidR="00340BC9" w:rsidRPr="00340BC9" w14:paraId="7FA8AEEA" w14:textId="77777777" w:rsidTr="00340BC9">
        <w:trPr>
          <w:gridAfter w:val="1"/>
          <w:wAfter w:w="20" w:type="dxa"/>
          <w:trHeight w:val="268"/>
        </w:trPr>
        <w:tc>
          <w:tcPr>
            <w:tcW w:w="2160" w:type="dxa"/>
            <w:gridSpan w:val="2"/>
            <w:vAlign w:val="bottom"/>
          </w:tcPr>
          <w:p w14:paraId="7F26357F" w14:textId="77777777" w:rsidR="00F92C4B" w:rsidRDefault="00F92C4B" w:rsidP="00340BC9">
            <w:pPr>
              <w:spacing w:line="268" w:lineRule="exact"/>
              <w:ind w:left="60"/>
              <w:rPr>
                <w:rFonts w:eastAsia="Times New Roman" w:cs="Arial"/>
                <w:b/>
                <w:szCs w:val="20"/>
                <w:lang w:val="es-CR" w:eastAsia="es-CR"/>
              </w:rPr>
            </w:pPr>
          </w:p>
          <w:p w14:paraId="56EB1FA7" w14:textId="6BD5ABA1" w:rsidR="00340BC9" w:rsidRPr="00340BC9" w:rsidRDefault="00340BC9" w:rsidP="00340BC9">
            <w:pPr>
              <w:spacing w:line="268" w:lineRule="exact"/>
              <w:ind w:left="60"/>
              <w:rPr>
                <w:rFonts w:eastAsia="Times New Roman" w:cs="Arial"/>
                <w:b/>
                <w:szCs w:val="20"/>
                <w:lang w:val="es-CR" w:eastAsia="es-CR"/>
              </w:rPr>
            </w:pPr>
            <w:r w:rsidRPr="00340BC9">
              <w:rPr>
                <w:rFonts w:eastAsia="Times New Roman" w:cs="Arial"/>
                <w:b/>
                <w:szCs w:val="20"/>
                <w:lang w:val="es-CR" w:eastAsia="es-CR"/>
              </w:rPr>
              <w:t>CALIFICACIÓN</w:t>
            </w:r>
          </w:p>
        </w:tc>
        <w:tc>
          <w:tcPr>
            <w:tcW w:w="2000" w:type="dxa"/>
            <w:gridSpan w:val="2"/>
            <w:vAlign w:val="bottom"/>
          </w:tcPr>
          <w:p w14:paraId="152A278E" w14:textId="77777777" w:rsidR="00340BC9" w:rsidRPr="00340BC9" w:rsidRDefault="00340BC9" w:rsidP="00340BC9">
            <w:pPr>
              <w:spacing w:line="0" w:lineRule="atLeast"/>
              <w:rPr>
                <w:rFonts w:eastAsia="Times New Roman" w:cs="Arial"/>
                <w:sz w:val="23"/>
                <w:szCs w:val="20"/>
                <w:lang w:val="es-CR" w:eastAsia="es-CR"/>
              </w:rPr>
            </w:pPr>
          </w:p>
        </w:tc>
        <w:tc>
          <w:tcPr>
            <w:tcW w:w="1600" w:type="dxa"/>
            <w:gridSpan w:val="2"/>
            <w:vAlign w:val="bottom"/>
          </w:tcPr>
          <w:p w14:paraId="0D3C3CEB" w14:textId="77777777" w:rsidR="00340BC9" w:rsidRPr="00340BC9" w:rsidRDefault="00340BC9" w:rsidP="00340BC9">
            <w:pPr>
              <w:spacing w:line="0" w:lineRule="atLeast"/>
              <w:rPr>
                <w:rFonts w:eastAsia="Times New Roman" w:cs="Arial"/>
                <w:sz w:val="23"/>
                <w:szCs w:val="20"/>
                <w:lang w:val="es-CR" w:eastAsia="es-CR"/>
              </w:rPr>
            </w:pPr>
          </w:p>
        </w:tc>
        <w:tc>
          <w:tcPr>
            <w:tcW w:w="560" w:type="dxa"/>
            <w:gridSpan w:val="2"/>
            <w:vAlign w:val="bottom"/>
          </w:tcPr>
          <w:p w14:paraId="5AF9BE0A" w14:textId="77777777" w:rsidR="00340BC9" w:rsidRPr="00340BC9" w:rsidRDefault="00340BC9" w:rsidP="00340BC9">
            <w:pPr>
              <w:spacing w:line="0" w:lineRule="atLeast"/>
              <w:rPr>
                <w:rFonts w:eastAsia="Times New Roman" w:cs="Arial"/>
                <w:sz w:val="23"/>
                <w:szCs w:val="20"/>
                <w:lang w:val="es-CR" w:eastAsia="es-CR"/>
              </w:rPr>
            </w:pPr>
          </w:p>
        </w:tc>
        <w:tc>
          <w:tcPr>
            <w:tcW w:w="460" w:type="dxa"/>
            <w:gridSpan w:val="2"/>
            <w:vAlign w:val="bottom"/>
          </w:tcPr>
          <w:p w14:paraId="39FC6817" w14:textId="77777777" w:rsidR="00340BC9" w:rsidRPr="00340BC9" w:rsidRDefault="00340BC9" w:rsidP="00340BC9">
            <w:pPr>
              <w:spacing w:line="0" w:lineRule="atLeast"/>
              <w:rPr>
                <w:rFonts w:eastAsia="Times New Roman" w:cs="Arial"/>
                <w:sz w:val="23"/>
                <w:szCs w:val="20"/>
                <w:lang w:val="es-CR" w:eastAsia="es-CR"/>
              </w:rPr>
            </w:pPr>
          </w:p>
        </w:tc>
        <w:tc>
          <w:tcPr>
            <w:tcW w:w="580" w:type="dxa"/>
            <w:gridSpan w:val="2"/>
            <w:vAlign w:val="bottom"/>
          </w:tcPr>
          <w:p w14:paraId="233207C2" w14:textId="77777777" w:rsidR="00340BC9" w:rsidRPr="00340BC9" w:rsidRDefault="00340BC9" w:rsidP="00340BC9">
            <w:pPr>
              <w:spacing w:line="0" w:lineRule="atLeast"/>
              <w:rPr>
                <w:rFonts w:eastAsia="Times New Roman" w:cs="Arial"/>
                <w:sz w:val="23"/>
                <w:szCs w:val="20"/>
                <w:lang w:val="es-CR" w:eastAsia="es-CR"/>
              </w:rPr>
            </w:pPr>
          </w:p>
        </w:tc>
        <w:tc>
          <w:tcPr>
            <w:tcW w:w="1240" w:type="dxa"/>
            <w:gridSpan w:val="2"/>
            <w:vAlign w:val="bottom"/>
          </w:tcPr>
          <w:p w14:paraId="5160694E" w14:textId="77777777" w:rsidR="00340BC9" w:rsidRPr="00340BC9" w:rsidRDefault="00340BC9" w:rsidP="00340BC9">
            <w:pPr>
              <w:spacing w:line="0" w:lineRule="atLeast"/>
              <w:rPr>
                <w:rFonts w:eastAsia="Times New Roman" w:cs="Arial"/>
                <w:sz w:val="23"/>
                <w:szCs w:val="20"/>
                <w:lang w:val="es-CR" w:eastAsia="es-CR"/>
              </w:rPr>
            </w:pPr>
          </w:p>
        </w:tc>
        <w:tc>
          <w:tcPr>
            <w:tcW w:w="1140" w:type="dxa"/>
            <w:gridSpan w:val="2"/>
            <w:vAlign w:val="bottom"/>
          </w:tcPr>
          <w:p w14:paraId="7AB4A847" w14:textId="77777777" w:rsidR="00340BC9" w:rsidRPr="00340BC9" w:rsidRDefault="00340BC9" w:rsidP="00340BC9">
            <w:pPr>
              <w:spacing w:line="0" w:lineRule="atLeast"/>
              <w:rPr>
                <w:rFonts w:eastAsia="Times New Roman" w:cs="Arial"/>
                <w:sz w:val="23"/>
                <w:szCs w:val="20"/>
                <w:lang w:val="es-CR" w:eastAsia="es-CR"/>
              </w:rPr>
            </w:pPr>
          </w:p>
        </w:tc>
      </w:tr>
      <w:tr w:rsidR="00340BC9" w:rsidRPr="00340BC9" w14:paraId="2946A45F" w14:textId="77777777" w:rsidTr="00340BC9">
        <w:trPr>
          <w:gridAfter w:val="1"/>
          <w:wAfter w:w="20" w:type="dxa"/>
          <w:trHeight w:val="274"/>
        </w:trPr>
        <w:tc>
          <w:tcPr>
            <w:tcW w:w="6780" w:type="dxa"/>
            <w:gridSpan w:val="10"/>
            <w:vAlign w:val="bottom"/>
          </w:tcPr>
          <w:p w14:paraId="054B426B" w14:textId="77777777" w:rsidR="00340BC9" w:rsidRPr="00340BC9" w:rsidRDefault="00340BC9" w:rsidP="00340BC9">
            <w:pPr>
              <w:spacing w:line="273" w:lineRule="exact"/>
              <w:ind w:left="60"/>
              <w:rPr>
                <w:rFonts w:eastAsia="Times New Roman" w:cs="Arial"/>
                <w:b/>
                <w:szCs w:val="20"/>
                <w:lang w:val="es-CR" w:eastAsia="es-CR"/>
              </w:rPr>
            </w:pPr>
            <w:r w:rsidRPr="00340BC9">
              <w:rPr>
                <w:rFonts w:eastAsia="Times New Roman" w:cs="Arial"/>
                <w:b/>
                <w:szCs w:val="20"/>
                <w:lang w:val="es-CR" w:eastAsia="es-CR"/>
              </w:rPr>
              <w:t>1) NOTA FINAL (Según artículos 10, 11,12 Normativa Vigente)</w:t>
            </w:r>
          </w:p>
        </w:tc>
        <w:tc>
          <w:tcPr>
            <w:tcW w:w="580" w:type="dxa"/>
            <w:gridSpan w:val="2"/>
            <w:vAlign w:val="bottom"/>
          </w:tcPr>
          <w:p w14:paraId="333FBCA4" w14:textId="77777777" w:rsidR="00340BC9" w:rsidRPr="00340BC9" w:rsidRDefault="00340BC9" w:rsidP="00340BC9">
            <w:pPr>
              <w:spacing w:line="0" w:lineRule="atLeast"/>
              <w:rPr>
                <w:rFonts w:eastAsia="Times New Roman" w:cs="Arial"/>
                <w:sz w:val="23"/>
                <w:szCs w:val="20"/>
                <w:lang w:val="es-CR" w:eastAsia="es-CR"/>
              </w:rPr>
            </w:pPr>
          </w:p>
        </w:tc>
        <w:tc>
          <w:tcPr>
            <w:tcW w:w="1240" w:type="dxa"/>
            <w:gridSpan w:val="2"/>
            <w:vAlign w:val="bottom"/>
          </w:tcPr>
          <w:p w14:paraId="2F34BB24" w14:textId="77777777" w:rsidR="00340BC9" w:rsidRPr="00340BC9" w:rsidRDefault="00340BC9" w:rsidP="00340BC9">
            <w:pPr>
              <w:spacing w:line="0" w:lineRule="atLeast"/>
              <w:rPr>
                <w:rFonts w:eastAsia="Times New Roman" w:cs="Arial"/>
                <w:sz w:val="23"/>
                <w:szCs w:val="20"/>
                <w:lang w:val="es-CR" w:eastAsia="es-CR"/>
              </w:rPr>
            </w:pPr>
          </w:p>
        </w:tc>
        <w:tc>
          <w:tcPr>
            <w:tcW w:w="1140" w:type="dxa"/>
            <w:gridSpan w:val="2"/>
            <w:vAlign w:val="bottom"/>
          </w:tcPr>
          <w:p w14:paraId="14FC2C92" w14:textId="77777777" w:rsidR="00340BC9" w:rsidRPr="00340BC9" w:rsidRDefault="00340BC9" w:rsidP="00340BC9">
            <w:pPr>
              <w:spacing w:line="0" w:lineRule="atLeast"/>
              <w:rPr>
                <w:rFonts w:eastAsia="Times New Roman" w:cs="Arial"/>
                <w:sz w:val="23"/>
                <w:szCs w:val="20"/>
                <w:lang w:val="es-CR" w:eastAsia="es-CR"/>
              </w:rPr>
            </w:pPr>
          </w:p>
        </w:tc>
      </w:tr>
      <w:tr w:rsidR="00340BC9" w:rsidRPr="00340BC9" w14:paraId="36314E11" w14:textId="77777777" w:rsidTr="00340BC9">
        <w:trPr>
          <w:gridAfter w:val="1"/>
          <w:wAfter w:w="20" w:type="dxa"/>
          <w:trHeight w:val="552"/>
        </w:trPr>
        <w:tc>
          <w:tcPr>
            <w:tcW w:w="2160" w:type="dxa"/>
            <w:gridSpan w:val="2"/>
            <w:vAlign w:val="bottom"/>
          </w:tcPr>
          <w:p w14:paraId="161CA75B" w14:textId="77777777" w:rsidR="00340BC9" w:rsidRPr="00340BC9" w:rsidRDefault="00340BC9" w:rsidP="00340BC9">
            <w:pPr>
              <w:spacing w:line="0" w:lineRule="atLeast"/>
              <w:ind w:left="60"/>
              <w:rPr>
                <w:rFonts w:eastAsia="Times New Roman" w:cs="Arial"/>
                <w:b/>
                <w:szCs w:val="20"/>
                <w:lang w:val="es-CR" w:eastAsia="es-CR"/>
              </w:rPr>
            </w:pPr>
            <w:r w:rsidRPr="00340BC9">
              <w:rPr>
                <w:rFonts w:eastAsia="Times New Roman" w:cs="Arial"/>
                <w:b/>
                <w:szCs w:val="20"/>
                <w:lang w:val="es-CR" w:eastAsia="es-CR"/>
              </w:rPr>
              <w:t>2) Resultados</w:t>
            </w:r>
          </w:p>
        </w:tc>
        <w:tc>
          <w:tcPr>
            <w:tcW w:w="2000" w:type="dxa"/>
            <w:gridSpan w:val="2"/>
            <w:vAlign w:val="bottom"/>
          </w:tcPr>
          <w:p w14:paraId="644D158A" w14:textId="77777777" w:rsidR="00340BC9" w:rsidRPr="00340BC9" w:rsidRDefault="00340BC9" w:rsidP="00340BC9">
            <w:pPr>
              <w:spacing w:line="0" w:lineRule="atLeast"/>
              <w:ind w:right="486"/>
              <w:jc w:val="center"/>
              <w:rPr>
                <w:rFonts w:eastAsia="Times New Roman" w:cs="Arial"/>
                <w:b/>
                <w:w w:val="98"/>
                <w:szCs w:val="20"/>
                <w:lang w:val="es-CR" w:eastAsia="es-CR"/>
              </w:rPr>
            </w:pPr>
            <w:r w:rsidRPr="00340BC9">
              <w:rPr>
                <w:rFonts w:eastAsia="Times New Roman" w:cs="Arial"/>
                <w:b/>
                <w:w w:val="98"/>
                <w:szCs w:val="20"/>
                <w:lang w:val="es-CR" w:eastAsia="es-CR"/>
              </w:rPr>
              <w:t>APROBADO</w:t>
            </w:r>
          </w:p>
        </w:tc>
        <w:tc>
          <w:tcPr>
            <w:tcW w:w="2160" w:type="dxa"/>
            <w:gridSpan w:val="4"/>
            <w:vAlign w:val="bottom"/>
          </w:tcPr>
          <w:p w14:paraId="7C4033E8" w14:textId="77777777" w:rsidR="00340BC9" w:rsidRPr="00340BC9" w:rsidRDefault="00340BC9" w:rsidP="00340BC9">
            <w:pPr>
              <w:spacing w:line="0" w:lineRule="atLeast"/>
              <w:ind w:left="160"/>
              <w:rPr>
                <w:rFonts w:eastAsia="Times New Roman" w:cs="Arial"/>
                <w:b/>
                <w:szCs w:val="20"/>
                <w:lang w:val="es-CR" w:eastAsia="es-CR"/>
              </w:rPr>
            </w:pPr>
            <w:r w:rsidRPr="00340BC9">
              <w:rPr>
                <w:rFonts w:eastAsia="Times New Roman" w:cs="Arial"/>
                <w:b/>
                <w:szCs w:val="20"/>
                <w:lang w:val="es-CR" w:eastAsia="es-CR"/>
              </w:rPr>
              <w:t>RECHAZADO</w:t>
            </w:r>
          </w:p>
        </w:tc>
        <w:tc>
          <w:tcPr>
            <w:tcW w:w="2280" w:type="dxa"/>
            <w:gridSpan w:val="6"/>
            <w:vAlign w:val="bottom"/>
          </w:tcPr>
          <w:p w14:paraId="4614573F" w14:textId="77777777" w:rsidR="00340BC9" w:rsidRPr="00340BC9" w:rsidRDefault="00340BC9" w:rsidP="00340BC9">
            <w:pPr>
              <w:spacing w:line="0" w:lineRule="atLeast"/>
              <w:ind w:left="120"/>
              <w:rPr>
                <w:rFonts w:eastAsia="Times New Roman" w:cs="Arial"/>
                <w:b/>
                <w:szCs w:val="20"/>
                <w:lang w:val="es-CR" w:eastAsia="es-CR"/>
              </w:rPr>
            </w:pPr>
            <w:r w:rsidRPr="00340BC9">
              <w:rPr>
                <w:rFonts w:eastAsia="Times New Roman" w:cs="Arial"/>
                <w:b/>
                <w:szCs w:val="20"/>
                <w:lang w:val="es-CR" w:eastAsia="es-CR"/>
              </w:rPr>
              <w:t>SEGUIMIENTO</w:t>
            </w:r>
          </w:p>
        </w:tc>
        <w:tc>
          <w:tcPr>
            <w:tcW w:w="1140" w:type="dxa"/>
            <w:gridSpan w:val="2"/>
            <w:vAlign w:val="bottom"/>
          </w:tcPr>
          <w:p w14:paraId="1563F16B" w14:textId="77777777" w:rsidR="00340BC9" w:rsidRPr="00340BC9" w:rsidRDefault="00340BC9" w:rsidP="00340BC9">
            <w:pPr>
              <w:spacing w:line="0" w:lineRule="atLeast"/>
              <w:rPr>
                <w:rFonts w:eastAsia="Times New Roman" w:cs="Arial"/>
                <w:szCs w:val="20"/>
                <w:lang w:val="es-CR" w:eastAsia="es-CR"/>
              </w:rPr>
            </w:pPr>
          </w:p>
        </w:tc>
      </w:tr>
    </w:tbl>
    <w:p w14:paraId="1C8CC4DC" w14:textId="3990ACA3" w:rsidR="00340BC9" w:rsidRPr="00340BC9" w:rsidRDefault="00340BC9" w:rsidP="00340BC9">
      <w:pPr>
        <w:spacing w:line="20" w:lineRule="exact"/>
        <w:rPr>
          <w:rFonts w:eastAsia="Times New Roman" w:cs="Arial"/>
          <w:sz w:val="20"/>
          <w:szCs w:val="20"/>
          <w:lang w:val="es-CR" w:eastAsia="es-CR"/>
        </w:rPr>
      </w:pPr>
      <w:r w:rsidRPr="00340BC9">
        <w:rPr>
          <w:rFonts w:eastAsia="Times New Roman" w:cs="Arial"/>
          <w:noProof/>
          <w:szCs w:val="20"/>
          <w:lang w:val="es-CR" w:eastAsia="es-CR"/>
        </w:rPr>
        <w:drawing>
          <wp:anchor distT="0" distB="0" distL="114300" distR="114300" simplePos="0" relativeHeight="251711488" behindDoc="1" locked="0" layoutInCell="1" allowOverlap="1" wp14:anchorId="0AAA618A" wp14:editId="56E8BC67">
            <wp:simplePos x="0" y="0"/>
            <wp:positionH relativeFrom="column">
              <wp:posOffset>1590040</wp:posOffset>
            </wp:positionH>
            <wp:positionV relativeFrom="paragraph">
              <wp:posOffset>-12065</wp:posOffset>
            </wp:positionV>
            <wp:extent cx="450850" cy="342900"/>
            <wp:effectExtent l="0" t="0" r="6350" b="0"/>
            <wp:wrapNone/>
            <wp:docPr id="788936571"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0850" cy="342900"/>
                    </a:xfrm>
                    <a:prstGeom prst="rect">
                      <a:avLst/>
                    </a:prstGeom>
                    <a:noFill/>
                  </pic:spPr>
                </pic:pic>
              </a:graphicData>
            </a:graphic>
            <wp14:sizeRelH relativeFrom="page">
              <wp14:pctWidth>0</wp14:pctWidth>
            </wp14:sizeRelH>
            <wp14:sizeRelV relativeFrom="page">
              <wp14:pctHeight>0</wp14:pctHeight>
            </wp14:sizeRelV>
          </wp:anchor>
        </w:drawing>
      </w:r>
      <w:r w:rsidRPr="00340BC9">
        <w:rPr>
          <w:rFonts w:eastAsia="Times New Roman" w:cs="Arial"/>
          <w:noProof/>
          <w:szCs w:val="20"/>
          <w:lang w:val="es-CR" w:eastAsia="es-CR"/>
        </w:rPr>
        <w:drawing>
          <wp:anchor distT="0" distB="0" distL="114300" distR="114300" simplePos="0" relativeHeight="251712512" behindDoc="1" locked="0" layoutInCell="1" allowOverlap="1" wp14:anchorId="456CB1A4" wp14:editId="793649AF">
            <wp:simplePos x="0" y="0"/>
            <wp:positionH relativeFrom="column">
              <wp:posOffset>2972435</wp:posOffset>
            </wp:positionH>
            <wp:positionV relativeFrom="paragraph">
              <wp:posOffset>-12065</wp:posOffset>
            </wp:positionV>
            <wp:extent cx="450850" cy="342900"/>
            <wp:effectExtent l="0" t="0" r="6350" b="0"/>
            <wp:wrapNone/>
            <wp:docPr id="452435185"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0850" cy="342900"/>
                    </a:xfrm>
                    <a:prstGeom prst="rect">
                      <a:avLst/>
                    </a:prstGeom>
                    <a:noFill/>
                  </pic:spPr>
                </pic:pic>
              </a:graphicData>
            </a:graphic>
            <wp14:sizeRelH relativeFrom="page">
              <wp14:pctWidth>0</wp14:pctWidth>
            </wp14:sizeRelH>
            <wp14:sizeRelV relativeFrom="page">
              <wp14:pctHeight>0</wp14:pctHeight>
            </wp14:sizeRelV>
          </wp:anchor>
        </w:drawing>
      </w:r>
      <w:r w:rsidRPr="00340BC9">
        <w:rPr>
          <w:rFonts w:eastAsia="Times New Roman" w:cs="Arial"/>
          <w:noProof/>
          <w:szCs w:val="20"/>
          <w:lang w:val="es-CR" w:eastAsia="es-CR"/>
        </w:rPr>
        <w:drawing>
          <wp:anchor distT="0" distB="0" distL="114300" distR="114300" simplePos="0" relativeHeight="251713536" behindDoc="1" locked="0" layoutInCell="1" allowOverlap="1" wp14:anchorId="75E7B77E" wp14:editId="20D7ABDC">
            <wp:simplePos x="0" y="0"/>
            <wp:positionH relativeFrom="column">
              <wp:posOffset>4295140</wp:posOffset>
            </wp:positionH>
            <wp:positionV relativeFrom="paragraph">
              <wp:posOffset>-687070</wp:posOffset>
            </wp:positionV>
            <wp:extent cx="746760" cy="496570"/>
            <wp:effectExtent l="0" t="0" r="0" b="0"/>
            <wp:wrapNone/>
            <wp:docPr id="1122380904"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46760" cy="496570"/>
                    </a:xfrm>
                    <a:prstGeom prst="rect">
                      <a:avLst/>
                    </a:prstGeom>
                    <a:noFill/>
                  </pic:spPr>
                </pic:pic>
              </a:graphicData>
            </a:graphic>
            <wp14:sizeRelH relativeFrom="page">
              <wp14:pctWidth>0</wp14:pctWidth>
            </wp14:sizeRelH>
            <wp14:sizeRelV relativeFrom="page">
              <wp14:pctHeight>0</wp14:pctHeight>
            </wp14:sizeRelV>
          </wp:anchor>
        </w:drawing>
      </w:r>
      <w:r w:rsidRPr="00340BC9">
        <w:rPr>
          <w:rFonts w:eastAsia="Times New Roman" w:cs="Arial"/>
          <w:noProof/>
          <w:szCs w:val="20"/>
          <w:lang w:val="es-CR" w:eastAsia="es-CR"/>
        </w:rPr>
        <w:drawing>
          <wp:anchor distT="0" distB="0" distL="114300" distR="114300" simplePos="0" relativeHeight="251714560" behindDoc="1" locked="0" layoutInCell="1" allowOverlap="1" wp14:anchorId="55775196" wp14:editId="4724F670">
            <wp:simplePos x="0" y="0"/>
            <wp:positionH relativeFrom="column">
              <wp:posOffset>4381500</wp:posOffset>
            </wp:positionH>
            <wp:positionV relativeFrom="paragraph">
              <wp:posOffset>-30480</wp:posOffset>
            </wp:positionV>
            <wp:extent cx="450850" cy="344170"/>
            <wp:effectExtent l="0" t="0" r="6350" b="0"/>
            <wp:wrapNone/>
            <wp:docPr id="933224855"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0850" cy="344170"/>
                    </a:xfrm>
                    <a:prstGeom prst="rect">
                      <a:avLst/>
                    </a:prstGeom>
                    <a:noFill/>
                  </pic:spPr>
                </pic:pic>
              </a:graphicData>
            </a:graphic>
            <wp14:sizeRelH relativeFrom="page">
              <wp14:pctWidth>0</wp14:pctWidth>
            </wp14:sizeRelH>
            <wp14:sizeRelV relativeFrom="page">
              <wp14:pctHeight>0</wp14:pctHeight>
            </wp14:sizeRelV>
          </wp:anchor>
        </w:drawing>
      </w:r>
    </w:p>
    <w:p w14:paraId="5F68E7DD" w14:textId="77777777" w:rsidR="00340BC9" w:rsidRPr="00340BC9" w:rsidRDefault="00340BC9" w:rsidP="00340BC9">
      <w:pPr>
        <w:spacing w:line="200" w:lineRule="exact"/>
        <w:rPr>
          <w:rFonts w:eastAsia="Times New Roman" w:cs="Arial"/>
          <w:sz w:val="20"/>
          <w:szCs w:val="20"/>
          <w:lang w:val="es-CR" w:eastAsia="es-CR"/>
        </w:rPr>
      </w:pPr>
    </w:p>
    <w:p w14:paraId="5693EF1D" w14:textId="77777777" w:rsidR="00340BC9" w:rsidRPr="00340BC9" w:rsidRDefault="00340BC9" w:rsidP="00340BC9">
      <w:pPr>
        <w:spacing w:line="200" w:lineRule="exact"/>
        <w:rPr>
          <w:rFonts w:eastAsia="Times New Roman" w:cs="Arial"/>
          <w:sz w:val="20"/>
          <w:szCs w:val="20"/>
          <w:lang w:val="es-CR" w:eastAsia="es-CR"/>
        </w:rPr>
      </w:pPr>
    </w:p>
    <w:p w14:paraId="0448FF9C" w14:textId="77777777" w:rsidR="00340BC9" w:rsidRPr="00340BC9" w:rsidRDefault="00340BC9" w:rsidP="00340BC9">
      <w:pPr>
        <w:spacing w:line="200" w:lineRule="exact"/>
        <w:rPr>
          <w:rFonts w:eastAsia="Times New Roman" w:cs="Arial"/>
          <w:sz w:val="20"/>
          <w:szCs w:val="20"/>
          <w:lang w:val="es-CR" w:eastAsia="es-CR"/>
        </w:rPr>
      </w:pPr>
    </w:p>
    <w:p w14:paraId="7F82AF80" w14:textId="77777777" w:rsidR="00340BC9" w:rsidRPr="00340BC9" w:rsidRDefault="00340BC9" w:rsidP="00340BC9">
      <w:pPr>
        <w:spacing w:line="200" w:lineRule="exact"/>
        <w:rPr>
          <w:rFonts w:eastAsia="Times New Roman" w:cs="Arial"/>
          <w:sz w:val="20"/>
          <w:szCs w:val="20"/>
          <w:lang w:val="es-CR" w:eastAsia="es-CR"/>
        </w:rPr>
      </w:pPr>
    </w:p>
    <w:p w14:paraId="5EBA8AA9" w14:textId="77777777" w:rsidR="00340BC9" w:rsidRPr="00340BC9" w:rsidRDefault="00340BC9" w:rsidP="00340BC9">
      <w:pPr>
        <w:spacing w:line="200" w:lineRule="exact"/>
        <w:rPr>
          <w:rFonts w:eastAsia="Times New Roman" w:cs="Arial"/>
          <w:sz w:val="20"/>
          <w:szCs w:val="20"/>
          <w:lang w:val="es-CR" w:eastAsia="es-CR"/>
        </w:rPr>
      </w:pPr>
    </w:p>
    <w:p w14:paraId="35664F16" w14:textId="77777777" w:rsidR="00340BC9" w:rsidRPr="00340BC9" w:rsidRDefault="00340BC9" w:rsidP="00340BC9">
      <w:pPr>
        <w:spacing w:line="248" w:lineRule="exact"/>
        <w:rPr>
          <w:rFonts w:eastAsia="Times New Roman" w:cs="Arial"/>
          <w:sz w:val="20"/>
          <w:szCs w:val="20"/>
          <w:lang w:val="es-CR" w:eastAsia="es-CR"/>
        </w:rPr>
      </w:pPr>
    </w:p>
    <w:p w14:paraId="30F4C2BB" w14:textId="77777777" w:rsidR="00340BC9" w:rsidRPr="00340BC9" w:rsidRDefault="00340BC9" w:rsidP="00340BC9">
      <w:pPr>
        <w:spacing w:line="0" w:lineRule="atLeast"/>
        <w:ind w:left="60"/>
        <w:rPr>
          <w:rFonts w:eastAsia="Times New Roman" w:cs="Arial"/>
          <w:b/>
          <w:szCs w:val="20"/>
          <w:lang w:val="es-CR" w:eastAsia="es-CR"/>
        </w:rPr>
      </w:pPr>
      <w:r w:rsidRPr="00340BC9">
        <w:rPr>
          <w:rFonts w:eastAsia="Times New Roman" w:cs="Arial"/>
          <w:b/>
          <w:szCs w:val="20"/>
          <w:lang w:val="es-CR" w:eastAsia="es-CR"/>
        </w:rPr>
        <w:t>Firma del Lector: (f)</w:t>
      </w:r>
    </w:p>
    <w:p w14:paraId="30F2BD58" w14:textId="56868C89" w:rsidR="00340BC9" w:rsidRPr="00145A8A" w:rsidRDefault="00340BC9" w:rsidP="00145A8A">
      <w:pPr>
        <w:spacing w:line="20" w:lineRule="exact"/>
        <w:rPr>
          <w:rFonts w:eastAsia="Times New Roman" w:cs="Arial"/>
          <w:sz w:val="20"/>
          <w:szCs w:val="20"/>
          <w:lang w:val="es-CR" w:eastAsia="es-CR"/>
        </w:rPr>
      </w:pPr>
      <w:r w:rsidRPr="00340BC9">
        <w:rPr>
          <w:rFonts w:eastAsia="Times New Roman" w:cs="Arial"/>
          <w:b/>
          <w:noProof/>
          <w:szCs w:val="20"/>
          <w:lang w:val="es-CR" w:eastAsia="es-CR"/>
        </w:rPr>
        <mc:AlternateContent>
          <mc:Choice Requires="wps">
            <w:drawing>
              <wp:anchor distT="0" distB="0" distL="114300" distR="114300" simplePos="0" relativeHeight="251715584" behindDoc="1" locked="0" layoutInCell="1" allowOverlap="1" wp14:anchorId="5D81C839" wp14:editId="72DAD8E3">
                <wp:simplePos x="0" y="0"/>
                <wp:positionH relativeFrom="column">
                  <wp:posOffset>1422400</wp:posOffset>
                </wp:positionH>
                <wp:positionV relativeFrom="paragraph">
                  <wp:posOffset>-13335</wp:posOffset>
                </wp:positionV>
                <wp:extent cx="2555240" cy="0"/>
                <wp:effectExtent l="12700" t="8890" r="13335" b="10160"/>
                <wp:wrapNone/>
                <wp:docPr id="1423595682" name="Conector recto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52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507092" id="Conector recto 43"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pt,-1.05pt" to="313.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" strokeweight=".16931mm"/>
            </w:pict>
          </mc:Fallback>
        </mc:AlternateContent>
      </w:r>
    </w:p>
    <w:sectPr w:rsidR="00340BC9" w:rsidRPr="00145A8A" w:rsidSect="00DF33D2">
      <w:headerReference w:type="default" r:id="rId16"/>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598B5" w14:textId="77777777" w:rsidR="0035604F" w:rsidRDefault="0035604F" w:rsidP="002E22F3">
      <w:r>
        <w:separator/>
      </w:r>
    </w:p>
  </w:endnote>
  <w:endnote w:type="continuationSeparator" w:id="0">
    <w:p w14:paraId="411A41A0" w14:textId="77777777" w:rsidR="0035604F" w:rsidRDefault="0035604F"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A5415" w14:textId="77777777" w:rsidR="0035604F" w:rsidRDefault="0035604F" w:rsidP="002E22F3">
      <w:r>
        <w:separator/>
      </w:r>
    </w:p>
  </w:footnote>
  <w:footnote w:type="continuationSeparator" w:id="0">
    <w:p w14:paraId="4B54D681" w14:textId="77777777" w:rsidR="0035604F" w:rsidRDefault="0035604F"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904A" w14:textId="1F2E27D5" w:rsidR="007E16D9" w:rsidRDefault="007E16D9" w:rsidP="00FF1E7F">
    <w:pPr>
      <w:pStyle w:val="Encabezado"/>
    </w:pPr>
  </w:p>
  <w:p w14:paraId="6D08C306" w14:textId="77777777" w:rsidR="007E16D9" w:rsidRDefault="007E16D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634804"/>
      <w:docPartObj>
        <w:docPartGallery w:val="Page Numbers (Top of Page)"/>
        <w:docPartUnique/>
      </w:docPartObj>
    </w:sdtPr>
    <w:sdtContent>
      <w:p w14:paraId="4BE5D15C" w14:textId="78595C7A" w:rsidR="0049411E" w:rsidRDefault="0049411E">
        <w:pPr>
          <w:pStyle w:val="Encabezado"/>
          <w:jc w:val="right"/>
        </w:pPr>
        <w:r>
          <w:fldChar w:fldCharType="begin"/>
        </w:r>
        <w:r>
          <w:instrText>PAGE   \* MERGEFORMAT</w:instrText>
        </w:r>
        <w:r>
          <w:fldChar w:fldCharType="separate"/>
        </w:r>
        <w:r w:rsidR="00F267E2">
          <w:rPr>
            <w:noProof/>
          </w:rPr>
          <w:t>8</w:t>
        </w:r>
        <w:r>
          <w:fldChar w:fldCharType="end"/>
        </w:r>
      </w:p>
    </w:sdtContent>
  </w:sdt>
  <w:p w14:paraId="4A9D8C24" w14:textId="78E3257C" w:rsidR="0049411E" w:rsidRPr="008E7395" w:rsidRDefault="00BE76FF" w:rsidP="00451CEB">
    <w:pPr>
      <w:pStyle w:val="Encabezado"/>
      <w:spacing w:line="480" w:lineRule="auto"/>
      <w:jc w:val="center"/>
      <w:rPr>
        <w:b/>
      </w:rPr>
    </w:pPr>
    <w:r>
      <w:rPr>
        <w:b/>
      </w:rPr>
      <w:t>La Administración educativa como eje del desarrollo de habilidades para la vida</w:t>
    </w:r>
    <w:r w:rsidR="00F15C3D">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8887D" w14:textId="77777777" w:rsidR="0049411E" w:rsidRDefault="004941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701F1"/>
    <w:multiLevelType w:val="hybridMultilevel"/>
    <w:tmpl w:val="EE1418D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A60331D"/>
    <w:multiLevelType w:val="multilevel"/>
    <w:tmpl w:val="4F20D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D57FBD"/>
    <w:multiLevelType w:val="multilevel"/>
    <w:tmpl w:val="B07C3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757DC"/>
    <w:multiLevelType w:val="multilevel"/>
    <w:tmpl w:val="9DF0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2A346F"/>
    <w:multiLevelType w:val="multilevel"/>
    <w:tmpl w:val="8EAE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E35D61"/>
    <w:multiLevelType w:val="multilevel"/>
    <w:tmpl w:val="2DA0B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58451A"/>
    <w:multiLevelType w:val="hybridMultilevel"/>
    <w:tmpl w:val="71CE4B48"/>
    <w:lvl w:ilvl="0" w:tplc="4A0AB202">
      <w:start w:val="1"/>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7" w15:restartNumberingAfterBreak="0">
    <w:nsid w:val="20BD3ADA"/>
    <w:multiLevelType w:val="multilevel"/>
    <w:tmpl w:val="E908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8B7890"/>
    <w:multiLevelType w:val="multilevel"/>
    <w:tmpl w:val="14A8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283536BB"/>
    <w:multiLevelType w:val="multilevel"/>
    <w:tmpl w:val="BF884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8A61E5"/>
    <w:multiLevelType w:val="hybridMultilevel"/>
    <w:tmpl w:val="DD30FCE4"/>
    <w:lvl w:ilvl="0" w:tplc="61C6853E">
      <w:start w:val="1"/>
      <w:numFmt w:val="decimal"/>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34A7211F"/>
    <w:multiLevelType w:val="multilevel"/>
    <w:tmpl w:val="B198B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912893"/>
    <w:multiLevelType w:val="multilevel"/>
    <w:tmpl w:val="B95C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397668"/>
    <w:multiLevelType w:val="hybridMultilevel"/>
    <w:tmpl w:val="68BC51D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3E0217A8"/>
    <w:multiLevelType w:val="multilevel"/>
    <w:tmpl w:val="7912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C5E025F"/>
    <w:multiLevelType w:val="hybridMultilevel"/>
    <w:tmpl w:val="06203B94"/>
    <w:lvl w:ilvl="0" w:tplc="95F2020C">
      <w:start w:val="1"/>
      <w:numFmt w:val="decimal"/>
      <w:lvlText w:val="%1."/>
      <w:lvlJc w:val="left"/>
      <w:pPr>
        <w:ind w:left="927" w:hanging="360"/>
      </w:pPr>
      <w:rPr>
        <w:rFonts w:hint="default"/>
      </w:rPr>
    </w:lvl>
    <w:lvl w:ilvl="1" w:tplc="140A0019" w:tentative="1">
      <w:start w:val="1"/>
      <w:numFmt w:val="lowerLetter"/>
      <w:lvlText w:val="%2."/>
      <w:lvlJc w:val="left"/>
      <w:pPr>
        <w:ind w:left="1647" w:hanging="360"/>
      </w:pPr>
    </w:lvl>
    <w:lvl w:ilvl="2" w:tplc="140A001B" w:tentative="1">
      <w:start w:val="1"/>
      <w:numFmt w:val="lowerRoman"/>
      <w:lvlText w:val="%3."/>
      <w:lvlJc w:val="right"/>
      <w:pPr>
        <w:ind w:left="2367" w:hanging="180"/>
      </w:pPr>
    </w:lvl>
    <w:lvl w:ilvl="3" w:tplc="140A000F" w:tentative="1">
      <w:start w:val="1"/>
      <w:numFmt w:val="decimal"/>
      <w:lvlText w:val="%4."/>
      <w:lvlJc w:val="left"/>
      <w:pPr>
        <w:ind w:left="3087" w:hanging="360"/>
      </w:pPr>
    </w:lvl>
    <w:lvl w:ilvl="4" w:tplc="140A0019" w:tentative="1">
      <w:start w:val="1"/>
      <w:numFmt w:val="lowerLetter"/>
      <w:lvlText w:val="%5."/>
      <w:lvlJc w:val="left"/>
      <w:pPr>
        <w:ind w:left="3807" w:hanging="360"/>
      </w:pPr>
    </w:lvl>
    <w:lvl w:ilvl="5" w:tplc="140A001B" w:tentative="1">
      <w:start w:val="1"/>
      <w:numFmt w:val="lowerRoman"/>
      <w:lvlText w:val="%6."/>
      <w:lvlJc w:val="right"/>
      <w:pPr>
        <w:ind w:left="4527" w:hanging="180"/>
      </w:pPr>
    </w:lvl>
    <w:lvl w:ilvl="6" w:tplc="140A000F" w:tentative="1">
      <w:start w:val="1"/>
      <w:numFmt w:val="decimal"/>
      <w:lvlText w:val="%7."/>
      <w:lvlJc w:val="left"/>
      <w:pPr>
        <w:ind w:left="5247" w:hanging="360"/>
      </w:pPr>
    </w:lvl>
    <w:lvl w:ilvl="7" w:tplc="140A0019" w:tentative="1">
      <w:start w:val="1"/>
      <w:numFmt w:val="lowerLetter"/>
      <w:lvlText w:val="%8."/>
      <w:lvlJc w:val="left"/>
      <w:pPr>
        <w:ind w:left="5967" w:hanging="360"/>
      </w:pPr>
    </w:lvl>
    <w:lvl w:ilvl="8" w:tplc="140A001B" w:tentative="1">
      <w:start w:val="1"/>
      <w:numFmt w:val="lowerRoman"/>
      <w:lvlText w:val="%9."/>
      <w:lvlJc w:val="right"/>
      <w:pPr>
        <w:ind w:left="6687" w:hanging="180"/>
      </w:pPr>
    </w:lvl>
  </w:abstractNum>
  <w:abstractNum w:abstractNumId="18"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4D615444"/>
    <w:multiLevelType w:val="multilevel"/>
    <w:tmpl w:val="EEAAA6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F0D7648"/>
    <w:multiLevelType w:val="multilevel"/>
    <w:tmpl w:val="10D07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810E04"/>
    <w:multiLevelType w:val="multilevel"/>
    <w:tmpl w:val="DDCA1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991AA9"/>
    <w:multiLevelType w:val="multilevel"/>
    <w:tmpl w:val="F4DE8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436B95"/>
    <w:multiLevelType w:val="multilevel"/>
    <w:tmpl w:val="F7028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871328"/>
    <w:multiLevelType w:val="multilevel"/>
    <w:tmpl w:val="1BB8B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F97C09"/>
    <w:multiLevelType w:val="multilevel"/>
    <w:tmpl w:val="4F6C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86183"/>
    <w:multiLevelType w:val="multilevel"/>
    <w:tmpl w:val="6C7C6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8561A3"/>
    <w:multiLevelType w:val="multilevel"/>
    <w:tmpl w:val="DE506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30" w15:restartNumberingAfterBreak="0">
    <w:nsid w:val="6BE62F58"/>
    <w:multiLevelType w:val="hybridMultilevel"/>
    <w:tmpl w:val="B87CF4C8"/>
    <w:lvl w:ilvl="0" w:tplc="536E0E6C">
      <w:numFmt w:val="bullet"/>
      <w:lvlText w:val="-"/>
      <w:lvlJc w:val="left"/>
      <w:pPr>
        <w:ind w:left="927" w:hanging="360"/>
      </w:pPr>
      <w:rPr>
        <w:rFonts w:ascii="Times New Roman" w:eastAsia="MS Mincho" w:hAnsi="Times New Roman" w:cs="Times New Roman" w:hint="default"/>
      </w:rPr>
    </w:lvl>
    <w:lvl w:ilvl="1" w:tplc="140A0003" w:tentative="1">
      <w:start w:val="1"/>
      <w:numFmt w:val="bullet"/>
      <w:lvlText w:val="o"/>
      <w:lvlJc w:val="left"/>
      <w:pPr>
        <w:ind w:left="1647" w:hanging="360"/>
      </w:pPr>
      <w:rPr>
        <w:rFonts w:ascii="Courier New" w:hAnsi="Courier New" w:cs="Courier New" w:hint="default"/>
      </w:rPr>
    </w:lvl>
    <w:lvl w:ilvl="2" w:tplc="140A0005" w:tentative="1">
      <w:start w:val="1"/>
      <w:numFmt w:val="bullet"/>
      <w:lvlText w:val=""/>
      <w:lvlJc w:val="left"/>
      <w:pPr>
        <w:ind w:left="2367" w:hanging="360"/>
      </w:pPr>
      <w:rPr>
        <w:rFonts w:ascii="Wingdings" w:hAnsi="Wingdings" w:hint="default"/>
      </w:rPr>
    </w:lvl>
    <w:lvl w:ilvl="3" w:tplc="140A0001" w:tentative="1">
      <w:start w:val="1"/>
      <w:numFmt w:val="bullet"/>
      <w:lvlText w:val=""/>
      <w:lvlJc w:val="left"/>
      <w:pPr>
        <w:ind w:left="3087" w:hanging="360"/>
      </w:pPr>
      <w:rPr>
        <w:rFonts w:ascii="Symbol" w:hAnsi="Symbol" w:hint="default"/>
      </w:rPr>
    </w:lvl>
    <w:lvl w:ilvl="4" w:tplc="140A0003" w:tentative="1">
      <w:start w:val="1"/>
      <w:numFmt w:val="bullet"/>
      <w:lvlText w:val="o"/>
      <w:lvlJc w:val="left"/>
      <w:pPr>
        <w:ind w:left="3807" w:hanging="360"/>
      </w:pPr>
      <w:rPr>
        <w:rFonts w:ascii="Courier New" w:hAnsi="Courier New" w:cs="Courier New" w:hint="default"/>
      </w:rPr>
    </w:lvl>
    <w:lvl w:ilvl="5" w:tplc="140A0005" w:tentative="1">
      <w:start w:val="1"/>
      <w:numFmt w:val="bullet"/>
      <w:lvlText w:val=""/>
      <w:lvlJc w:val="left"/>
      <w:pPr>
        <w:ind w:left="4527" w:hanging="360"/>
      </w:pPr>
      <w:rPr>
        <w:rFonts w:ascii="Wingdings" w:hAnsi="Wingdings" w:hint="default"/>
      </w:rPr>
    </w:lvl>
    <w:lvl w:ilvl="6" w:tplc="140A0001" w:tentative="1">
      <w:start w:val="1"/>
      <w:numFmt w:val="bullet"/>
      <w:lvlText w:val=""/>
      <w:lvlJc w:val="left"/>
      <w:pPr>
        <w:ind w:left="5247" w:hanging="360"/>
      </w:pPr>
      <w:rPr>
        <w:rFonts w:ascii="Symbol" w:hAnsi="Symbol" w:hint="default"/>
      </w:rPr>
    </w:lvl>
    <w:lvl w:ilvl="7" w:tplc="140A0003" w:tentative="1">
      <w:start w:val="1"/>
      <w:numFmt w:val="bullet"/>
      <w:lvlText w:val="o"/>
      <w:lvlJc w:val="left"/>
      <w:pPr>
        <w:ind w:left="5967" w:hanging="360"/>
      </w:pPr>
      <w:rPr>
        <w:rFonts w:ascii="Courier New" w:hAnsi="Courier New" w:cs="Courier New" w:hint="default"/>
      </w:rPr>
    </w:lvl>
    <w:lvl w:ilvl="8" w:tplc="140A0005" w:tentative="1">
      <w:start w:val="1"/>
      <w:numFmt w:val="bullet"/>
      <w:lvlText w:val=""/>
      <w:lvlJc w:val="left"/>
      <w:pPr>
        <w:ind w:left="6687" w:hanging="360"/>
      </w:pPr>
      <w:rPr>
        <w:rFonts w:ascii="Wingdings" w:hAnsi="Wingdings" w:hint="default"/>
      </w:rPr>
    </w:lvl>
  </w:abstractNum>
  <w:abstractNum w:abstractNumId="31" w15:restartNumberingAfterBreak="0">
    <w:nsid w:val="74052D8B"/>
    <w:multiLevelType w:val="multilevel"/>
    <w:tmpl w:val="C7C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33"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34" w15:restartNumberingAfterBreak="0">
    <w:nsid w:val="7E374B58"/>
    <w:multiLevelType w:val="hybridMultilevel"/>
    <w:tmpl w:val="B5643AA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794256593">
    <w:abstractNumId w:val="35"/>
  </w:num>
  <w:num w:numId="2" w16cid:durableId="1075660908">
    <w:abstractNumId w:val="16"/>
  </w:num>
  <w:num w:numId="3" w16cid:durableId="298340036">
    <w:abstractNumId w:val="18"/>
  </w:num>
  <w:num w:numId="4" w16cid:durableId="304046794">
    <w:abstractNumId w:val="28"/>
  </w:num>
  <w:num w:numId="5" w16cid:durableId="362905563">
    <w:abstractNumId w:val="32"/>
  </w:num>
  <w:num w:numId="6" w16cid:durableId="2044211197">
    <w:abstractNumId w:val="9"/>
  </w:num>
  <w:num w:numId="7" w16cid:durableId="738557948">
    <w:abstractNumId w:val="33"/>
  </w:num>
  <w:num w:numId="8" w16cid:durableId="2037585539">
    <w:abstractNumId w:val="29"/>
  </w:num>
  <w:num w:numId="9" w16cid:durableId="1044332367">
    <w:abstractNumId w:val="12"/>
  </w:num>
  <w:num w:numId="10" w16cid:durableId="958335922">
    <w:abstractNumId w:val="17"/>
  </w:num>
  <w:num w:numId="11" w16cid:durableId="1177502311">
    <w:abstractNumId w:val="30"/>
  </w:num>
  <w:num w:numId="12" w16cid:durableId="886381440">
    <w:abstractNumId w:val="5"/>
  </w:num>
  <w:num w:numId="13" w16cid:durableId="332924876">
    <w:abstractNumId w:val="24"/>
  </w:num>
  <w:num w:numId="14" w16cid:durableId="872497651">
    <w:abstractNumId w:val="15"/>
  </w:num>
  <w:num w:numId="15" w16cid:durableId="1170868643">
    <w:abstractNumId w:val="22"/>
  </w:num>
  <w:num w:numId="16" w16cid:durableId="935791509">
    <w:abstractNumId w:val="21"/>
  </w:num>
  <w:num w:numId="17" w16cid:durableId="1674407015">
    <w:abstractNumId w:val="10"/>
  </w:num>
  <w:num w:numId="18" w16cid:durableId="96944603">
    <w:abstractNumId w:val="1"/>
  </w:num>
  <w:num w:numId="19" w16cid:durableId="1226405720">
    <w:abstractNumId w:val="13"/>
  </w:num>
  <w:num w:numId="20" w16cid:durableId="1341393273">
    <w:abstractNumId w:val="19"/>
  </w:num>
  <w:num w:numId="21" w16cid:durableId="1756316807">
    <w:abstractNumId w:val="4"/>
  </w:num>
  <w:num w:numId="22" w16cid:durableId="1089275953">
    <w:abstractNumId w:val="7"/>
  </w:num>
  <w:num w:numId="23" w16cid:durableId="1428692712">
    <w:abstractNumId w:val="2"/>
  </w:num>
  <w:num w:numId="24" w16cid:durableId="294482108">
    <w:abstractNumId w:val="20"/>
  </w:num>
  <w:num w:numId="25" w16cid:durableId="993073223">
    <w:abstractNumId w:val="8"/>
  </w:num>
  <w:num w:numId="26" w16cid:durableId="665212423">
    <w:abstractNumId w:val="31"/>
  </w:num>
  <w:num w:numId="27" w16cid:durableId="1243220263">
    <w:abstractNumId w:val="0"/>
  </w:num>
  <w:num w:numId="28" w16cid:durableId="404305557">
    <w:abstractNumId w:val="11"/>
  </w:num>
  <w:num w:numId="29" w16cid:durableId="874579820">
    <w:abstractNumId w:val="23"/>
  </w:num>
  <w:num w:numId="30" w16cid:durableId="1759403596">
    <w:abstractNumId w:val="26"/>
  </w:num>
  <w:num w:numId="31" w16cid:durableId="844906851">
    <w:abstractNumId w:val="14"/>
  </w:num>
  <w:num w:numId="32" w16cid:durableId="1062950969">
    <w:abstractNumId w:val="34"/>
  </w:num>
  <w:num w:numId="33" w16cid:durableId="279338250">
    <w:abstractNumId w:val="6"/>
  </w:num>
  <w:num w:numId="34" w16cid:durableId="473523573">
    <w:abstractNumId w:val="25"/>
  </w:num>
  <w:num w:numId="35" w16cid:durableId="1257403478">
    <w:abstractNumId w:val="3"/>
  </w:num>
  <w:num w:numId="36" w16cid:durableId="14891748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3453E"/>
    <w:rsid w:val="00041DC5"/>
    <w:rsid w:val="00044A8E"/>
    <w:rsid w:val="00045726"/>
    <w:rsid w:val="00051676"/>
    <w:rsid w:val="00063352"/>
    <w:rsid w:val="00084AC1"/>
    <w:rsid w:val="00095371"/>
    <w:rsid w:val="00097755"/>
    <w:rsid w:val="000A5357"/>
    <w:rsid w:val="000B115B"/>
    <w:rsid w:val="000C0090"/>
    <w:rsid w:val="000C6256"/>
    <w:rsid w:val="000D3424"/>
    <w:rsid w:val="000D70E7"/>
    <w:rsid w:val="000E248C"/>
    <w:rsid w:val="00101250"/>
    <w:rsid w:val="00101D45"/>
    <w:rsid w:val="00104786"/>
    <w:rsid w:val="00121926"/>
    <w:rsid w:val="001257BF"/>
    <w:rsid w:val="00145A8A"/>
    <w:rsid w:val="001463B1"/>
    <w:rsid w:val="00152CB8"/>
    <w:rsid w:val="0015372E"/>
    <w:rsid w:val="00154158"/>
    <w:rsid w:val="00161212"/>
    <w:rsid w:val="0016407E"/>
    <w:rsid w:val="00181AFC"/>
    <w:rsid w:val="0018316E"/>
    <w:rsid w:val="00183A7E"/>
    <w:rsid w:val="00186BAA"/>
    <w:rsid w:val="00187478"/>
    <w:rsid w:val="00194F92"/>
    <w:rsid w:val="001D3BA1"/>
    <w:rsid w:val="001D5B45"/>
    <w:rsid w:val="001E074F"/>
    <w:rsid w:val="001F6CF8"/>
    <w:rsid w:val="00212436"/>
    <w:rsid w:val="00214F36"/>
    <w:rsid w:val="002169F9"/>
    <w:rsid w:val="002723D1"/>
    <w:rsid w:val="00291EA0"/>
    <w:rsid w:val="002A61E3"/>
    <w:rsid w:val="002B5B17"/>
    <w:rsid w:val="002B6A5E"/>
    <w:rsid w:val="002E22F3"/>
    <w:rsid w:val="003138A5"/>
    <w:rsid w:val="00340BC9"/>
    <w:rsid w:val="0035604F"/>
    <w:rsid w:val="0037076E"/>
    <w:rsid w:val="00371DE1"/>
    <w:rsid w:val="00385936"/>
    <w:rsid w:val="003A2CD6"/>
    <w:rsid w:val="003A552D"/>
    <w:rsid w:val="003B4AA3"/>
    <w:rsid w:val="003B71EC"/>
    <w:rsid w:val="003E070E"/>
    <w:rsid w:val="003F06C7"/>
    <w:rsid w:val="004016AF"/>
    <w:rsid w:val="00406AC9"/>
    <w:rsid w:val="00412566"/>
    <w:rsid w:val="00412F8F"/>
    <w:rsid w:val="0041318E"/>
    <w:rsid w:val="004141B9"/>
    <w:rsid w:val="00451CEB"/>
    <w:rsid w:val="00472A3F"/>
    <w:rsid w:val="00474835"/>
    <w:rsid w:val="00485994"/>
    <w:rsid w:val="0049411E"/>
    <w:rsid w:val="00494DDF"/>
    <w:rsid w:val="004A1121"/>
    <w:rsid w:val="004A3352"/>
    <w:rsid w:val="004E17DB"/>
    <w:rsid w:val="004E2A9E"/>
    <w:rsid w:val="00507550"/>
    <w:rsid w:val="005149CE"/>
    <w:rsid w:val="005275AF"/>
    <w:rsid w:val="00530176"/>
    <w:rsid w:val="00535A09"/>
    <w:rsid w:val="0056248F"/>
    <w:rsid w:val="00566207"/>
    <w:rsid w:val="005674F5"/>
    <w:rsid w:val="005A48CA"/>
    <w:rsid w:val="005A6D41"/>
    <w:rsid w:val="005D148F"/>
    <w:rsid w:val="005E66F6"/>
    <w:rsid w:val="005F61D9"/>
    <w:rsid w:val="00600DBF"/>
    <w:rsid w:val="00604BD4"/>
    <w:rsid w:val="00611BCD"/>
    <w:rsid w:val="006466F9"/>
    <w:rsid w:val="00647BC8"/>
    <w:rsid w:val="00653445"/>
    <w:rsid w:val="006546B8"/>
    <w:rsid w:val="00683763"/>
    <w:rsid w:val="006A1BD4"/>
    <w:rsid w:val="006A6F30"/>
    <w:rsid w:val="006B6819"/>
    <w:rsid w:val="006C1443"/>
    <w:rsid w:val="006C4E26"/>
    <w:rsid w:val="006D525C"/>
    <w:rsid w:val="006E4760"/>
    <w:rsid w:val="006F3E10"/>
    <w:rsid w:val="006F72ED"/>
    <w:rsid w:val="00705A3C"/>
    <w:rsid w:val="00710804"/>
    <w:rsid w:val="00712E47"/>
    <w:rsid w:val="007252A0"/>
    <w:rsid w:val="00726135"/>
    <w:rsid w:val="007340C6"/>
    <w:rsid w:val="00752E90"/>
    <w:rsid w:val="00755A5E"/>
    <w:rsid w:val="00763174"/>
    <w:rsid w:val="00765EAD"/>
    <w:rsid w:val="0076746B"/>
    <w:rsid w:val="0077013C"/>
    <w:rsid w:val="007856C1"/>
    <w:rsid w:val="007934E6"/>
    <w:rsid w:val="007A31AF"/>
    <w:rsid w:val="007B0883"/>
    <w:rsid w:val="007B34B6"/>
    <w:rsid w:val="007C2788"/>
    <w:rsid w:val="007D4863"/>
    <w:rsid w:val="007D68B9"/>
    <w:rsid w:val="007E16D9"/>
    <w:rsid w:val="007F3BDA"/>
    <w:rsid w:val="007F470C"/>
    <w:rsid w:val="008003A1"/>
    <w:rsid w:val="00802786"/>
    <w:rsid w:val="0080587B"/>
    <w:rsid w:val="008113AB"/>
    <w:rsid w:val="00813646"/>
    <w:rsid w:val="008302A1"/>
    <w:rsid w:val="00867660"/>
    <w:rsid w:val="008B0C25"/>
    <w:rsid w:val="008B5C3E"/>
    <w:rsid w:val="008D497D"/>
    <w:rsid w:val="008D619B"/>
    <w:rsid w:val="008D6295"/>
    <w:rsid w:val="008E7395"/>
    <w:rsid w:val="008E7648"/>
    <w:rsid w:val="0090108C"/>
    <w:rsid w:val="00904193"/>
    <w:rsid w:val="00906299"/>
    <w:rsid w:val="0092461B"/>
    <w:rsid w:val="009322A6"/>
    <w:rsid w:val="00937FD1"/>
    <w:rsid w:val="00952ABC"/>
    <w:rsid w:val="00953344"/>
    <w:rsid w:val="00960816"/>
    <w:rsid w:val="009676D4"/>
    <w:rsid w:val="00971C1A"/>
    <w:rsid w:val="00977EF9"/>
    <w:rsid w:val="009872E6"/>
    <w:rsid w:val="009902E3"/>
    <w:rsid w:val="009A5D54"/>
    <w:rsid w:val="009B4834"/>
    <w:rsid w:val="009B7125"/>
    <w:rsid w:val="009C6207"/>
    <w:rsid w:val="009D5078"/>
    <w:rsid w:val="009D5446"/>
    <w:rsid w:val="009F6AAA"/>
    <w:rsid w:val="00A05FA8"/>
    <w:rsid w:val="00A10653"/>
    <w:rsid w:val="00A1197E"/>
    <w:rsid w:val="00A34D11"/>
    <w:rsid w:val="00A36C41"/>
    <w:rsid w:val="00A56F03"/>
    <w:rsid w:val="00A67F9B"/>
    <w:rsid w:val="00A831CC"/>
    <w:rsid w:val="00A84977"/>
    <w:rsid w:val="00AA0D78"/>
    <w:rsid w:val="00AA2FCC"/>
    <w:rsid w:val="00AD1FD9"/>
    <w:rsid w:val="00AD3DA2"/>
    <w:rsid w:val="00AD57CE"/>
    <w:rsid w:val="00AE4FB2"/>
    <w:rsid w:val="00AF1EEC"/>
    <w:rsid w:val="00B34B30"/>
    <w:rsid w:val="00B34E70"/>
    <w:rsid w:val="00B47005"/>
    <w:rsid w:val="00B50A04"/>
    <w:rsid w:val="00B53786"/>
    <w:rsid w:val="00B6242C"/>
    <w:rsid w:val="00B81C31"/>
    <w:rsid w:val="00B85045"/>
    <w:rsid w:val="00B94950"/>
    <w:rsid w:val="00B95AD6"/>
    <w:rsid w:val="00BC77B2"/>
    <w:rsid w:val="00BD76D3"/>
    <w:rsid w:val="00BE271B"/>
    <w:rsid w:val="00BE2934"/>
    <w:rsid w:val="00BE76FF"/>
    <w:rsid w:val="00BF4A81"/>
    <w:rsid w:val="00C415F6"/>
    <w:rsid w:val="00C45E20"/>
    <w:rsid w:val="00C47D5A"/>
    <w:rsid w:val="00C67AFF"/>
    <w:rsid w:val="00C80FFC"/>
    <w:rsid w:val="00C85875"/>
    <w:rsid w:val="00C87811"/>
    <w:rsid w:val="00CB2608"/>
    <w:rsid w:val="00CB4D9F"/>
    <w:rsid w:val="00CD4E73"/>
    <w:rsid w:val="00CD5692"/>
    <w:rsid w:val="00CD5C8D"/>
    <w:rsid w:val="00CD5DD5"/>
    <w:rsid w:val="00CD7C39"/>
    <w:rsid w:val="00CE05FB"/>
    <w:rsid w:val="00CE0ABC"/>
    <w:rsid w:val="00CE229B"/>
    <w:rsid w:val="00D0527F"/>
    <w:rsid w:val="00D229DB"/>
    <w:rsid w:val="00D23FEB"/>
    <w:rsid w:val="00D46882"/>
    <w:rsid w:val="00D46A3D"/>
    <w:rsid w:val="00D50190"/>
    <w:rsid w:val="00D6314C"/>
    <w:rsid w:val="00D63401"/>
    <w:rsid w:val="00D653DC"/>
    <w:rsid w:val="00D677C1"/>
    <w:rsid w:val="00D874BC"/>
    <w:rsid w:val="00D91E16"/>
    <w:rsid w:val="00DA2CB0"/>
    <w:rsid w:val="00DA42B2"/>
    <w:rsid w:val="00DA434F"/>
    <w:rsid w:val="00DC3DC5"/>
    <w:rsid w:val="00DC60EF"/>
    <w:rsid w:val="00DF1F7A"/>
    <w:rsid w:val="00DF33D2"/>
    <w:rsid w:val="00E056FD"/>
    <w:rsid w:val="00E2185A"/>
    <w:rsid w:val="00E271D3"/>
    <w:rsid w:val="00E27746"/>
    <w:rsid w:val="00E4052E"/>
    <w:rsid w:val="00E5592D"/>
    <w:rsid w:val="00E56894"/>
    <w:rsid w:val="00E61EB7"/>
    <w:rsid w:val="00E61FC1"/>
    <w:rsid w:val="00E62FEA"/>
    <w:rsid w:val="00E65C33"/>
    <w:rsid w:val="00E76F82"/>
    <w:rsid w:val="00E97CDF"/>
    <w:rsid w:val="00EA0A27"/>
    <w:rsid w:val="00EA7A87"/>
    <w:rsid w:val="00EC5C72"/>
    <w:rsid w:val="00EE1886"/>
    <w:rsid w:val="00EE2A2E"/>
    <w:rsid w:val="00EF03F9"/>
    <w:rsid w:val="00F15C3D"/>
    <w:rsid w:val="00F21235"/>
    <w:rsid w:val="00F23DC5"/>
    <w:rsid w:val="00F267E2"/>
    <w:rsid w:val="00F3054D"/>
    <w:rsid w:val="00F55BE1"/>
    <w:rsid w:val="00F630B2"/>
    <w:rsid w:val="00F75DD6"/>
    <w:rsid w:val="00F8752C"/>
    <w:rsid w:val="00F92C4B"/>
    <w:rsid w:val="00F95120"/>
    <w:rsid w:val="00FA4494"/>
    <w:rsid w:val="00FA4D33"/>
    <w:rsid w:val="00FD00D6"/>
    <w:rsid w:val="00FD35F7"/>
    <w:rsid w:val="00FD4C7B"/>
    <w:rsid w:val="00FD51CA"/>
    <w:rsid w:val="00FF1E7F"/>
    <w:rsid w:val="00FF2FD5"/>
    <w:rsid w:val="00FF3D75"/>
    <w:rsid w:val="00FF484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CB02F"/>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2">
    <w:name w:val="heading 2"/>
    <w:basedOn w:val="Normal"/>
    <w:next w:val="Normal"/>
    <w:link w:val="Ttulo2Car"/>
    <w:uiPriority w:val="9"/>
    <w:semiHidden/>
    <w:unhideWhenUsed/>
    <w:qFormat/>
    <w:rsid w:val="0076746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76746B"/>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styleId="Refdecomentario">
    <w:name w:val="annotation reference"/>
    <w:basedOn w:val="Fuentedeprrafopredeter"/>
    <w:uiPriority w:val="99"/>
    <w:semiHidden/>
    <w:unhideWhenUsed/>
    <w:rsid w:val="00F15C3D"/>
    <w:rPr>
      <w:sz w:val="16"/>
      <w:szCs w:val="16"/>
    </w:rPr>
  </w:style>
  <w:style w:type="paragraph" w:styleId="Textocomentario">
    <w:name w:val="annotation text"/>
    <w:basedOn w:val="Normal"/>
    <w:link w:val="TextocomentarioCar"/>
    <w:uiPriority w:val="99"/>
    <w:semiHidden/>
    <w:unhideWhenUsed/>
    <w:rsid w:val="00F15C3D"/>
    <w:rPr>
      <w:sz w:val="20"/>
      <w:szCs w:val="20"/>
    </w:rPr>
  </w:style>
  <w:style w:type="character" w:customStyle="1" w:styleId="TextocomentarioCar">
    <w:name w:val="Texto comentario Car"/>
    <w:basedOn w:val="Fuentedeprrafopredeter"/>
    <w:link w:val="Textocomentario"/>
    <w:uiPriority w:val="99"/>
    <w:semiHidden/>
    <w:rsid w:val="00F15C3D"/>
    <w:rPr>
      <w:rFonts w:ascii="Times New Roman" w:eastAsia="Batang"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F15C3D"/>
    <w:rPr>
      <w:b/>
      <w:bCs/>
    </w:rPr>
  </w:style>
  <w:style w:type="character" w:customStyle="1" w:styleId="AsuntodelcomentarioCar">
    <w:name w:val="Asunto del comentario Car"/>
    <w:basedOn w:val="TextocomentarioCar"/>
    <w:link w:val="Asuntodelcomentario"/>
    <w:uiPriority w:val="99"/>
    <w:semiHidden/>
    <w:rsid w:val="00F15C3D"/>
    <w:rPr>
      <w:rFonts w:ascii="Times New Roman" w:eastAsia="Batang" w:hAnsi="Times New Roman" w:cs="Times New Roman"/>
      <w:b/>
      <w:bCs/>
      <w:sz w:val="20"/>
      <w:szCs w:val="20"/>
      <w:lang w:val="es-ES" w:eastAsia="es-ES"/>
    </w:rPr>
  </w:style>
  <w:style w:type="paragraph" w:styleId="NormalWeb">
    <w:name w:val="Normal (Web)"/>
    <w:basedOn w:val="Normal"/>
    <w:uiPriority w:val="99"/>
    <w:unhideWhenUsed/>
    <w:rsid w:val="001D5B45"/>
    <w:pPr>
      <w:spacing w:before="100" w:beforeAutospacing="1" w:after="100" w:afterAutospacing="1"/>
    </w:pPr>
    <w:rPr>
      <w:rFonts w:eastAsia="Times New Roman"/>
      <w:lang w:val="es-CR" w:eastAsia="es-CR"/>
    </w:rPr>
  </w:style>
  <w:style w:type="character" w:styleId="Fuerte">
    <w:name w:val="Strong"/>
    <w:basedOn w:val="Fuentedeprrafopredeter"/>
    <w:uiPriority w:val="22"/>
    <w:qFormat/>
    <w:rsid w:val="001D5B45"/>
    <w:rPr>
      <w:b/>
      <w:bCs/>
    </w:rPr>
  </w:style>
  <w:style w:type="table" w:styleId="Tablaconcuadrcula">
    <w:name w:val="Table Grid"/>
    <w:basedOn w:val="Tablanormal"/>
    <w:uiPriority w:val="39"/>
    <w:rsid w:val="001D5B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212436"/>
    <w:rPr>
      <w:color w:val="605E5C"/>
      <w:shd w:val="clear" w:color="auto" w:fill="E1DFDD"/>
    </w:rPr>
  </w:style>
  <w:style w:type="character" w:customStyle="1" w:styleId="Ttulo2Car">
    <w:name w:val="Título 2 Car"/>
    <w:basedOn w:val="Fuentedeprrafopredeter"/>
    <w:link w:val="Ttulo2"/>
    <w:uiPriority w:val="9"/>
    <w:semiHidden/>
    <w:rsid w:val="0076746B"/>
    <w:rPr>
      <w:rFonts w:asciiTheme="majorHAnsi" w:eastAsiaTheme="majorEastAsia" w:hAnsiTheme="majorHAnsi" w:cstheme="majorBidi"/>
      <w:color w:val="2F5496" w:themeColor="accent1" w:themeShade="BF"/>
      <w:sz w:val="26"/>
      <w:szCs w:val="26"/>
      <w:lang w:val="es-ES" w:eastAsia="es-ES"/>
    </w:rPr>
  </w:style>
  <w:style w:type="character" w:customStyle="1" w:styleId="Ttulo3Car">
    <w:name w:val="Título 3 Car"/>
    <w:basedOn w:val="Fuentedeprrafopredeter"/>
    <w:link w:val="Ttulo3"/>
    <w:uiPriority w:val="9"/>
    <w:semiHidden/>
    <w:rsid w:val="0076746B"/>
    <w:rPr>
      <w:rFonts w:asciiTheme="majorHAnsi" w:eastAsiaTheme="majorEastAsia" w:hAnsiTheme="majorHAnsi" w:cstheme="majorBidi"/>
      <w:color w:val="1F3763" w:themeColor="accent1" w:themeShade="7F"/>
      <w:sz w:val="24"/>
      <w:szCs w:val="24"/>
      <w:lang w:val="es-ES" w:eastAsia="es-ES"/>
    </w:rPr>
  </w:style>
  <w:style w:type="character" w:styleId="nfasis">
    <w:name w:val="Emphasis"/>
    <w:basedOn w:val="Fuentedeprrafopredeter"/>
    <w:uiPriority w:val="20"/>
    <w:qFormat/>
    <w:rsid w:val="00CD4E73"/>
    <w:rPr>
      <w:i/>
      <w:iCs/>
    </w:rPr>
  </w:style>
  <w:style w:type="table" w:customStyle="1" w:styleId="Tablaconcuadrcula1">
    <w:name w:val="Tabla con cuadrícula1"/>
    <w:basedOn w:val="Tablanormal"/>
    <w:next w:val="Tablaconcuadrcula"/>
    <w:uiPriority w:val="39"/>
    <w:rsid w:val="005A48CA"/>
    <w:pPr>
      <w:spacing w:after="0" w:line="240" w:lineRule="auto"/>
      <w:ind w:firstLine="720"/>
      <w:jc w:val="both"/>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5A48CA"/>
    <w:pPr>
      <w:spacing w:after="0" w:line="240" w:lineRule="auto"/>
      <w:ind w:firstLine="720"/>
      <w:jc w:val="both"/>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5A48CA"/>
    <w:pPr>
      <w:spacing w:after="0" w:line="240" w:lineRule="auto"/>
      <w:ind w:firstLine="720"/>
      <w:jc w:val="both"/>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A48CA"/>
    <w:pPr>
      <w:spacing w:after="0" w:line="240" w:lineRule="auto"/>
      <w:ind w:firstLine="720"/>
      <w:jc w:val="both"/>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B9495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gi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bettygo7@hotmail.com" TargetMode="External"/><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7DE0A-73A9-4FDA-B515-E0408AE24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31</Pages>
  <Words>7299</Words>
  <Characters>40147</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Beatriz Gómez</cp:lastModifiedBy>
  <cp:revision>52</cp:revision>
  <cp:lastPrinted>2026-03-03T02:38:00Z</cp:lastPrinted>
  <dcterms:created xsi:type="dcterms:W3CDTF">2026-03-03T01:10:00Z</dcterms:created>
  <dcterms:modified xsi:type="dcterms:W3CDTF">2026-03-03T04:00:00Z</dcterms:modified>
</cp:coreProperties>
</file>