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7244E" w14:textId="77777777" w:rsidR="008D2657" w:rsidRDefault="00000000">
      <w:pPr>
        <w:pStyle w:val="Textoindependiente"/>
        <w:spacing w:before="79" w:line="480" w:lineRule="auto"/>
        <w:ind w:left="959" w:right="1679"/>
        <w:jc w:val="center"/>
      </w:pPr>
      <w:r>
        <w:t>UNIVERSIDAD</w:t>
      </w:r>
      <w:r>
        <w:rPr>
          <w:spacing w:val="-9"/>
        </w:rPr>
        <w:t xml:space="preserve"> </w:t>
      </w:r>
      <w:r>
        <w:t>INTERNACIONAL</w:t>
      </w:r>
      <w:r>
        <w:rPr>
          <w:spacing w:val="-10"/>
        </w:rPr>
        <w:t xml:space="preserve"> </w:t>
      </w:r>
      <w:r>
        <w:t>SAN</w:t>
      </w:r>
      <w:r>
        <w:rPr>
          <w:spacing w:val="-9"/>
        </w:rPr>
        <w:t xml:space="preserve"> </w:t>
      </w:r>
      <w:r>
        <w:t>ISIDRO</w:t>
      </w:r>
      <w:r>
        <w:rPr>
          <w:spacing w:val="-11"/>
        </w:rPr>
        <w:t xml:space="preserve"> </w:t>
      </w:r>
      <w:r>
        <w:t>LABRADOR ESCUELA DE EDUCACIÓN</w:t>
      </w:r>
    </w:p>
    <w:p w14:paraId="2448BFBF" w14:textId="77777777" w:rsidR="008D2657" w:rsidRDefault="00000000">
      <w:pPr>
        <w:pStyle w:val="Textoindependiente"/>
        <w:ind w:left="963" w:right="1679"/>
        <w:jc w:val="center"/>
      </w:pPr>
      <w:r>
        <w:t>SEDE</w:t>
      </w:r>
      <w:r>
        <w:rPr>
          <w:spacing w:val="-4"/>
        </w:rPr>
        <w:t xml:space="preserve"> </w:t>
      </w:r>
      <w:r>
        <w:rPr>
          <w:spacing w:val="-2"/>
        </w:rPr>
        <w:t>QUEPOS</w:t>
      </w:r>
    </w:p>
    <w:p w14:paraId="15F0BC16" w14:textId="77777777" w:rsidR="008D2657" w:rsidRDefault="008D2657">
      <w:pPr>
        <w:pStyle w:val="Textoindependiente"/>
      </w:pPr>
    </w:p>
    <w:p w14:paraId="4F6C4639" w14:textId="77777777" w:rsidR="008D2657" w:rsidRDefault="008D2657">
      <w:pPr>
        <w:pStyle w:val="Textoindependiente"/>
      </w:pPr>
    </w:p>
    <w:p w14:paraId="07CED552" w14:textId="77777777" w:rsidR="008D2657" w:rsidRDefault="008D2657">
      <w:pPr>
        <w:pStyle w:val="Textoindependiente"/>
      </w:pPr>
    </w:p>
    <w:p w14:paraId="24DA71C0" w14:textId="77777777" w:rsidR="008D2657" w:rsidRDefault="008D2657">
      <w:pPr>
        <w:pStyle w:val="Textoindependiente"/>
      </w:pPr>
    </w:p>
    <w:p w14:paraId="6B4A86BF" w14:textId="77777777" w:rsidR="008D2657" w:rsidRDefault="008D2657">
      <w:pPr>
        <w:pStyle w:val="Textoindependiente"/>
      </w:pPr>
    </w:p>
    <w:p w14:paraId="25204FD7" w14:textId="77777777" w:rsidR="008D2657" w:rsidRDefault="008D2657">
      <w:pPr>
        <w:pStyle w:val="Textoindependiente"/>
        <w:spacing w:before="15"/>
      </w:pPr>
    </w:p>
    <w:p w14:paraId="63A3A7B8" w14:textId="77777777" w:rsidR="008D2657" w:rsidRDefault="00000000">
      <w:pPr>
        <w:pStyle w:val="Textoindependiente"/>
        <w:spacing w:line="480" w:lineRule="auto"/>
        <w:ind w:left="1" w:right="722"/>
        <w:jc w:val="center"/>
      </w:pPr>
      <w:r>
        <w:t>Artículo</w:t>
      </w:r>
      <w:r>
        <w:rPr>
          <w:spacing w:val="-5"/>
        </w:rPr>
        <w:t xml:space="preserve"> </w:t>
      </w:r>
      <w:r>
        <w:t>Especializado</w:t>
      </w:r>
      <w:r>
        <w:rPr>
          <w:spacing w:val="-5"/>
        </w:rPr>
        <w:t xml:space="preserve"> </w:t>
      </w:r>
      <w:r>
        <w:t>para</w:t>
      </w:r>
      <w:r>
        <w:rPr>
          <w:spacing w:val="-6"/>
        </w:rPr>
        <w:t xml:space="preserve"> </w:t>
      </w:r>
      <w:r>
        <w:t>obtener</w:t>
      </w:r>
      <w:r>
        <w:rPr>
          <w:spacing w:val="-5"/>
        </w:rPr>
        <w:t xml:space="preserve"> </w:t>
      </w:r>
      <w:r>
        <w:t>el</w:t>
      </w:r>
      <w:r>
        <w:rPr>
          <w:spacing w:val="-5"/>
        </w:rPr>
        <w:t xml:space="preserve"> </w:t>
      </w:r>
      <w:r>
        <w:t>grado</w:t>
      </w:r>
      <w:r>
        <w:rPr>
          <w:spacing w:val="-5"/>
        </w:rPr>
        <w:t xml:space="preserve"> </w:t>
      </w:r>
      <w:r>
        <w:t>de</w:t>
      </w:r>
      <w:r>
        <w:rPr>
          <w:spacing w:val="-4"/>
        </w:rPr>
        <w:t xml:space="preserve"> </w:t>
      </w:r>
      <w:r>
        <w:t>Maestría</w:t>
      </w:r>
      <w:r>
        <w:rPr>
          <w:spacing w:val="-5"/>
        </w:rPr>
        <w:t xml:space="preserve"> </w:t>
      </w:r>
      <w:r>
        <w:t>Profesional</w:t>
      </w:r>
      <w:r>
        <w:rPr>
          <w:spacing w:val="-5"/>
        </w:rPr>
        <w:t xml:space="preserve"> </w:t>
      </w:r>
      <w:r>
        <w:t>en</w:t>
      </w:r>
      <w:r>
        <w:rPr>
          <w:spacing w:val="-15"/>
        </w:rPr>
        <w:t xml:space="preserve"> </w:t>
      </w:r>
      <w:r>
        <w:t xml:space="preserve">Administración </w:t>
      </w:r>
      <w:r>
        <w:rPr>
          <w:spacing w:val="-2"/>
        </w:rPr>
        <w:t>Educativa.</w:t>
      </w:r>
    </w:p>
    <w:p w14:paraId="18663C07" w14:textId="77777777" w:rsidR="008D2657" w:rsidRDefault="008D2657">
      <w:pPr>
        <w:pStyle w:val="Textoindependiente"/>
      </w:pPr>
    </w:p>
    <w:p w14:paraId="25198786" w14:textId="77777777" w:rsidR="008D2657" w:rsidRDefault="008D2657">
      <w:pPr>
        <w:pStyle w:val="Textoindependiente"/>
      </w:pPr>
    </w:p>
    <w:p w14:paraId="5F70F53F" w14:textId="77777777" w:rsidR="008D2657" w:rsidRDefault="008D2657">
      <w:pPr>
        <w:pStyle w:val="Textoindependiente"/>
      </w:pPr>
    </w:p>
    <w:p w14:paraId="0B7D5C5D" w14:textId="77777777" w:rsidR="008D2657" w:rsidRDefault="008D2657">
      <w:pPr>
        <w:pStyle w:val="Textoindependiente"/>
      </w:pPr>
    </w:p>
    <w:p w14:paraId="634D1388" w14:textId="77777777" w:rsidR="008D2657" w:rsidRDefault="008D2657">
      <w:pPr>
        <w:pStyle w:val="Textoindependiente"/>
        <w:spacing w:before="174"/>
      </w:pPr>
    </w:p>
    <w:p w14:paraId="1EF327A4" w14:textId="77777777" w:rsidR="008D2657" w:rsidRDefault="00000000">
      <w:pPr>
        <w:spacing w:before="1"/>
        <w:ind w:left="961" w:right="1679"/>
        <w:jc w:val="center"/>
        <w:rPr>
          <w:b/>
          <w:sz w:val="28"/>
        </w:rPr>
      </w:pPr>
      <w:r>
        <w:rPr>
          <w:b/>
          <w:sz w:val="28"/>
        </w:rPr>
        <w:t>Impacto</w:t>
      </w:r>
      <w:r>
        <w:rPr>
          <w:b/>
          <w:spacing w:val="-7"/>
          <w:sz w:val="28"/>
        </w:rPr>
        <w:t xml:space="preserve"> </w:t>
      </w:r>
      <w:r>
        <w:rPr>
          <w:b/>
          <w:sz w:val="28"/>
        </w:rPr>
        <w:t>de</w:t>
      </w:r>
      <w:r>
        <w:rPr>
          <w:b/>
          <w:spacing w:val="-7"/>
          <w:sz w:val="28"/>
        </w:rPr>
        <w:t xml:space="preserve"> </w:t>
      </w:r>
      <w:r>
        <w:rPr>
          <w:b/>
          <w:sz w:val="28"/>
        </w:rPr>
        <w:t>la</w:t>
      </w:r>
      <w:r>
        <w:rPr>
          <w:b/>
          <w:spacing w:val="-7"/>
          <w:sz w:val="28"/>
        </w:rPr>
        <w:t xml:space="preserve"> </w:t>
      </w:r>
      <w:r>
        <w:rPr>
          <w:b/>
          <w:sz w:val="28"/>
        </w:rPr>
        <w:t>Inteligencia</w:t>
      </w:r>
      <w:r>
        <w:rPr>
          <w:b/>
          <w:spacing w:val="-17"/>
          <w:sz w:val="28"/>
        </w:rPr>
        <w:t xml:space="preserve"> </w:t>
      </w:r>
      <w:r>
        <w:rPr>
          <w:b/>
          <w:sz w:val="28"/>
        </w:rPr>
        <w:t>Artificial</w:t>
      </w:r>
      <w:r>
        <w:rPr>
          <w:b/>
          <w:spacing w:val="-3"/>
          <w:sz w:val="28"/>
        </w:rPr>
        <w:t xml:space="preserve"> </w:t>
      </w:r>
      <w:r>
        <w:rPr>
          <w:b/>
          <w:sz w:val="28"/>
        </w:rPr>
        <w:t>en</w:t>
      </w:r>
      <w:r>
        <w:rPr>
          <w:b/>
          <w:spacing w:val="-8"/>
          <w:sz w:val="28"/>
        </w:rPr>
        <w:t xml:space="preserve"> </w:t>
      </w:r>
      <w:r>
        <w:rPr>
          <w:b/>
          <w:sz w:val="28"/>
        </w:rPr>
        <w:t>la</w:t>
      </w:r>
      <w:r>
        <w:rPr>
          <w:b/>
          <w:spacing w:val="-2"/>
          <w:sz w:val="28"/>
        </w:rPr>
        <w:t xml:space="preserve"> Educación</w:t>
      </w:r>
    </w:p>
    <w:p w14:paraId="7144933F" w14:textId="77777777" w:rsidR="008D2657" w:rsidRDefault="008D2657">
      <w:pPr>
        <w:pStyle w:val="Textoindependiente"/>
        <w:rPr>
          <w:b/>
          <w:sz w:val="28"/>
        </w:rPr>
      </w:pPr>
    </w:p>
    <w:p w14:paraId="6ED1BB77" w14:textId="77777777" w:rsidR="008D2657" w:rsidRDefault="008D2657">
      <w:pPr>
        <w:pStyle w:val="Textoindependiente"/>
        <w:rPr>
          <w:b/>
          <w:sz w:val="28"/>
        </w:rPr>
      </w:pPr>
    </w:p>
    <w:p w14:paraId="7F11AD80" w14:textId="77777777" w:rsidR="008D2657" w:rsidRDefault="008D2657">
      <w:pPr>
        <w:pStyle w:val="Textoindependiente"/>
        <w:rPr>
          <w:b/>
          <w:sz w:val="28"/>
        </w:rPr>
      </w:pPr>
    </w:p>
    <w:p w14:paraId="643A0FA5" w14:textId="77777777" w:rsidR="008D2657" w:rsidRDefault="008D2657">
      <w:pPr>
        <w:pStyle w:val="Textoindependiente"/>
        <w:spacing w:before="38"/>
        <w:rPr>
          <w:b/>
          <w:sz w:val="28"/>
        </w:rPr>
      </w:pPr>
    </w:p>
    <w:p w14:paraId="2277086E" w14:textId="77777777" w:rsidR="008D2657" w:rsidRDefault="00000000">
      <w:pPr>
        <w:pStyle w:val="Textoindependiente"/>
        <w:spacing w:line="619" w:lineRule="auto"/>
        <w:ind w:left="2521" w:right="3240"/>
        <w:jc w:val="center"/>
      </w:pPr>
      <w:r>
        <w:t>Colegio</w:t>
      </w:r>
      <w:r>
        <w:rPr>
          <w:spacing w:val="-15"/>
        </w:rPr>
        <w:t xml:space="preserve"> </w:t>
      </w:r>
      <w:r>
        <w:t>Técnico</w:t>
      </w:r>
      <w:r>
        <w:rPr>
          <w:spacing w:val="-10"/>
        </w:rPr>
        <w:t xml:space="preserve"> </w:t>
      </w:r>
      <w:r>
        <w:t>Profesional</w:t>
      </w:r>
      <w:r>
        <w:rPr>
          <w:spacing w:val="-10"/>
        </w:rPr>
        <w:t xml:space="preserve"> </w:t>
      </w:r>
      <w:r>
        <w:t>de</w:t>
      </w:r>
      <w:r>
        <w:rPr>
          <w:spacing w:val="-11"/>
        </w:rPr>
        <w:t xml:space="preserve"> </w:t>
      </w:r>
      <w:r>
        <w:t>Quepos Circuito Escolar 01</w:t>
      </w:r>
    </w:p>
    <w:p w14:paraId="4B8B357C" w14:textId="77777777" w:rsidR="008D2657" w:rsidRDefault="00000000">
      <w:pPr>
        <w:pStyle w:val="Textoindependiente"/>
        <w:spacing w:line="619" w:lineRule="auto"/>
        <w:ind w:left="2521" w:right="3241"/>
        <w:jc w:val="center"/>
      </w:pPr>
      <w:r>
        <w:t>Dirección</w:t>
      </w:r>
      <w:r>
        <w:rPr>
          <w:spacing w:val="-15"/>
        </w:rPr>
        <w:t xml:space="preserve"> </w:t>
      </w:r>
      <w:r>
        <w:t>Regional</w:t>
      </w:r>
      <w:r>
        <w:rPr>
          <w:spacing w:val="-12"/>
        </w:rPr>
        <w:t xml:space="preserve"> </w:t>
      </w:r>
      <w:r>
        <w:t>de</w:t>
      </w:r>
      <w:r>
        <w:rPr>
          <w:spacing w:val="-11"/>
        </w:rPr>
        <w:t xml:space="preserve"> </w:t>
      </w:r>
      <w:r>
        <w:t>Enseñanza</w:t>
      </w:r>
      <w:r>
        <w:rPr>
          <w:spacing w:val="-15"/>
        </w:rPr>
        <w:t xml:space="preserve"> </w:t>
      </w:r>
      <w:r>
        <w:t xml:space="preserve">Aguirre </w:t>
      </w:r>
      <w:r>
        <w:rPr>
          <w:spacing w:val="-4"/>
        </w:rPr>
        <w:t>2025</w:t>
      </w:r>
    </w:p>
    <w:p w14:paraId="368FA180" w14:textId="77777777" w:rsidR="008D2657" w:rsidRDefault="008D2657">
      <w:pPr>
        <w:pStyle w:val="Textoindependiente"/>
      </w:pPr>
    </w:p>
    <w:p w14:paraId="3F3381F8" w14:textId="77777777" w:rsidR="008D2657" w:rsidRDefault="008D2657">
      <w:pPr>
        <w:pStyle w:val="Textoindependiente"/>
      </w:pPr>
    </w:p>
    <w:p w14:paraId="360DD219" w14:textId="77777777" w:rsidR="008D2657" w:rsidRDefault="008D2657">
      <w:pPr>
        <w:pStyle w:val="Textoindependiente"/>
      </w:pPr>
    </w:p>
    <w:p w14:paraId="4B41DC1A" w14:textId="77777777" w:rsidR="008D2657" w:rsidRDefault="008D2657">
      <w:pPr>
        <w:pStyle w:val="Textoindependiente"/>
      </w:pPr>
    </w:p>
    <w:p w14:paraId="38A5B52D" w14:textId="77777777" w:rsidR="008D2657" w:rsidRDefault="008D2657">
      <w:pPr>
        <w:pStyle w:val="Textoindependiente"/>
        <w:spacing w:before="13"/>
      </w:pPr>
    </w:p>
    <w:p w14:paraId="4824501F" w14:textId="77777777" w:rsidR="008D2657" w:rsidRDefault="00000000">
      <w:pPr>
        <w:pStyle w:val="Textoindependiente"/>
        <w:spacing w:line="619" w:lineRule="auto"/>
        <w:ind w:left="2521" w:right="3239"/>
        <w:jc w:val="center"/>
      </w:pPr>
      <w:r>
        <w:t>Proponente:</w:t>
      </w:r>
      <w:r>
        <w:rPr>
          <w:spacing w:val="-13"/>
        </w:rPr>
        <w:t xml:space="preserve"> </w:t>
      </w:r>
      <w:r>
        <w:t>Dixon</w:t>
      </w:r>
      <w:r>
        <w:rPr>
          <w:spacing w:val="-13"/>
        </w:rPr>
        <w:t xml:space="preserve"> </w:t>
      </w:r>
      <w:r>
        <w:t>Espinoza</w:t>
      </w:r>
      <w:r>
        <w:rPr>
          <w:spacing w:val="-15"/>
        </w:rPr>
        <w:t xml:space="preserve"> </w:t>
      </w:r>
      <w:r>
        <w:t>Cordero Quepos, Setiembre 2025.</w:t>
      </w:r>
    </w:p>
    <w:p w14:paraId="342287C2" w14:textId="77777777" w:rsidR="008D2657" w:rsidRDefault="008D2657">
      <w:pPr>
        <w:pStyle w:val="Textoindependiente"/>
        <w:spacing w:line="619" w:lineRule="auto"/>
        <w:jc w:val="center"/>
        <w:sectPr w:rsidR="008D2657">
          <w:type w:val="continuous"/>
          <w:pgSz w:w="12240" w:h="15840"/>
          <w:pgMar w:top="1360" w:right="720" w:bottom="280" w:left="1440" w:header="720" w:footer="720" w:gutter="0"/>
          <w:cols w:space="720"/>
        </w:sectPr>
      </w:pPr>
    </w:p>
    <w:p w14:paraId="2BBEF6CB" w14:textId="77777777" w:rsidR="008D2657" w:rsidRDefault="008D2657">
      <w:pPr>
        <w:pStyle w:val="Textoindependiente"/>
        <w:spacing w:before="153"/>
      </w:pPr>
    </w:p>
    <w:p w14:paraId="580E9100" w14:textId="77777777" w:rsidR="008D2657" w:rsidRDefault="00000000">
      <w:pPr>
        <w:jc w:val="right"/>
        <w:rPr>
          <w:b/>
          <w:sz w:val="24"/>
        </w:rPr>
      </w:pPr>
      <w:r>
        <w:rPr>
          <w:b/>
          <w:spacing w:val="-2"/>
          <w:sz w:val="24"/>
        </w:rPr>
        <w:t>Resumen</w:t>
      </w:r>
    </w:p>
    <w:p w14:paraId="41DDA33D" w14:textId="77777777" w:rsidR="008D2657" w:rsidRDefault="00000000">
      <w:pPr>
        <w:spacing w:before="59"/>
        <w:ind w:left="2201"/>
        <w:rPr>
          <w:rFonts w:ascii="Calibri"/>
          <w:b/>
          <w:sz w:val="16"/>
        </w:rPr>
      </w:pPr>
      <w:r>
        <w:br w:type="column"/>
      </w:r>
      <w:r>
        <w:rPr>
          <w:rFonts w:ascii="Calibri"/>
          <w:b/>
          <w:sz w:val="16"/>
        </w:rPr>
        <w:t>Dixon</w:t>
      </w:r>
      <w:r>
        <w:rPr>
          <w:rFonts w:ascii="Calibri"/>
          <w:b/>
          <w:spacing w:val="-8"/>
          <w:sz w:val="16"/>
        </w:rPr>
        <w:t xml:space="preserve"> </w:t>
      </w:r>
      <w:r>
        <w:rPr>
          <w:rFonts w:ascii="Calibri"/>
          <w:b/>
          <w:sz w:val="16"/>
        </w:rPr>
        <w:t>Espinoza</w:t>
      </w:r>
      <w:r>
        <w:rPr>
          <w:rFonts w:ascii="Calibri"/>
          <w:b/>
          <w:spacing w:val="-8"/>
          <w:sz w:val="16"/>
        </w:rPr>
        <w:t xml:space="preserve"> </w:t>
      </w:r>
      <w:r>
        <w:rPr>
          <w:rFonts w:ascii="Calibri"/>
          <w:b/>
          <w:spacing w:val="-2"/>
          <w:sz w:val="16"/>
        </w:rPr>
        <w:t>Cordero</w:t>
      </w:r>
      <w:r>
        <w:rPr>
          <w:rFonts w:ascii="Calibri"/>
          <w:b/>
          <w:spacing w:val="-2"/>
          <w:sz w:val="16"/>
          <w:vertAlign w:val="superscript"/>
        </w:rPr>
        <w:t>1</w:t>
      </w:r>
    </w:p>
    <w:p w14:paraId="6ECC26C3" w14:textId="77777777" w:rsidR="008D2657" w:rsidRDefault="008D2657">
      <w:pPr>
        <w:rPr>
          <w:rFonts w:ascii="Calibri"/>
          <w:b/>
          <w:sz w:val="16"/>
        </w:rPr>
        <w:sectPr w:rsidR="008D2657">
          <w:pgSz w:w="12240" w:h="15840"/>
          <w:pgMar w:top="1380" w:right="720" w:bottom="280" w:left="1440" w:header="720" w:footer="720" w:gutter="0"/>
          <w:cols w:num="2" w:space="720" w:equalWidth="0">
            <w:col w:w="5506" w:space="40"/>
            <w:col w:w="4534"/>
          </w:cols>
        </w:sectPr>
      </w:pPr>
    </w:p>
    <w:p w14:paraId="28F7EB3F" w14:textId="77777777" w:rsidR="008D2657" w:rsidRDefault="00000000">
      <w:pPr>
        <w:pStyle w:val="Textoindependiente"/>
        <w:spacing w:before="182" w:line="259" w:lineRule="auto"/>
        <w:ind w:right="715" w:firstLine="707"/>
        <w:jc w:val="both"/>
      </w:pPr>
      <w:r>
        <w:t>El</w:t>
      </w:r>
      <w:r>
        <w:rPr>
          <w:spacing w:val="-13"/>
        </w:rPr>
        <w:t xml:space="preserve"> </w:t>
      </w:r>
      <w:r>
        <w:t>presente</w:t>
      </w:r>
      <w:r>
        <w:rPr>
          <w:spacing w:val="-14"/>
        </w:rPr>
        <w:t xml:space="preserve"> </w:t>
      </w:r>
      <w:r>
        <w:t>artículo</w:t>
      </w:r>
      <w:r>
        <w:rPr>
          <w:spacing w:val="-13"/>
        </w:rPr>
        <w:t xml:space="preserve"> </w:t>
      </w:r>
      <w:r>
        <w:t>especializado</w:t>
      </w:r>
      <w:r>
        <w:rPr>
          <w:spacing w:val="-13"/>
        </w:rPr>
        <w:t xml:space="preserve"> </w:t>
      </w:r>
      <w:r>
        <w:t>tiene</w:t>
      </w:r>
      <w:r>
        <w:rPr>
          <w:spacing w:val="-14"/>
        </w:rPr>
        <w:t xml:space="preserve"> </w:t>
      </w:r>
      <w:r>
        <w:t>como</w:t>
      </w:r>
      <w:r>
        <w:rPr>
          <w:spacing w:val="-13"/>
        </w:rPr>
        <w:t xml:space="preserve"> </w:t>
      </w:r>
      <w:r>
        <w:t>objetivo</w:t>
      </w:r>
      <w:r>
        <w:rPr>
          <w:spacing w:val="-13"/>
        </w:rPr>
        <w:t xml:space="preserve"> </w:t>
      </w:r>
      <w:r>
        <w:t>analizar</w:t>
      </w:r>
      <w:r>
        <w:rPr>
          <w:spacing w:val="-14"/>
        </w:rPr>
        <w:t xml:space="preserve"> </w:t>
      </w:r>
      <w:r>
        <w:t>el</w:t>
      </w:r>
      <w:r>
        <w:rPr>
          <w:spacing w:val="-13"/>
        </w:rPr>
        <w:t xml:space="preserve"> </w:t>
      </w:r>
      <w:r>
        <w:t>impacto</w:t>
      </w:r>
      <w:r>
        <w:rPr>
          <w:spacing w:val="-13"/>
        </w:rPr>
        <w:t xml:space="preserve"> </w:t>
      </w:r>
      <w:r>
        <w:t>de</w:t>
      </w:r>
      <w:r>
        <w:rPr>
          <w:spacing w:val="-12"/>
        </w:rPr>
        <w:t xml:space="preserve"> </w:t>
      </w:r>
      <w:r>
        <w:t>la</w:t>
      </w:r>
      <w:r>
        <w:rPr>
          <w:spacing w:val="-14"/>
        </w:rPr>
        <w:t xml:space="preserve"> </w:t>
      </w:r>
      <w:r>
        <w:t>inteligencia artificial en el proceso formativo de los estudiantes de la sección técnica del Colegio Técnico Profesional de Quepos. Se desarrolló una investigación cuantitativa, de nivel descriptivo- interpretativo y diseño no experimental, aplicada a una muestra de 175 estudiantes mediante cuestionario mixto y diario de campo. Los resultados evidencian percepciones ambivalentes: mientras la mayoría reconoce beneficios como agilizar tareas, mejorar la comprensión y recibir retroalimentación rápida, también se expresan preocupaciones relacionadas con la dependencia tecnológica</w:t>
      </w:r>
      <w:r>
        <w:rPr>
          <w:spacing w:val="-7"/>
        </w:rPr>
        <w:t xml:space="preserve"> </w:t>
      </w:r>
      <w:r>
        <w:t>y</w:t>
      </w:r>
      <w:r>
        <w:rPr>
          <w:spacing w:val="-6"/>
        </w:rPr>
        <w:t xml:space="preserve"> </w:t>
      </w:r>
      <w:r>
        <w:t>la</w:t>
      </w:r>
      <w:r>
        <w:rPr>
          <w:spacing w:val="-6"/>
        </w:rPr>
        <w:t xml:space="preserve"> </w:t>
      </w:r>
      <w:r>
        <w:t>posible</w:t>
      </w:r>
      <w:r>
        <w:rPr>
          <w:spacing w:val="-6"/>
        </w:rPr>
        <w:t xml:space="preserve"> </w:t>
      </w:r>
      <w:r>
        <w:t>sustitución</w:t>
      </w:r>
      <w:r>
        <w:rPr>
          <w:spacing w:val="-5"/>
        </w:rPr>
        <w:t xml:space="preserve"> </w:t>
      </w:r>
      <w:r>
        <w:t>del</w:t>
      </w:r>
      <w:r>
        <w:rPr>
          <w:spacing w:val="-5"/>
        </w:rPr>
        <w:t xml:space="preserve"> </w:t>
      </w:r>
      <w:r>
        <w:t>rol</w:t>
      </w:r>
      <w:r>
        <w:rPr>
          <w:spacing w:val="-6"/>
        </w:rPr>
        <w:t xml:space="preserve"> </w:t>
      </w:r>
      <w:r>
        <w:t>docente.</w:t>
      </w:r>
      <w:r>
        <w:rPr>
          <w:spacing w:val="-6"/>
        </w:rPr>
        <w:t xml:space="preserve"> </w:t>
      </w:r>
      <w:r>
        <w:t>Se</w:t>
      </w:r>
      <w:r>
        <w:rPr>
          <w:spacing w:val="-7"/>
        </w:rPr>
        <w:t xml:space="preserve"> </w:t>
      </w:r>
      <w:r>
        <w:t>concluye</w:t>
      </w:r>
      <w:r>
        <w:rPr>
          <w:spacing w:val="-6"/>
        </w:rPr>
        <w:t xml:space="preserve"> </w:t>
      </w:r>
      <w:r>
        <w:t>que</w:t>
      </w:r>
      <w:r>
        <w:rPr>
          <w:spacing w:val="-7"/>
        </w:rPr>
        <w:t xml:space="preserve"> </w:t>
      </w:r>
      <w:r>
        <w:t>la</w:t>
      </w:r>
      <w:r>
        <w:rPr>
          <w:spacing w:val="-6"/>
        </w:rPr>
        <w:t xml:space="preserve"> </w:t>
      </w:r>
      <w:r>
        <w:t>inteligencia</w:t>
      </w:r>
      <w:r>
        <w:rPr>
          <w:spacing w:val="-6"/>
        </w:rPr>
        <w:t xml:space="preserve"> </w:t>
      </w:r>
      <w:r>
        <w:t>artificial</w:t>
      </w:r>
      <w:r>
        <w:rPr>
          <w:spacing w:val="-6"/>
        </w:rPr>
        <w:t xml:space="preserve"> </w:t>
      </w:r>
      <w:r>
        <w:t>actúa como recurso complementario que potencia la autonomía y la autogestión, sin reemplazar la mediación</w:t>
      </w:r>
      <w:r>
        <w:rPr>
          <w:spacing w:val="-3"/>
        </w:rPr>
        <w:t xml:space="preserve"> </w:t>
      </w:r>
      <w:r>
        <w:t>pedagógica,</w:t>
      </w:r>
      <w:r>
        <w:rPr>
          <w:spacing w:val="-3"/>
        </w:rPr>
        <w:t xml:space="preserve"> </w:t>
      </w:r>
      <w:r>
        <w:t>lo</w:t>
      </w:r>
      <w:r>
        <w:rPr>
          <w:spacing w:val="-3"/>
        </w:rPr>
        <w:t xml:space="preserve"> </w:t>
      </w:r>
      <w:r>
        <w:t>que</w:t>
      </w:r>
      <w:r>
        <w:rPr>
          <w:spacing w:val="-4"/>
        </w:rPr>
        <w:t xml:space="preserve"> </w:t>
      </w:r>
      <w:r>
        <w:t>exige</w:t>
      </w:r>
      <w:r>
        <w:rPr>
          <w:spacing w:val="-3"/>
        </w:rPr>
        <w:t xml:space="preserve"> </w:t>
      </w:r>
      <w:r>
        <w:t>fortalecer</w:t>
      </w:r>
      <w:r>
        <w:rPr>
          <w:spacing w:val="-3"/>
        </w:rPr>
        <w:t xml:space="preserve"> </w:t>
      </w:r>
      <w:r>
        <w:t>la</w:t>
      </w:r>
      <w:r>
        <w:rPr>
          <w:spacing w:val="-2"/>
        </w:rPr>
        <w:t xml:space="preserve"> </w:t>
      </w:r>
      <w:r>
        <w:t>formación</w:t>
      </w:r>
      <w:r>
        <w:rPr>
          <w:spacing w:val="-3"/>
        </w:rPr>
        <w:t xml:space="preserve"> </w:t>
      </w:r>
      <w:r>
        <w:t>docente,</w:t>
      </w:r>
      <w:r>
        <w:rPr>
          <w:spacing w:val="-3"/>
        </w:rPr>
        <w:t xml:space="preserve"> </w:t>
      </w:r>
      <w:r>
        <w:t>la</w:t>
      </w:r>
      <w:r>
        <w:rPr>
          <w:spacing w:val="-4"/>
        </w:rPr>
        <w:t xml:space="preserve"> </w:t>
      </w:r>
      <w:r>
        <w:t>infraestructura</w:t>
      </w:r>
      <w:r>
        <w:rPr>
          <w:spacing w:val="-5"/>
        </w:rPr>
        <w:t xml:space="preserve"> </w:t>
      </w:r>
      <w:r>
        <w:t>y</w:t>
      </w:r>
      <w:r>
        <w:rPr>
          <w:spacing w:val="-3"/>
        </w:rPr>
        <w:t xml:space="preserve"> </w:t>
      </w:r>
      <w:r>
        <w:t>el</w:t>
      </w:r>
      <w:r>
        <w:rPr>
          <w:spacing w:val="-3"/>
        </w:rPr>
        <w:t xml:space="preserve"> </w:t>
      </w:r>
      <w:r>
        <w:t>diseño de políticas claras. El estudio aporta evidencia contextualizada para orientar la gestión educativa y la innovación en la educación técnica costarricense.</w:t>
      </w:r>
    </w:p>
    <w:p w14:paraId="4A0892A6" w14:textId="77777777" w:rsidR="008D2657" w:rsidRDefault="00000000">
      <w:pPr>
        <w:pStyle w:val="Textoindependiente"/>
        <w:spacing w:before="159" w:line="259" w:lineRule="auto"/>
        <w:ind w:right="722"/>
        <w:jc w:val="center"/>
      </w:pPr>
      <w:r>
        <w:rPr>
          <w:b/>
        </w:rPr>
        <w:t>Palabras</w:t>
      </w:r>
      <w:r>
        <w:rPr>
          <w:b/>
          <w:spacing w:val="-6"/>
        </w:rPr>
        <w:t xml:space="preserve"> </w:t>
      </w:r>
      <w:r>
        <w:rPr>
          <w:b/>
        </w:rPr>
        <w:t>clave:</w:t>
      </w:r>
      <w:r>
        <w:rPr>
          <w:b/>
          <w:spacing w:val="-6"/>
        </w:rPr>
        <w:t xml:space="preserve"> </w:t>
      </w:r>
      <w:r>
        <w:t>inteligencia</w:t>
      </w:r>
      <w:r>
        <w:rPr>
          <w:spacing w:val="-5"/>
        </w:rPr>
        <w:t xml:space="preserve"> </w:t>
      </w:r>
      <w:r>
        <w:t>artificial,</w:t>
      </w:r>
      <w:r>
        <w:rPr>
          <w:spacing w:val="-4"/>
        </w:rPr>
        <w:t xml:space="preserve"> </w:t>
      </w:r>
      <w:r>
        <w:t>educación</w:t>
      </w:r>
      <w:r>
        <w:rPr>
          <w:spacing w:val="-4"/>
        </w:rPr>
        <w:t xml:space="preserve"> </w:t>
      </w:r>
      <w:r>
        <w:t>técnica,</w:t>
      </w:r>
      <w:r>
        <w:rPr>
          <w:spacing w:val="-5"/>
        </w:rPr>
        <w:t xml:space="preserve"> </w:t>
      </w:r>
      <w:r>
        <w:t>gestión</w:t>
      </w:r>
      <w:r>
        <w:rPr>
          <w:spacing w:val="-5"/>
        </w:rPr>
        <w:t xml:space="preserve"> </w:t>
      </w:r>
      <w:r>
        <w:t>educativa,</w:t>
      </w:r>
      <w:r>
        <w:rPr>
          <w:spacing w:val="-6"/>
        </w:rPr>
        <w:t xml:space="preserve"> </w:t>
      </w:r>
      <w:r>
        <w:t>innovación pedagógica, autonomía estudiantil.</w:t>
      </w:r>
    </w:p>
    <w:p w14:paraId="45EEBE13" w14:textId="77777777" w:rsidR="008D2657" w:rsidRDefault="008D2657">
      <w:pPr>
        <w:pStyle w:val="Textoindependiente"/>
      </w:pPr>
    </w:p>
    <w:p w14:paraId="72FEBB96" w14:textId="77777777" w:rsidR="008D2657" w:rsidRDefault="008D2657">
      <w:pPr>
        <w:pStyle w:val="Textoindependiente"/>
        <w:spacing w:before="66"/>
      </w:pPr>
    </w:p>
    <w:p w14:paraId="316F5DC8" w14:textId="77777777" w:rsidR="008D2657" w:rsidRPr="00423BF6" w:rsidRDefault="00000000">
      <w:pPr>
        <w:ind w:left="962" w:right="1679"/>
        <w:jc w:val="center"/>
        <w:rPr>
          <w:b/>
          <w:sz w:val="24"/>
          <w:lang w:val="en-US"/>
        </w:rPr>
      </w:pPr>
      <w:r w:rsidRPr="00423BF6">
        <w:rPr>
          <w:b/>
          <w:spacing w:val="-2"/>
          <w:sz w:val="24"/>
          <w:lang w:val="en-US"/>
        </w:rPr>
        <w:t>Abstract</w:t>
      </w:r>
    </w:p>
    <w:p w14:paraId="186D97E7" w14:textId="77777777" w:rsidR="008D2657" w:rsidRPr="00423BF6" w:rsidRDefault="00000000">
      <w:pPr>
        <w:pStyle w:val="Textoindependiente"/>
        <w:spacing w:before="180" w:line="259" w:lineRule="auto"/>
        <w:ind w:right="717" w:firstLine="707"/>
        <w:jc w:val="both"/>
        <w:rPr>
          <w:lang w:val="en-US"/>
        </w:rPr>
      </w:pPr>
      <w:r w:rsidRPr="00423BF6">
        <w:rPr>
          <w:lang w:val="en-US"/>
        </w:rPr>
        <w:t xml:space="preserve">This specialized article aims to analyze the impact of artificial intelligence on the educational process of students in the technical section of the Colegio Técnico </w:t>
      </w:r>
      <w:proofErr w:type="spellStart"/>
      <w:r w:rsidRPr="00423BF6">
        <w:rPr>
          <w:lang w:val="en-US"/>
        </w:rPr>
        <w:t>Profesional</w:t>
      </w:r>
      <w:proofErr w:type="spellEnd"/>
      <w:r w:rsidRPr="00423BF6">
        <w:rPr>
          <w:lang w:val="en-US"/>
        </w:rPr>
        <w:t xml:space="preserve"> de Quepos.</w:t>
      </w:r>
      <w:r w:rsidRPr="00423BF6">
        <w:rPr>
          <w:spacing w:val="-15"/>
          <w:lang w:val="en-US"/>
        </w:rPr>
        <w:t xml:space="preserve"> </w:t>
      </w:r>
      <w:r w:rsidRPr="00423BF6">
        <w:rPr>
          <w:lang w:val="en-US"/>
        </w:rPr>
        <w:t>A</w:t>
      </w:r>
      <w:r w:rsidRPr="00423BF6">
        <w:rPr>
          <w:spacing w:val="-15"/>
          <w:lang w:val="en-US"/>
        </w:rPr>
        <w:t xml:space="preserve"> </w:t>
      </w:r>
      <w:r w:rsidRPr="00423BF6">
        <w:rPr>
          <w:lang w:val="en-US"/>
        </w:rPr>
        <w:t>quantitative,</w:t>
      </w:r>
      <w:r w:rsidRPr="00423BF6">
        <w:rPr>
          <w:spacing w:val="-15"/>
          <w:lang w:val="en-US"/>
        </w:rPr>
        <w:t xml:space="preserve"> </w:t>
      </w:r>
      <w:r w:rsidRPr="00423BF6">
        <w:rPr>
          <w:lang w:val="en-US"/>
        </w:rPr>
        <w:t>descriptive-interpretative,</w:t>
      </w:r>
      <w:r w:rsidRPr="00423BF6">
        <w:rPr>
          <w:spacing w:val="-15"/>
          <w:lang w:val="en-US"/>
        </w:rPr>
        <w:t xml:space="preserve"> </w:t>
      </w:r>
      <w:r w:rsidRPr="00423BF6">
        <w:rPr>
          <w:lang w:val="en-US"/>
        </w:rPr>
        <w:t>non-experimental</w:t>
      </w:r>
      <w:r w:rsidRPr="00423BF6">
        <w:rPr>
          <w:spacing w:val="-15"/>
          <w:lang w:val="en-US"/>
        </w:rPr>
        <w:t xml:space="preserve"> </w:t>
      </w:r>
      <w:r w:rsidRPr="00423BF6">
        <w:rPr>
          <w:lang w:val="en-US"/>
        </w:rPr>
        <w:t>study</w:t>
      </w:r>
      <w:r w:rsidRPr="00423BF6">
        <w:rPr>
          <w:spacing w:val="-15"/>
          <w:lang w:val="en-US"/>
        </w:rPr>
        <w:t xml:space="preserve"> </w:t>
      </w:r>
      <w:r w:rsidRPr="00423BF6">
        <w:rPr>
          <w:lang w:val="en-US"/>
        </w:rPr>
        <w:t>was</w:t>
      </w:r>
      <w:r w:rsidRPr="00423BF6">
        <w:rPr>
          <w:spacing w:val="-15"/>
          <w:lang w:val="en-US"/>
        </w:rPr>
        <w:t xml:space="preserve"> </w:t>
      </w:r>
      <w:r w:rsidRPr="00423BF6">
        <w:rPr>
          <w:lang w:val="en-US"/>
        </w:rPr>
        <w:t>conducted,</w:t>
      </w:r>
      <w:r w:rsidRPr="00423BF6">
        <w:rPr>
          <w:spacing w:val="-15"/>
          <w:lang w:val="en-US"/>
        </w:rPr>
        <w:t xml:space="preserve"> </w:t>
      </w:r>
      <w:r w:rsidRPr="00423BF6">
        <w:rPr>
          <w:lang w:val="en-US"/>
        </w:rPr>
        <w:t>applied to a sample of 175 students through a mixed questionnaire and field diary. The results reveal ambivalent perceptions: while most students recognize benefits such as streamlining tasks, improving comprehension, and receiving rapid feedback, concerns also emerge regarding technological dependence and the possible replacement of the teacher’s role. It is concluded that artificial intelligence functions as a complementary resource that enhances autonomy and self- management, without replacing pedagogical mediation, which requires strengthening teacher training, infrastructure, and the design of clear policies. The study provides contextualized evidence to guide educational management and innovation in Costa Rica’s technical education.</w:t>
      </w:r>
    </w:p>
    <w:p w14:paraId="3F692F04" w14:textId="77777777" w:rsidR="008D2657" w:rsidRPr="00423BF6" w:rsidRDefault="00000000">
      <w:pPr>
        <w:pStyle w:val="Textoindependiente"/>
        <w:spacing w:before="159" w:line="259" w:lineRule="auto"/>
        <w:ind w:right="722"/>
        <w:jc w:val="center"/>
        <w:rPr>
          <w:lang w:val="en-US"/>
        </w:rPr>
      </w:pPr>
      <w:r w:rsidRPr="00423BF6">
        <w:rPr>
          <w:b/>
          <w:lang w:val="en-US"/>
        </w:rPr>
        <w:t>Keywords:</w:t>
      </w:r>
      <w:r w:rsidRPr="00423BF6">
        <w:rPr>
          <w:b/>
          <w:spacing w:val="-7"/>
          <w:lang w:val="en-US"/>
        </w:rPr>
        <w:t xml:space="preserve"> </w:t>
      </w:r>
      <w:r w:rsidRPr="00423BF6">
        <w:rPr>
          <w:lang w:val="en-US"/>
        </w:rPr>
        <w:t>artificial</w:t>
      </w:r>
      <w:r w:rsidRPr="00423BF6">
        <w:rPr>
          <w:spacing w:val="-7"/>
          <w:lang w:val="en-US"/>
        </w:rPr>
        <w:t xml:space="preserve"> </w:t>
      </w:r>
      <w:r w:rsidRPr="00423BF6">
        <w:rPr>
          <w:lang w:val="en-US"/>
        </w:rPr>
        <w:t>intelligence,</w:t>
      </w:r>
      <w:r w:rsidRPr="00423BF6">
        <w:rPr>
          <w:spacing w:val="-7"/>
          <w:lang w:val="en-US"/>
        </w:rPr>
        <w:t xml:space="preserve"> </w:t>
      </w:r>
      <w:r w:rsidRPr="00423BF6">
        <w:rPr>
          <w:lang w:val="en-US"/>
        </w:rPr>
        <w:t>technical</w:t>
      </w:r>
      <w:r w:rsidRPr="00423BF6">
        <w:rPr>
          <w:spacing w:val="-7"/>
          <w:lang w:val="en-US"/>
        </w:rPr>
        <w:t xml:space="preserve"> </w:t>
      </w:r>
      <w:r w:rsidRPr="00423BF6">
        <w:rPr>
          <w:lang w:val="en-US"/>
        </w:rPr>
        <w:t>education,</w:t>
      </w:r>
      <w:r w:rsidRPr="00423BF6">
        <w:rPr>
          <w:spacing w:val="-7"/>
          <w:lang w:val="en-US"/>
        </w:rPr>
        <w:t xml:space="preserve"> </w:t>
      </w:r>
      <w:r w:rsidRPr="00423BF6">
        <w:rPr>
          <w:lang w:val="en-US"/>
        </w:rPr>
        <w:t>educational</w:t>
      </w:r>
      <w:r w:rsidRPr="00423BF6">
        <w:rPr>
          <w:spacing w:val="-7"/>
          <w:lang w:val="en-US"/>
        </w:rPr>
        <w:t xml:space="preserve"> </w:t>
      </w:r>
      <w:r w:rsidRPr="00423BF6">
        <w:rPr>
          <w:lang w:val="en-US"/>
        </w:rPr>
        <w:t>management,</w:t>
      </w:r>
      <w:r w:rsidRPr="00423BF6">
        <w:rPr>
          <w:spacing w:val="-7"/>
          <w:lang w:val="en-US"/>
        </w:rPr>
        <w:t xml:space="preserve"> </w:t>
      </w:r>
      <w:r w:rsidRPr="00423BF6">
        <w:rPr>
          <w:lang w:val="en-US"/>
        </w:rPr>
        <w:t>pedagogical innovation, student autonomy.</w:t>
      </w:r>
    </w:p>
    <w:p w14:paraId="413D8BD6" w14:textId="77777777" w:rsidR="008D2657" w:rsidRPr="00423BF6" w:rsidRDefault="008D2657">
      <w:pPr>
        <w:pStyle w:val="Textoindependiente"/>
        <w:rPr>
          <w:lang w:val="en-US"/>
        </w:rPr>
      </w:pPr>
    </w:p>
    <w:p w14:paraId="712A7358" w14:textId="77777777" w:rsidR="008D2657" w:rsidRPr="00423BF6" w:rsidRDefault="008D2657">
      <w:pPr>
        <w:pStyle w:val="Textoindependiente"/>
        <w:spacing w:before="69"/>
        <w:rPr>
          <w:lang w:val="en-US"/>
        </w:rPr>
      </w:pPr>
    </w:p>
    <w:p w14:paraId="0497F8AC" w14:textId="77777777" w:rsidR="008D2657" w:rsidRDefault="00000000">
      <w:pPr>
        <w:spacing w:line="256" w:lineRule="auto"/>
        <w:ind w:right="714"/>
        <w:jc w:val="both"/>
        <w:rPr>
          <w:sz w:val="16"/>
        </w:rPr>
      </w:pPr>
      <w:r>
        <w:rPr>
          <w:sz w:val="16"/>
          <w:vertAlign w:val="superscript"/>
        </w:rPr>
        <w:t>1</w:t>
      </w:r>
      <w:r>
        <w:rPr>
          <w:sz w:val="16"/>
        </w:rPr>
        <w:t>Dixon Espinoza Cordero: Actualmente laboro como Docente de la especialidad técnica Desarrollo Web en el Colegio Técnico Profesional de</w:t>
      </w:r>
      <w:r>
        <w:rPr>
          <w:spacing w:val="40"/>
          <w:sz w:val="16"/>
        </w:rPr>
        <w:t xml:space="preserve"> </w:t>
      </w:r>
      <w:r>
        <w:rPr>
          <w:sz w:val="16"/>
        </w:rPr>
        <w:t>Quepos, de la Dirección Regional de Educación de Aguirre. Cuento con 11 años de laborar en el Ministerio de Educación Pública. E-mail:</w:t>
      </w:r>
      <w:r>
        <w:rPr>
          <w:spacing w:val="40"/>
          <w:sz w:val="16"/>
        </w:rPr>
        <w:t xml:space="preserve"> </w:t>
      </w:r>
      <w:hyperlink r:id="rId7">
        <w:r>
          <w:rPr>
            <w:color w:val="0462C1"/>
            <w:spacing w:val="-2"/>
            <w:sz w:val="16"/>
            <w:u w:val="single" w:color="0462C1"/>
          </w:rPr>
          <w:t>dixon.espinoza.cordero@gmail.com</w:t>
        </w:r>
      </w:hyperlink>
    </w:p>
    <w:p w14:paraId="552BA225" w14:textId="77777777" w:rsidR="008D2657" w:rsidRDefault="008D2657">
      <w:pPr>
        <w:spacing w:line="256" w:lineRule="auto"/>
        <w:jc w:val="both"/>
        <w:rPr>
          <w:sz w:val="16"/>
        </w:rPr>
        <w:sectPr w:rsidR="008D2657">
          <w:type w:val="continuous"/>
          <w:pgSz w:w="12240" w:h="15840"/>
          <w:pgMar w:top="1360" w:right="720" w:bottom="280" w:left="1440" w:header="720" w:footer="720" w:gutter="0"/>
          <w:cols w:space="720"/>
        </w:sectPr>
      </w:pPr>
    </w:p>
    <w:p w14:paraId="05F8401C" w14:textId="77777777" w:rsidR="008D2657" w:rsidRDefault="00000000">
      <w:pPr>
        <w:pStyle w:val="Textoindependiente"/>
        <w:spacing w:before="80"/>
        <w:ind w:left="970"/>
      </w:pPr>
      <w:r>
        <w:lastRenderedPageBreak/>
        <w:t>Este</w:t>
      </w:r>
      <w:r>
        <w:rPr>
          <w:spacing w:val="-1"/>
        </w:rPr>
        <w:t xml:space="preserve"> </w:t>
      </w:r>
      <w:r>
        <w:t>artículo</w:t>
      </w:r>
      <w:r>
        <w:rPr>
          <w:spacing w:val="-1"/>
        </w:rPr>
        <w:t xml:space="preserve"> </w:t>
      </w:r>
      <w:r>
        <w:t>tiene</w:t>
      </w:r>
      <w:r>
        <w:rPr>
          <w:spacing w:val="-2"/>
        </w:rPr>
        <w:t xml:space="preserve"> </w:t>
      </w:r>
      <w:r>
        <w:t>como</w:t>
      </w:r>
      <w:r>
        <w:rPr>
          <w:spacing w:val="1"/>
        </w:rPr>
        <w:t xml:space="preserve"> </w:t>
      </w:r>
      <w:r>
        <w:t>propósito</w:t>
      </w:r>
      <w:r>
        <w:rPr>
          <w:spacing w:val="-1"/>
        </w:rPr>
        <w:t xml:space="preserve"> </w:t>
      </w:r>
      <w:r>
        <w:t>principal brindar</w:t>
      </w:r>
      <w:r>
        <w:rPr>
          <w:spacing w:val="-3"/>
        </w:rPr>
        <w:t xml:space="preserve"> </w:t>
      </w:r>
      <w:r>
        <w:t>una</w:t>
      </w:r>
      <w:r>
        <w:rPr>
          <w:spacing w:val="-1"/>
        </w:rPr>
        <w:t xml:space="preserve"> </w:t>
      </w:r>
      <w:r>
        <w:t>visión</w:t>
      </w:r>
      <w:r>
        <w:rPr>
          <w:spacing w:val="-1"/>
        </w:rPr>
        <w:t xml:space="preserve"> </w:t>
      </w:r>
      <w:r>
        <w:t>profunda</w:t>
      </w:r>
      <w:r>
        <w:rPr>
          <w:spacing w:val="-1"/>
        </w:rPr>
        <w:t xml:space="preserve"> </w:t>
      </w:r>
      <w:r>
        <w:rPr>
          <w:spacing w:val="-10"/>
        </w:rPr>
        <w:t>y</w:t>
      </w:r>
    </w:p>
    <w:p w14:paraId="1FC01D68" w14:textId="77777777" w:rsidR="008D2657" w:rsidRDefault="00000000">
      <w:pPr>
        <w:pStyle w:val="Textoindependiente"/>
        <w:spacing w:before="24" w:line="259" w:lineRule="auto"/>
        <w:ind w:left="262" w:right="974"/>
      </w:pPr>
      <w:r>
        <w:t>contextualizada</w:t>
      </w:r>
      <w:r>
        <w:rPr>
          <w:spacing w:val="-5"/>
        </w:rPr>
        <w:t xml:space="preserve"> </w:t>
      </w:r>
      <w:r>
        <w:t>sobre</w:t>
      </w:r>
      <w:r>
        <w:rPr>
          <w:spacing w:val="-4"/>
        </w:rPr>
        <w:t xml:space="preserve"> </w:t>
      </w:r>
      <w:r>
        <w:t>cómo</w:t>
      </w:r>
      <w:r>
        <w:rPr>
          <w:spacing w:val="-4"/>
        </w:rPr>
        <w:t xml:space="preserve"> </w:t>
      </w:r>
      <w:r>
        <w:t>la</w:t>
      </w:r>
      <w:r>
        <w:rPr>
          <w:spacing w:val="-5"/>
        </w:rPr>
        <w:t xml:space="preserve"> </w:t>
      </w:r>
      <w:r>
        <w:t>inteligencia</w:t>
      </w:r>
      <w:r>
        <w:rPr>
          <w:spacing w:val="-4"/>
        </w:rPr>
        <w:t xml:space="preserve"> </w:t>
      </w:r>
      <w:r>
        <w:t>artificial</w:t>
      </w:r>
      <w:r>
        <w:rPr>
          <w:spacing w:val="-4"/>
        </w:rPr>
        <w:t xml:space="preserve"> </w:t>
      </w:r>
      <w:r>
        <w:t>está</w:t>
      </w:r>
      <w:r>
        <w:rPr>
          <w:spacing w:val="-5"/>
        </w:rPr>
        <w:t xml:space="preserve"> </w:t>
      </w:r>
      <w:r>
        <w:t>influyendo</w:t>
      </w:r>
      <w:r>
        <w:rPr>
          <w:spacing w:val="-4"/>
        </w:rPr>
        <w:t xml:space="preserve"> </w:t>
      </w:r>
      <w:r>
        <w:t>en</w:t>
      </w:r>
      <w:r>
        <w:rPr>
          <w:spacing w:val="-2"/>
        </w:rPr>
        <w:t xml:space="preserve"> </w:t>
      </w:r>
      <w:r>
        <w:t>el</w:t>
      </w:r>
      <w:r>
        <w:rPr>
          <w:spacing w:val="-4"/>
        </w:rPr>
        <w:t xml:space="preserve"> </w:t>
      </w:r>
      <w:r>
        <w:t>proceso</w:t>
      </w:r>
      <w:r>
        <w:rPr>
          <w:spacing w:val="-4"/>
        </w:rPr>
        <w:t xml:space="preserve"> </w:t>
      </w:r>
      <w:r>
        <w:t>formativo de los estudiantes del Colegio Técnico Profesional de Quepos, particularmente en su</w:t>
      </w:r>
    </w:p>
    <w:p w14:paraId="2834F134" w14:textId="77777777" w:rsidR="008D2657" w:rsidRDefault="00000000">
      <w:pPr>
        <w:pStyle w:val="Textoindependiente"/>
        <w:spacing w:line="275" w:lineRule="exact"/>
        <w:ind w:left="262"/>
      </w:pPr>
      <w:r>
        <w:t>sección</w:t>
      </w:r>
      <w:r>
        <w:rPr>
          <w:spacing w:val="-4"/>
        </w:rPr>
        <w:t xml:space="preserve"> </w:t>
      </w:r>
      <w:r>
        <w:rPr>
          <w:spacing w:val="-2"/>
        </w:rPr>
        <w:t>técnica.</w:t>
      </w:r>
    </w:p>
    <w:p w14:paraId="12162A3D" w14:textId="77777777" w:rsidR="008D2657" w:rsidRDefault="00000000">
      <w:pPr>
        <w:pStyle w:val="Textoindependiente"/>
        <w:spacing w:before="180" w:line="259" w:lineRule="auto"/>
        <w:ind w:left="262" w:right="980" w:firstLine="707"/>
        <w:jc w:val="both"/>
      </w:pPr>
      <w:r>
        <w:t>De acuerdo con lo establecido en la Guía Metodológica de la Universidad Internacional</w:t>
      </w:r>
      <w:r>
        <w:rPr>
          <w:spacing w:val="-6"/>
        </w:rPr>
        <w:t xml:space="preserve"> </w:t>
      </w:r>
      <w:r>
        <w:t>San</w:t>
      </w:r>
      <w:r>
        <w:rPr>
          <w:spacing w:val="-3"/>
        </w:rPr>
        <w:t xml:space="preserve"> </w:t>
      </w:r>
      <w:r>
        <w:t>Isidro</w:t>
      </w:r>
      <w:r>
        <w:rPr>
          <w:spacing w:val="-3"/>
        </w:rPr>
        <w:t xml:space="preserve"> </w:t>
      </w:r>
      <w:r>
        <w:t>Labrador</w:t>
      </w:r>
      <w:r>
        <w:rPr>
          <w:spacing w:val="-4"/>
        </w:rPr>
        <w:t xml:space="preserve"> </w:t>
      </w:r>
      <w:r>
        <w:t>(UISIL,</w:t>
      </w:r>
      <w:r>
        <w:rPr>
          <w:spacing w:val="-7"/>
        </w:rPr>
        <w:t xml:space="preserve"> </w:t>
      </w:r>
      <w:r>
        <w:t>2025),</w:t>
      </w:r>
      <w:r>
        <w:rPr>
          <w:spacing w:val="-2"/>
        </w:rPr>
        <w:t xml:space="preserve"> </w:t>
      </w:r>
      <w:r>
        <w:t>esta</w:t>
      </w:r>
      <w:r>
        <w:rPr>
          <w:spacing w:val="-6"/>
        </w:rPr>
        <w:t xml:space="preserve"> </w:t>
      </w:r>
      <w:r>
        <w:t>investigación</w:t>
      </w:r>
      <w:r>
        <w:rPr>
          <w:spacing w:val="-3"/>
        </w:rPr>
        <w:t xml:space="preserve"> </w:t>
      </w:r>
      <w:r>
        <w:t>se</w:t>
      </w:r>
      <w:r>
        <w:rPr>
          <w:spacing w:val="-7"/>
        </w:rPr>
        <w:t xml:space="preserve"> </w:t>
      </w:r>
      <w:r>
        <w:t>inscribe</w:t>
      </w:r>
      <w:r>
        <w:rPr>
          <w:spacing w:val="-7"/>
        </w:rPr>
        <w:t xml:space="preserve"> </w:t>
      </w:r>
      <w:r>
        <w:t>en</w:t>
      </w:r>
      <w:r>
        <w:rPr>
          <w:spacing w:val="-4"/>
        </w:rPr>
        <w:t xml:space="preserve"> </w:t>
      </w:r>
      <w:r>
        <w:t>el</w:t>
      </w:r>
      <w:r>
        <w:rPr>
          <w:spacing w:val="-3"/>
        </w:rPr>
        <w:t xml:space="preserve"> </w:t>
      </w:r>
      <w:r>
        <w:t>área</w:t>
      </w:r>
      <w:r>
        <w:rPr>
          <w:spacing w:val="-7"/>
        </w:rPr>
        <w:t xml:space="preserve"> </w:t>
      </w:r>
      <w:r>
        <w:t>de Innovación educativa, específicamente en la línea de “estrategias de mediación pedagógica innovadora y ambientes de aprendizaje”.</w:t>
      </w:r>
    </w:p>
    <w:p w14:paraId="775F3189" w14:textId="77777777" w:rsidR="008D2657" w:rsidRDefault="00000000">
      <w:pPr>
        <w:pStyle w:val="Textoindependiente"/>
        <w:spacing w:before="161" w:line="259" w:lineRule="auto"/>
        <w:ind w:left="262" w:right="977" w:firstLine="707"/>
        <w:jc w:val="both"/>
      </w:pPr>
      <w:r>
        <w:t>La</w:t>
      </w:r>
      <w:r>
        <w:rPr>
          <w:spacing w:val="-15"/>
        </w:rPr>
        <w:t xml:space="preserve"> </w:t>
      </w:r>
      <w:r>
        <w:t>selección</w:t>
      </w:r>
      <w:r>
        <w:rPr>
          <w:spacing w:val="-15"/>
        </w:rPr>
        <w:t xml:space="preserve"> </w:t>
      </w:r>
      <w:r>
        <w:t>de</w:t>
      </w:r>
      <w:r>
        <w:rPr>
          <w:spacing w:val="-15"/>
        </w:rPr>
        <w:t xml:space="preserve"> </w:t>
      </w:r>
      <w:r>
        <w:t>esta</w:t>
      </w:r>
      <w:r>
        <w:rPr>
          <w:spacing w:val="-15"/>
        </w:rPr>
        <w:t xml:space="preserve"> </w:t>
      </w:r>
      <w:r>
        <w:t>línea</w:t>
      </w:r>
      <w:r>
        <w:rPr>
          <w:spacing w:val="-15"/>
        </w:rPr>
        <w:t xml:space="preserve"> </w:t>
      </w:r>
      <w:r>
        <w:t>se</w:t>
      </w:r>
      <w:r>
        <w:rPr>
          <w:spacing w:val="-15"/>
        </w:rPr>
        <w:t xml:space="preserve"> </w:t>
      </w:r>
      <w:r>
        <w:t>fundamenta</w:t>
      </w:r>
      <w:r>
        <w:rPr>
          <w:spacing w:val="-15"/>
        </w:rPr>
        <w:t xml:space="preserve"> </w:t>
      </w:r>
      <w:r>
        <w:t>en</w:t>
      </w:r>
      <w:r>
        <w:rPr>
          <w:spacing w:val="-15"/>
        </w:rPr>
        <w:t xml:space="preserve"> </w:t>
      </w:r>
      <w:r>
        <w:t>que</w:t>
      </w:r>
      <w:r>
        <w:rPr>
          <w:spacing w:val="-15"/>
        </w:rPr>
        <w:t xml:space="preserve"> </w:t>
      </w:r>
      <w:r>
        <w:t>el</w:t>
      </w:r>
      <w:r>
        <w:rPr>
          <w:spacing w:val="-15"/>
        </w:rPr>
        <w:t xml:space="preserve"> </w:t>
      </w:r>
      <w:r>
        <w:t>estudio</w:t>
      </w:r>
      <w:r>
        <w:rPr>
          <w:spacing w:val="-15"/>
        </w:rPr>
        <w:t xml:space="preserve"> </w:t>
      </w:r>
      <w:r>
        <w:t>aborda</w:t>
      </w:r>
      <w:r>
        <w:rPr>
          <w:spacing w:val="-15"/>
        </w:rPr>
        <w:t xml:space="preserve"> </w:t>
      </w:r>
      <w:r>
        <w:t>cómo</w:t>
      </w:r>
      <w:r>
        <w:rPr>
          <w:spacing w:val="-15"/>
        </w:rPr>
        <w:t xml:space="preserve"> </w:t>
      </w:r>
      <w:r>
        <w:t>la</w:t>
      </w:r>
      <w:r>
        <w:rPr>
          <w:spacing w:val="-15"/>
        </w:rPr>
        <w:t xml:space="preserve"> </w:t>
      </w:r>
      <w:r>
        <w:t>inteligencia artificial (IA), como tecnología emergente, está transformando los procesos de enseñanza y aprendizaje</w:t>
      </w:r>
      <w:r>
        <w:rPr>
          <w:spacing w:val="-9"/>
        </w:rPr>
        <w:t xml:space="preserve"> </w:t>
      </w:r>
      <w:r>
        <w:t>en</w:t>
      </w:r>
      <w:r>
        <w:rPr>
          <w:spacing w:val="-7"/>
        </w:rPr>
        <w:t xml:space="preserve"> </w:t>
      </w:r>
      <w:r>
        <w:t>el</w:t>
      </w:r>
      <w:r>
        <w:rPr>
          <w:spacing w:val="-9"/>
        </w:rPr>
        <w:t xml:space="preserve"> </w:t>
      </w:r>
      <w:r>
        <w:t>ámbito</w:t>
      </w:r>
      <w:r>
        <w:rPr>
          <w:spacing w:val="-6"/>
        </w:rPr>
        <w:t xml:space="preserve"> </w:t>
      </w:r>
      <w:r>
        <w:t>técnico</w:t>
      </w:r>
      <w:r>
        <w:rPr>
          <w:spacing w:val="-9"/>
        </w:rPr>
        <w:t xml:space="preserve"> </w:t>
      </w:r>
      <w:r>
        <w:t>del</w:t>
      </w:r>
      <w:r>
        <w:rPr>
          <w:spacing w:val="-9"/>
        </w:rPr>
        <w:t xml:space="preserve"> </w:t>
      </w:r>
      <w:r>
        <w:t>Colegio</w:t>
      </w:r>
      <w:r>
        <w:rPr>
          <w:spacing w:val="-13"/>
        </w:rPr>
        <w:t xml:space="preserve"> </w:t>
      </w:r>
      <w:r>
        <w:t>Técnico</w:t>
      </w:r>
      <w:r>
        <w:rPr>
          <w:spacing w:val="-9"/>
        </w:rPr>
        <w:t xml:space="preserve"> </w:t>
      </w:r>
      <w:r>
        <w:t>Profesional</w:t>
      </w:r>
      <w:r>
        <w:rPr>
          <w:spacing w:val="-9"/>
        </w:rPr>
        <w:t xml:space="preserve"> </w:t>
      </w:r>
      <w:r>
        <w:t>de</w:t>
      </w:r>
      <w:r>
        <w:rPr>
          <w:spacing w:val="-8"/>
        </w:rPr>
        <w:t xml:space="preserve"> </w:t>
      </w:r>
      <w:r>
        <w:t>Quepos.</w:t>
      </w:r>
      <w:r>
        <w:rPr>
          <w:spacing w:val="-9"/>
        </w:rPr>
        <w:t xml:space="preserve"> </w:t>
      </w:r>
      <w:r>
        <w:t>La</w:t>
      </w:r>
      <w:r>
        <w:rPr>
          <w:spacing w:val="-7"/>
        </w:rPr>
        <w:t xml:space="preserve"> </w:t>
      </w:r>
      <w:r>
        <w:t>inteligencia artificial (IA) se integra de manera directa en las dinámicas pedagógicas, no solo como un recurso de apoyo, sino también como un mediador didáctico que contribuye a la personalización del aprendizaje, la optimización de tareas y el fortalecimiento de la autonomía estudiantil.</w:t>
      </w:r>
    </w:p>
    <w:p w14:paraId="19FC4AA2" w14:textId="77777777" w:rsidR="008D2657" w:rsidRDefault="00000000">
      <w:pPr>
        <w:pStyle w:val="Textoindependiente"/>
        <w:spacing w:before="158" w:line="259" w:lineRule="auto"/>
        <w:ind w:left="262" w:right="976" w:firstLine="707"/>
        <w:jc w:val="both"/>
      </w:pPr>
      <w:r>
        <w:t>Asimismo, los hallazgos permiten reconocer que el uso de estas herramientas promueve</w:t>
      </w:r>
      <w:r>
        <w:rPr>
          <w:spacing w:val="-3"/>
        </w:rPr>
        <w:t xml:space="preserve"> </w:t>
      </w:r>
      <w:r>
        <w:t>la</w:t>
      </w:r>
      <w:r>
        <w:rPr>
          <w:spacing w:val="-3"/>
        </w:rPr>
        <w:t xml:space="preserve"> </w:t>
      </w:r>
      <w:r>
        <w:t>innovación</w:t>
      </w:r>
      <w:r>
        <w:rPr>
          <w:spacing w:val="-2"/>
        </w:rPr>
        <w:t xml:space="preserve"> </w:t>
      </w:r>
      <w:r>
        <w:t>pedagógica</w:t>
      </w:r>
      <w:r>
        <w:rPr>
          <w:spacing w:val="-4"/>
        </w:rPr>
        <w:t xml:space="preserve"> </w:t>
      </w:r>
      <w:r>
        <w:t>en</w:t>
      </w:r>
      <w:r>
        <w:rPr>
          <w:spacing w:val="-2"/>
        </w:rPr>
        <w:t xml:space="preserve"> </w:t>
      </w:r>
      <w:r>
        <w:t>entornos</w:t>
      </w:r>
      <w:r>
        <w:rPr>
          <w:spacing w:val="-2"/>
        </w:rPr>
        <w:t xml:space="preserve"> </w:t>
      </w:r>
      <w:r>
        <w:t>formativos</w:t>
      </w:r>
      <w:r>
        <w:rPr>
          <w:spacing w:val="-2"/>
        </w:rPr>
        <w:t xml:space="preserve"> </w:t>
      </w:r>
      <w:r>
        <w:t>donde</w:t>
      </w:r>
      <w:r>
        <w:rPr>
          <w:spacing w:val="-3"/>
        </w:rPr>
        <w:t xml:space="preserve"> </w:t>
      </w:r>
      <w:r>
        <w:t>confluyen</w:t>
      </w:r>
      <w:r>
        <w:rPr>
          <w:spacing w:val="-2"/>
        </w:rPr>
        <w:t xml:space="preserve"> </w:t>
      </w:r>
      <w:r>
        <w:t>estudiantes</w:t>
      </w:r>
      <w:r>
        <w:rPr>
          <w:spacing w:val="-3"/>
        </w:rPr>
        <w:t xml:space="preserve"> </w:t>
      </w:r>
      <w:r>
        <w:t>de diversas</w:t>
      </w:r>
      <w:r>
        <w:rPr>
          <w:spacing w:val="-10"/>
        </w:rPr>
        <w:t xml:space="preserve"> </w:t>
      </w:r>
      <w:r>
        <w:t>realidades</w:t>
      </w:r>
      <w:r>
        <w:rPr>
          <w:spacing w:val="-7"/>
        </w:rPr>
        <w:t xml:space="preserve"> </w:t>
      </w:r>
      <w:r>
        <w:t>socioculturales.</w:t>
      </w:r>
      <w:r>
        <w:rPr>
          <w:spacing w:val="-8"/>
        </w:rPr>
        <w:t xml:space="preserve"> </w:t>
      </w:r>
      <w:r>
        <w:t>Esto</w:t>
      </w:r>
      <w:r>
        <w:rPr>
          <w:spacing w:val="-7"/>
        </w:rPr>
        <w:t xml:space="preserve"> </w:t>
      </w:r>
      <w:r>
        <w:t>se</w:t>
      </w:r>
      <w:r>
        <w:rPr>
          <w:spacing w:val="-6"/>
        </w:rPr>
        <w:t xml:space="preserve"> </w:t>
      </w:r>
      <w:r>
        <w:t>relaciona</w:t>
      </w:r>
      <w:r>
        <w:rPr>
          <w:spacing w:val="-8"/>
        </w:rPr>
        <w:t xml:space="preserve"> </w:t>
      </w:r>
      <w:r>
        <w:t>con</w:t>
      </w:r>
      <w:r>
        <w:rPr>
          <w:spacing w:val="-5"/>
        </w:rPr>
        <w:t xml:space="preserve"> </w:t>
      </w:r>
      <w:r>
        <w:t>el</w:t>
      </w:r>
      <w:r>
        <w:rPr>
          <w:spacing w:val="-7"/>
        </w:rPr>
        <w:t xml:space="preserve"> </w:t>
      </w:r>
      <w:r>
        <w:t>interés</w:t>
      </w:r>
      <w:r>
        <w:rPr>
          <w:spacing w:val="-7"/>
        </w:rPr>
        <w:t xml:space="preserve"> </w:t>
      </w:r>
      <w:r>
        <w:t>de</w:t>
      </w:r>
      <w:r>
        <w:rPr>
          <w:spacing w:val="-8"/>
        </w:rPr>
        <w:t xml:space="preserve"> </w:t>
      </w:r>
      <w:r>
        <w:t>la</w:t>
      </w:r>
      <w:r>
        <w:rPr>
          <w:spacing w:val="-8"/>
        </w:rPr>
        <w:t xml:space="preserve"> </w:t>
      </w:r>
      <w:r>
        <w:t>UISIL</w:t>
      </w:r>
      <w:r>
        <w:rPr>
          <w:spacing w:val="-15"/>
        </w:rPr>
        <w:t xml:space="preserve"> </w:t>
      </w:r>
      <w:r>
        <w:t>por</w:t>
      </w:r>
      <w:r>
        <w:rPr>
          <w:spacing w:val="-8"/>
        </w:rPr>
        <w:t xml:space="preserve"> </w:t>
      </w:r>
      <w:r>
        <w:t>fomentar investigaciones</w:t>
      </w:r>
      <w:r>
        <w:rPr>
          <w:spacing w:val="-14"/>
        </w:rPr>
        <w:t xml:space="preserve"> </w:t>
      </w:r>
      <w:r>
        <w:t>que</w:t>
      </w:r>
      <w:r>
        <w:rPr>
          <w:spacing w:val="-13"/>
        </w:rPr>
        <w:t xml:space="preserve"> </w:t>
      </w:r>
      <w:r>
        <w:t>aporten</w:t>
      </w:r>
      <w:r>
        <w:rPr>
          <w:spacing w:val="-14"/>
        </w:rPr>
        <w:t xml:space="preserve"> </w:t>
      </w:r>
      <w:r>
        <w:t>soluciones</w:t>
      </w:r>
      <w:r>
        <w:rPr>
          <w:spacing w:val="-14"/>
        </w:rPr>
        <w:t xml:space="preserve"> </w:t>
      </w:r>
      <w:r>
        <w:t>prácticas</w:t>
      </w:r>
      <w:r>
        <w:rPr>
          <w:spacing w:val="-14"/>
        </w:rPr>
        <w:t xml:space="preserve"> </w:t>
      </w:r>
      <w:r>
        <w:t>y</w:t>
      </w:r>
      <w:r>
        <w:rPr>
          <w:spacing w:val="-10"/>
        </w:rPr>
        <w:t xml:space="preserve"> </w:t>
      </w:r>
      <w:r>
        <w:t>contextualizadas</w:t>
      </w:r>
      <w:r>
        <w:rPr>
          <w:spacing w:val="-12"/>
        </w:rPr>
        <w:t xml:space="preserve"> </w:t>
      </w:r>
      <w:r>
        <w:t>a</w:t>
      </w:r>
      <w:r>
        <w:rPr>
          <w:spacing w:val="-15"/>
        </w:rPr>
        <w:t xml:space="preserve"> </w:t>
      </w:r>
      <w:r>
        <w:t>los</w:t>
      </w:r>
      <w:r>
        <w:rPr>
          <w:spacing w:val="-13"/>
        </w:rPr>
        <w:t xml:space="preserve"> </w:t>
      </w:r>
      <w:r>
        <w:t>desafíos</w:t>
      </w:r>
      <w:r>
        <w:rPr>
          <w:spacing w:val="-14"/>
        </w:rPr>
        <w:t xml:space="preserve"> </w:t>
      </w:r>
      <w:r>
        <w:t>educativos del siglo XXI.</w:t>
      </w:r>
    </w:p>
    <w:p w14:paraId="7EC7F80C" w14:textId="77777777" w:rsidR="008D2657" w:rsidRDefault="00000000">
      <w:pPr>
        <w:pStyle w:val="Textoindependiente"/>
        <w:spacing w:before="159" w:line="259" w:lineRule="auto"/>
        <w:ind w:left="262" w:right="976" w:firstLine="707"/>
        <w:jc w:val="both"/>
      </w:pPr>
      <w:r>
        <w:t>En complemento, la investigación también se articula con el área de Desarrollo de habilidades para</w:t>
      </w:r>
      <w:r>
        <w:rPr>
          <w:spacing w:val="-1"/>
        </w:rPr>
        <w:t xml:space="preserve"> </w:t>
      </w:r>
      <w:r>
        <w:t>la vida, en la línea de “metodologías que potencian habilidades cognitivas, sociales y afectivas”. Esto debido a que la IA no solo agiliza procesos técnicos, sino que también</w:t>
      </w:r>
      <w:r>
        <w:rPr>
          <w:spacing w:val="-3"/>
        </w:rPr>
        <w:t xml:space="preserve"> </w:t>
      </w:r>
      <w:r>
        <w:t>favorece</w:t>
      </w:r>
      <w:r>
        <w:rPr>
          <w:spacing w:val="-3"/>
        </w:rPr>
        <w:t xml:space="preserve"> </w:t>
      </w:r>
      <w:r>
        <w:t>la</w:t>
      </w:r>
      <w:r>
        <w:rPr>
          <w:spacing w:val="-3"/>
        </w:rPr>
        <w:t xml:space="preserve"> </w:t>
      </w:r>
      <w:r>
        <w:t>construcción</w:t>
      </w:r>
      <w:r>
        <w:rPr>
          <w:spacing w:val="-2"/>
        </w:rPr>
        <w:t xml:space="preserve"> </w:t>
      </w:r>
      <w:r>
        <w:t>de</w:t>
      </w:r>
      <w:r>
        <w:rPr>
          <w:spacing w:val="-3"/>
        </w:rPr>
        <w:t xml:space="preserve"> </w:t>
      </w:r>
      <w:r>
        <w:t>competencias</w:t>
      </w:r>
      <w:r>
        <w:rPr>
          <w:spacing w:val="-2"/>
        </w:rPr>
        <w:t xml:space="preserve"> </w:t>
      </w:r>
      <w:r>
        <w:t>transversales</w:t>
      </w:r>
      <w:r>
        <w:rPr>
          <w:spacing w:val="-3"/>
        </w:rPr>
        <w:t xml:space="preserve"> </w:t>
      </w:r>
      <w:r>
        <w:t>tales</w:t>
      </w:r>
      <w:r>
        <w:rPr>
          <w:spacing w:val="-2"/>
        </w:rPr>
        <w:t xml:space="preserve"> </w:t>
      </w:r>
      <w:r>
        <w:t>como la</w:t>
      </w:r>
      <w:r>
        <w:rPr>
          <w:spacing w:val="-3"/>
        </w:rPr>
        <w:t xml:space="preserve"> </w:t>
      </w:r>
      <w:r>
        <w:t>autonomía,</w:t>
      </w:r>
      <w:r>
        <w:rPr>
          <w:spacing w:val="-3"/>
        </w:rPr>
        <w:t xml:space="preserve"> </w:t>
      </w:r>
      <w:r>
        <w:t>la autogestión del aprendizaje, la ética digital y la toma de decisiones fundamentadas.</w:t>
      </w:r>
    </w:p>
    <w:p w14:paraId="5883E456" w14:textId="77777777" w:rsidR="008D2657" w:rsidRDefault="00000000">
      <w:pPr>
        <w:pStyle w:val="Textoindependiente"/>
        <w:spacing w:before="159"/>
        <w:ind w:left="970"/>
      </w:pPr>
      <w:r>
        <w:t>En</w:t>
      </w:r>
      <w:r>
        <w:rPr>
          <w:spacing w:val="-3"/>
        </w:rPr>
        <w:t xml:space="preserve"> </w:t>
      </w:r>
      <w:r>
        <w:t>síntesis,</w:t>
      </w:r>
      <w:r>
        <w:rPr>
          <w:spacing w:val="-1"/>
        </w:rPr>
        <w:t xml:space="preserve"> </w:t>
      </w:r>
      <w:r>
        <w:t>la</w:t>
      </w:r>
      <w:r>
        <w:rPr>
          <w:spacing w:val="-1"/>
        </w:rPr>
        <w:t xml:space="preserve"> </w:t>
      </w:r>
      <w:r>
        <w:t>investigación</w:t>
      </w:r>
      <w:r>
        <w:rPr>
          <w:spacing w:val="-1"/>
        </w:rPr>
        <w:t xml:space="preserve"> </w:t>
      </w:r>
      <w:r>
        <w:t>se</w:t>
      </w:r>
      <w:r>
        <w:rPr>
          <w:spacing w:val="-1"/>
        </w:rPr>
        <w:t xml:space="preserve"> </w:t>
      </w:r>
      <w:r>
        <w:t>enmarca</w:t>
      </w:r>
      <w:r>
        <w:rPr>
          <w:spacing w:val="-2"/>
        </w:rPr>
        <w:t xml:space="preserve"> </w:t>
      </w:r>
      <w:r>
        <w:t>en</w:t>
      </w:r>
      <w:r>
        <w:rPr>
          <w:spacing w:val="-1"/>
        </w:rPr>
        <w:t xml:space="preserve"> </w:t>
      </w:r>
      <w:r>
        <w:t>dos</w:t>
      </w:r>
      <w:r>
        <w:rPr>
          <w:spacing w:val="-2"/>
        </w:rPr>
        <w:t xml:space="preserve"> </w:t>
      </w:r>
      <w:r>
        <w:t>líneas</w:t>
      </w:r>
      <w:r>
        <w:rPr>
          <w:spacing w:val="-2"/>
        </w:rPr>
        <w:t xml:space="preserve"> </w:t>
      </w:r>
      <w:r>
        <w:t>aprobadas</w:t>
      </w:r>
      <w:r>
        <w:rPr>
          <w:spacing w:val="-2"/>
        </w:rPr>
        <w:t xml:space="preserve"> </w:t>
      </w:r>
      <w:r>
        <w:t>por</w:t>
      </w:r>
      <w:r>
        <w:rPr>
          <w:spacing w:val="-1"/>
        </w:rPr>
        <w:t xml:space="preserve"> </w:t>
      </w:r>
      <w:r>
        <w:t>la</w:t>
      </w:r>
      <w:r>
        <w:rPr>
          <w:spacing w:val="-1"/>
        </w:rPr>
        <w:t xml:space="preserve"> </w:t>
      </w:r>
      <w:r>
        <w:rPr>
          <w:spacing w:val="-2"/>
        </w:rPr>
        <w:t>UISIL:</w:t>
      </w:r>
    </w:p>
    <w:p w14:paraId="56DB9A5F" w14:textId="77777777" w:rsidR="008D2657" w:rsidRDefault="00000000">
      <w:pPr>
        <w:pStyle w:val="Prrafodelista"/>
        <w:numPr>
          <w:ilvl w:val="0"/>
          <w:numId w:val="5"/>
        </w:numPr>
        <w:tabs>
          <w:tab w:val="left" w:pos="981"/>
        </w:tabs>
        <w:spacing w:before="182" w:line="259" w:lineRule="auto"/>
        <w:ind w:left="981" w:right="979"/>
        <w:rPr>
          <w:rFonts w:ascii="Symbol" w:hAnsi="Symbol"/>
          <w:sz w:val="20"/>
        </w:rPr>
      </w:pPr>
      <w:r>
        <w:rPr>
          <w:sz w:val="24"/>
        </w:rPr>
        <w:t>Innovación educativa:</w:t>
      </w:r>
      <w:r>
        <w:rPr>
          <w:spacing w:val="-2"/>
          <w:sz w:val="24"/>
        </w:rPr>
        <w:t xml:space="preserve"> </w:t>
      </w:r>
      <w:r>
        <w:rPr>
          <w:sz w:val="24"/>
        </w:rPr>
        <w:t>Estrategias</w:t>
      </w:r>
      <w:r>
        <w:rPr>
          <w:spacing w:val="-2"/>
          <w:sz w:val="24"/>
        </w:rPr>
        <w:t xml:space="preserve"> </w:t>
      </w:r>
      <w:r>
        <w:rPr>
          <w:sz w:val="24"/>
        </w:rPr>
        <w:t>de</w:t>
      </w:r>
      <w:r>
        <w:rPr>
          <w:spacing w:val="-3"/>
          <w:sz w:val="24"/>
        </w:rPr>
        <w:t xml:space="preserve"> </w:t>
      </w:r>
      <w:r>
        <w:rPr>
          <w:sz w:val="24"/>
        </w:rPr>
        <w:t>mediación</w:t>
      </w:r>
      <w:r>
        <w:rPr>
          <w:spacing w:val="-2"/>
          <w:sz w:val="24"/>
        </w:rPr>
        <w:t xml:space="preserve"> </w:t>
      </w:r>
      <w:r>
        <w:rPr>
          <w:sz w:val="24"/>
        </w:rPr>
        <w:t>pedagógica</w:t>
      </w:r>
      <w:r>
        <w:rPr>
          <w:spacing w:val="-4"/>
          <w:sz w:val="24"/>
        </w:rPr>
        <w:t xml:space="preserve"> </w:t>
      </w:r>
      <w:r>
        <w:rPr>
          <w:sz w:val="24"/>
        </w:rPr>
        <w:t>innovadora</w:t>
      </w:r>
      <w:r>
        <w:rPr>
          <w:spacing w:val="-2"/>
          <w:sz w:val="24"/>
        </w:rPr>
        <w:t xml:space="preserve"> </w:t>
      </w:r>
      <w:r>
        <w:rPr>
          <w:sz w:val="24"/>
        </w:rPr>
        <w:t>y ambientes de aprendizaje.</w:t>
      </w:r>
    </w:p>
    <w:p w14:paraId="41BE1444" w14:textId="77777777" w:rsidR="008D2657" w:rsidRDefault="00000000">
      <w:pPr>
        <w:pStyle w:val="Prrafodelista"/>
        <w:numPr>
          <w:ilvl w:val="0"/>
          <w:numId w:val="5"/>
        </w:numPr>
        <w:tabs>
          <w:tab w:val="left" w:pos="981"/>
        </w:tabs>
        <w:spacing w:before="160" w:line="259" w:lineRule="auto"/>
        <w:ind w:left="981" w:right="976"/>
        <w:rPr>
          <w:rFonts w:ascii="Symbol" w:hAnsi="Symbol"/>
          <w:sz w:val="20"/>
        </w:rPr>
      </w:pPr>
      <w:r>
        <w:rPr>
          <w:sz w:val="24"/>
        </w:rPr>
        <w:t>Desarrollo</w:t>
      </w:r>
      <w:r>
        <w:rPr>
          <w:spacing w:val="40"/>
          <w:sz w:val="24"/>
        </w:rPr>
        <w:t xml:space="preserve"> </w:t>
      </w:r>
      <w:r>
        <w:rPr>
          <w:sz w:val="24"/>
        </w:rPr>
        <w:t>de</w:t>
      </w:r>
      <w:r>
        <w:rPr>
          <w:spacing w:val="40"/>
          <w:sz w:val="24"/>
        </w:rPr>
        <w:t xml:space="preserve"> </w:t>
      </w:r>
      <w:r>
        <w:rPr>
          <w:sz w:val="24"/>
        </w:rPr>
        <w:t>habilidades</w:t>
      </w:r>
      <w:r>
        <w:rPr>
          <w:spacing w:val="40"/>
          <w:sz w:val="24"/>
        </w:rPr>
        <w:t xml:space="preserve"> </w:t>
      </w:r>
      <w:r>
        <w:rPr>
          <w:sz w:val="24"/>
        </w:rPr>
        <w:t>para</w:t>
      </w:r>
      <w:r>
        <w:rPr>
          <w:spacing w:val="40"/>
          <w:sz w:val="24"/>
        </w:rPr>
        <w:t xml:space="preserve"> </w:t>
      </w:r>
      <w:r>
        <w:rPr>
          <w:sz w:val="24"/>
        </w:rPr>
        <w:t>la</w:t>
      </w:r>
      <w:r>
        <w:rPr>
          <w:spacing w:val="40"/>
          <w:sz w:val="24"/>
        </w:rPr>
        <w:t xml:space="preserve"> </w:t>
      </w:r>
      <w:r>
        <w:rPr>
          <w:sz w:val="24"/>
        </w:rPr>
        <w:t>vida:</w:t>
      </w:r>
      <w:r>
        <w:rPr>
          <w:spacing w:val="40"/>
          <w:sz w:val="24"/>
        </w:rPr>
        <w:t xml:space="preserve"> </w:t>
      </w:r>
      <w:r>
        <w:rPr>
          <w:sz w:val="24"/>
        </w:rPr>
        <w:t>Metodologías</w:t>
      </w:r>
      <w:r>
        <w:rPr>
          <w:spacing w:val="40"/>
          <w:sz w:val="24"/>
        </w:rPr>
        <w:t xml:space="preserve"> </w:t>
      </w:r>
      <w:r>
        <w:rPr>
          <w:sz w:val="24"/>
        </w:rPr>
        <w:t>que</w:t>
      </w:r>
      <w:r>
        <w:rPr>
          <w:spacing w:val="40"/>
          <w:sz w:val="24"/>
        </w:rPr>
        <w:t xml:space="preserve"> </w:t>
      </w:r>
      <w:r>
        <w:rPr>
          <w:sz w:val="24"/>
        </w:rPr>
        <w:t>potencian</w:t>
      </w:r>
      <w:r>
        <w:rPr>
          <w:spacing w:val="40"/>
          <w:sz w:val="24"/>
        </w:rPr>
        <w:t xml:space="preserve"> </w:t>
      </w:r>
      <w:r>
        <w:rPr>
          <w:sz w:val="24"/>
        </w:rPr>
        <w:t>habilidades cognitivas, sociales y afectivas.</w:t>
      </w:r>
    </w:p>
    <w:p w14:paraId="341C41CE" w14:textId="77777777" w:rsidR="008D2657" w:rsidRDefault="00000000">
      <w:pPr>
        <w:pStyle w:val="Textoindependiente"/>
        <w:spacing w:before="160" w:line="259" w:lineRule="auto"/>
        <w:ind w:left="262" w:right="984" w:firstLine="707"/>
        <w:jc w:val="both"/>
      </w:pPr>
      <w:r>
        <w:t>Este encuadre asegura la coherencia metodológica y temática del trabajo con las disposiciones institucionales y permite que los resultados puedan convertirse en insumos aplicables a la mejora de la gestión educativa y la formación técnica en Costa Rica.</w:t>
      </w:r>
    </w:p>
    <w:p w14:paraId="3B155227" w14:textId="77777777" w:rsidR="008D2657" w:rsidRDefault="00000000">
      <w:pPr>
        <w:spacing w:before="160"/>
        <w:ind w:left="262"/>
        <w:rPr>
          <w:b/>
          <w:sz w:val="24"/>
        </w:rPr>
      </w:pPr>
      <w:r>
        <w:rPr>
          <w:b/>
          <w:sz w:val="24"/>
        </w:rPr>
        <w:t>Justificación</w:t>
      </w:r>
      <w:r>
        <w:rPr>
          <w:b/>
          <w:spacing w:val="-3"/>
          <w:sz w:val="24"/>
        </w:rPr>
        <w:t xml:space="preserve"> </w:t>
      </w:r>
      <w:r>
        <w:rPr>
          <w:b/>
          <w:sz w:val="24"/>
        </w:rPr>
        <w:t>de</w:t>
      </w:r>
      <w:r>
        <w:rPr>
          <w:b/>
          <w:spacing w:val="-5"/>
          <w:sz w:val="24"/>
        </w:rPr>
        <w:t xml:space="preserve"> </w:t>
      </w:r>
      <w:r>
        <w:rPr>
          <w:b/>
          <w:sz w:val="24"/>
        </w:rPr>
        <w:t>la</w:t>
      </w:r>
      <w:r>
        <w:rPr>
          <w:b/>
          <w:spacing w:val="-4"/>
          <w:sz w:val="24"/>
        </w:rPr>
        <w:t xml:space="preserve"> </w:t>
      </w:r>
      <w:r>
        <w:rPr>
          <w:b/>
          <w:sz w:val="24"/>
        </w:rPr>
        <w:t>problemática</w:t>
      </w:r>
      <w:r>
        <w:rPr>
          <w:b/>
          <w:spacing w:val="-2"/>
          <w:sz w:val="24"/>
        </w:rPr>
        <w:t xml:space="preserve"> </w:t>
      </w:r>
      <w:r>
        <w:rPr>
          <w:b/>
          <w:sz w:val="24"/>
        </w:rPr>
        <w:t>en</w:t>
      </w:r>
      <w:r>
        <w:rPr>
          <w:b/>
          <w:spacing w:val="-3"/>
          <w:sz w:val="24"/>
        </w:rPr>
        <w:t xml:space="preserve"> </w:t>
      </w:r>
      <w:r>
        <w:rPr>
          <w:b/>
          <w:spacing w:val="-2"/>
          <w:sz w:val="24"/>
        </w:rPr>
        <w:t>estudio</w:t>
      </w:r>
    </w:p>
    <w:p w14:paraId="3BFD8599" w14:textId="77777777" w:rsidR="008D2657" w:rsidRDefault="00000000">
      <w:pPr>
        <w:pStyle w:val="Textoindependiente"/>
        <w:spacing w:before="180" w:line="259" w:lineRule="auto"/>
        <w:ind w:left="262" w:right="976" w:firstLine="707"/>
        <w:jc w:val="both"/>
      </w:pPr>
      <w:r>
        <w:t>La problemática en estudio parte del reconocimiento de que, si bien la inteligencia artificial (IA) ha comenzado a implementarse en distintas áreas educativas, aún existe una considerable falta de comprensión sobre su verdadero impacto en la educación técnica costarricense,</w:t>
      </w:r>
      <w:r>
        <w:rPr>
          <w:spacing w:val="-9"/>
        </w:rPr>
        <w:t xml:space="preserve"> </w:t>
      </w:r>
      <w:r>
        <w:t>especialmente</w:t>
      </w:r>
      <w:r>
        <w:rPr>
          <w:spacing w:val="-7"/>
        </w:rPr>
        <w:t xml:space="preserve"> </w:t>
      </w:r>
      <w:r>
        <w:t>en</w:t>
      </w:r>
      <w:r>
        <w:rPr>
          <w:spacing w:val="-7"/>
        </w:rPr>
        <w:t xml:space="preserve"> </w:t>
      </w:r>
      <w:r>
        <w:t>instituciones</w:t>
      </w:r>
      <w:r>
        <w:rPr>
          <w:spacing w:val="-7"/>
        </w:rPr>
        <w:t xml:space="preserve"> </w:t>
      </w:r>
      <w:r>
        <w:t>ubicadas</w:t>
      </w:r>
      <w:r>
        <w:rPr>
          <w:spacing w:val="-6"/>
        </w:rPr>
        <w:t xml:space="preserve"> </w:t>
      </w:r>
      <w:r>
        <w:t>fuera</w:t>
      </w:r>
      <w:r>
        <w:rPr>
          <w:spacing w:val="-8"/>
        </w:rPr>
        <w:t xml:space="preserve"> </w:t>
      </w:r>
      <w:r>
        <w:t>del</w:t>
      </w:r>
      <w:r>
        <w:rPr>
          <w:spacing w:val="-11"/>
        </w:rPr>
        <w:t xml:space="preserve"> </w:t>
      </w:r>
      <w:r>
        <w:t>Valle</w:t>
      </w:r>
      <w:r>
        <w:rPr>
          <w:spacing w:val="-7"/>
        </w:rPr>
        <w:t xml:space="preserve"> </w:t>
      </w:r>
      <w:r>
        <w:t>Central.</w:t>
      </w:r>
      <w:r>
        <w:rPr>
          <w:spacing w:val="-6"/>
        </w:rPr>
        <w:t xml:space="preserve"> </w:t>
      </w:r>
      <w:r>
        <w:t>En</w:t>
      </w:r>
      <w:r>
        <w:rPr>
          <w:spacing w:val="-7"/>
        </w:rPr>
        <w:t xml:space="preserve"> </w:t>
      </w:r>
      <w:r>
        <w:t>el</w:t>
      </w:r>
      <w:r>
        <w:rPr>
          <w:spacing w:val="-6"/>
        </w:rPr>
        <w:t xml:space="preserve"> </w:t>
      </w:r>
      <w:r>
        <w:t>caso</w:t>
      </w:r>
      <w:r>
        <w:rPr>
          <w:spacing w:val="-6"/>
        </w:rPr>
        <w:t xml:space="preserve"> </w:t>
      </w:r>
      <w:r>
        <w:rPr>
          <w:spacing w:val="-5"/>
        </w:rPr>
        <w:t>del</w:t>
      </w:r>
    </w:p>
    <w:p w14:paraId="07FB19D9" w14:textId="77777777" w:rsidR="008D2657" w:rsidRDefault="008D2657">
      <w:pPr>
        <w:pStyle w:val="Textoindependiente"/>
        <w:spacing w:line="259" w:lineRule="auto"/>
        <w:jc w:val="both"/>
        <w:sectPr w:rsidR="008D2657">
          <w:headerReference w:type="default" r:id="rId8"/>
          <w:pgSz w:w="12240" w:h="15840"/>
          <w:pgMar w:top="1320" w:right="720" w:bottom="280" w:left="1440" w:header="717" w:footer="0" w:gutter="0"/>
          <w:pgNumType w:start="3"/>
          <w:cols w:space="720"/>
        </w:sectPr>
      </w:pPr>
    </w:p>
    <w:p w14:paraId="471B5673" w14:textId="77777777" w:rsidR="008D2657" w:rsidRDefault="00000000">
      <w:pPr>
        <w:pStyle w:val="Textoindependiente"/>
        <w:spacing w:before="80" w:line="259" w:lineRule="auto"/>
        <w:ind w:left="262" w:right="976"/>
        <w:jc w:val="both"/>
      </w:pPr>
      <w:r>
        <w:lastRenderedPageBreak/>
        <w:t>Colegio</w:t>
      </w:r>
      <w:r>
        <w:rPr>
          <w:spacing w:val="-15"/>
        </w:rPr>
        <w:t xml:space="preserve"> </w:t>
      </w:r>
      <w:r>
        <w:t>Técnico</w:t>
      </w:r>
      <w:r>
        <w:rPr>
          <w:spacing w:val="-11"/>
        </w:rPr>
        <w:t xml:space="preserve"> </w:t>
      </w:r>
      <w:r>
        <w:t>Profesional</w:t>
      </w:r>
      <w:r>
        <w:rPr>
          <w:spacing w:val="-10"/>
        </w:rPr>
        <w:t xml:space="preserve"> </w:t>
      </w:r>
      <w:r>
        <w:t>de</w:t>
      </w:r>
      <w:r>
        <w:rPr>
          <w:spacing w:val="-12"/>
        </w:rPr>
        <w:t xml:space="preserve"> </w:t>
      </w:r>
      <w:r>
        <w:t>Quepos,</w:t>
      </w:r>
      <w:r>
        <w:rPr>
          <w:spacing w:val="-10"/>
        </w:rPr>
        <w:t xml:space="preserve"> </w:t>
      </w:r>
      <w:r>
        <w:t>no</w:t>
      </w:r>
      <w:r>
        <w:rPr>
          <w:spacing w:val="-11"/>
        </w:rPr>
        <w:t xml:space="preserve"> </w:t>
      </w:r>
      <w:r>
        <w:t>se</w:t>
      </w:r>
      <w:r>
        <w:rPr>
          <w:spacing w:val="-11"/>
        </w:rPr>
        <w:t xml:space="preserve"> </w:t>
      </w:r>
      <w:r>
        <w:t>cuenta</w:t>
      </w:r>
      <w:r>
        <w:rPr>
          <w:spacing w:val="-11"/>
        </w:rPr>
        <w:t xml:space="preserve"> </w:t>
      </w:r>
      <w:r>
        <w:t>con</w:t>
      </w:r>
      <w:r>
        <w:rPr>
          <w:spacing w:val="-11"/>
        </w:rPr>
        <w:t xml:space="preserve"> </w:t>
      </w:r>
      <w:r>
        <w:t>estudios</w:t>
      </w:r>
      <w:r>
        <w:rPr>
          <w:spacing w:val="-10"/>
        </w:rPr>
        <w:t xml:space="preserve"> </w:t>
      </w:r>
      <w:r>
        <w:t>que</w:t>
      </w:r>
      <w:r>
        <w:rPr>
          <w:spacing w:val="-12"/>
        </w:rPr>
        <w:t xml:space="preserve"> </w:t>
      </w:r>
      <w:r>
        <w:t>documenten</w:t>
      </w:r>
      <w:r>
        <w:rPr>
          <w:spacing w:val="-11"/>
        </w:rPr>
        <w:t xml:space="preserve"> </w:t>
      </w:r>
      <w:r>
        <w:t>de</w:t>
      </w:r>
      <w:r>
        <w:rPr>
          <w:spacing w:val="-12"/>
        </w:rPr>
        <w:t xml:space="preserve"> </w:t>
      </w:r>
      <w:r>
        <w:t>forma sistemática cómo influye la inteligencia artificial (IA) en el desarrollo de las competencias técnicas, digitales y profesionales del estudiantado. Esta ausencia de información limita la capacidad del cuerpo docente, administrativo y de planificación institucional para tomar decisiones pedagógicas informadas y éticas en torno al uso de estas tecnologías.</w:t>
      </w:r>
    </w:p>
    <w:p w14:paraId="7ED05197" w14:textId="77777777" w:rsidR="008D2657" w:rsidRDefault="00000000">
      <w:pPr>
        <w:pStyle w:val="Textoindependiente"/>
        <w:spacing w:before="160" w:line="259" w:lineRule="auto"/>
        <w:ind w:left="262" w:right="976" w:firstLine="707"/>
        <w:jc w:val="both"/>
      </w:pPr>
      <w:r>
        <w:t>Desde esta perspectiva, la presente investigación se justifica en la necesidad de generar un conocimiento situado, que permita valorar las oportunidades que brinda la inteligencia</w:t>
      </w:r>
      <w:r>
        <w:rPr>
          <w:spacing w:val="-11"/>
        </w:rPr>
        <w:t xml:space="preserve"> </w:t>
      </w:r>
      <w:r>
        <w:t>artificial</w:t>
      </w:r>
      <w:r>
        <w:rPr>
          <w:spacing w:val="-10"/>
        </w:rPr>
        <w:t xml:space="preserve"> </w:t>
      </w:r>
      <w:r>
        <w:t>(IA)</w:t>
      </w:r>
      <w:r>
        <w:rPr>
          <w:spacing w:val="-9"/>
        </w:rPr>
        <w:t xml:space="preserve"> </w:t>
      </w:r>
      <w:r>
        <w:t>en</w:t>
      </w:r>
      <w:r>
        <w:rPr>
          <w:spacing w:val="-10"/>
        </w:rPr>
        <w:t xml:space="preserve"> </w:t>
      </w:r>
      <w:r>
        <w:t>términos</w:t>
      </w:r>
      <w:r>
        <w:rPr>
          <w:spacing w:val="-10"/>
        </w:rPr>
        <w:t xml:space="preserve"> </w:t>
      </w:r>
      <w:r>
        <w:t>de</w:t>
      </w:r>
      <w:r>
        <w:rPr>
          <w:spacing w:val="-11"/>
        </w:rPr>
        <w:t xml:space="preserve"> </w:t>
      </w:r>
      <w:r>
        <w:t>personalización</w:t>
      </w:r>
      <w:r>
        <w:rPr>
          <w:spacing w:val="-10"/>
        </w:rPr>
        <w:t xml:space="preserve"> </w:t>
      </w:r>
      <w:r>
        <w:t>del</w:t>
      </w:r>
      <w:r>
        <w:rPr>
          <w:spacing w:val="-10"/>
        </w:rPr>
        <w:t xml:space="preserve"> </w:t>
      </w:r>
      <w:r>
        <w:t>aprendizaje,</w:t>
      </w:r>
      <w:r>
        <w:rPr>
          <w:spacing w:val="-11"/>
        </w:rPr>
        <w:t xml:space="preserve"> </w:t>
      </w:r>
      <w:r>
        <w:t>automatización</w:t>
      </w:r>
      <w:r>
        <w:rPr>
          <w:spacing w:val="-10"/>
        </w:rPr>
        <w:t xml:space="preserve"> </w:t>
      </w:r>
      <w:r>
        <w:t>de procesos y preparación para el mercado laboral; pero también reconozca los desafíos que implica, tales como la dependencia tecnológica, el rezago digital, los vacíos éticos y las limitaciones en la formación del profesorado técnico.</w:t>
      </w:r>
    </w:p>
    <w:p w14:paraId="18D70991" w14:textId="77777777" w:rsidR="008D2657" w:rsidRDefault="00000000">
      <w:pPr>
        <w:spacing w:before="159"/>
        <w:ind w:left="262"/>
        <w:rPr>
          <w:b/>
          <w:sz w:val="24"/>
        </w:rPr>
      </w:pPr>
      <w:r>
        <w:rPr>
          <w:b/>
          <w:spacing w:val="-2"/>
          <w:sz w:val="24"/>
        </w:rPr>
        <w:t>Problemática</w:t>
      </w:r>
    </w:p>
    <w:p w14:paraId="0C96AEF6" w14:textId="77777777" w:rsidR="008D2657" w:rsidRDefault="00000000">
      <w:pPr>
        <w:pStyle w:val="Textoindependiente"/>
        <w:spacing w:before="183" w:line="259" w:lineRule="auto"/>
        <w:ind w:left="262" w:right="980" w:firstLine="707"/>
        <w:jc w:val="both"/>
      </w:pPr>
      <w:r>
        <w:t>El problema detectado radica en la falta de conocimiento sistematizado sobre el impacto real de la inteligencia artificial (IA) en el desarrollo de competencias técnicas, digitales y socioemocionales de los estudiantes técnicos en el Colegio Técnico Profesional de Quepos, lo cual genera dos preguntas clave:</w:t>
      </w:r>
    </w:p>
    <w:p w14:paraId="0BC2B816" w14:textId="77777777" w:rsidR="008D2657" w:rsidRDefault="00000000">
      <w:pPr>
        <w:pStyle w:val="Textoindependiente"/>
        <w:spacing w:before="159" w:line="259" w:lineRule="auto"/>
        <w:ind w:left="262" w:right="984"/>
        <w:jc w:val="both"/>
      </w:pPr>
      <w:r>
        <w:t>¿De qué manera está afectando, positiva o negativamente, la inteligencia artificial en el proceso formativo de los estudiantes técnicos de la institución?</w:t>
      </w:r>
    </w:p>
    <w:p w14:paraId="481CD79E" w14:textId="77777777" w:rsidR="008D2657" w:rsidRDefault="00000000">
      <w:pPr>
        <w:pStyle w:val="Textoindependiente"/>
        <w:spacing w:before="157" w:line="261" w:lineRule="auto"/>
        <w:ind w:left="262" w:right="981"/>
        <w:jc w:val="both"/>
      </w:pPr>
      <w:r>
        <w:t>¿Qué</w:t>
      </w:r>
      <w:r>
        <w:rPr>
          <w:spacing w:val="-5"/>
        </w:rPr>
        <w:t xml:space="preserve"> </w:t>
      </w:r>
      <w:r>
        <w:t>oportunidades</w:t>
      </w:r>
      <w:r>
        <w:rPr>
          <w:spacing w:val="-4"/>
        </w:rPr>
        <w:t xml:space="preserve"> </w:t>
      </w:r>
      <w:r>
        <w:t>y</w:t>
      </w:r>
      <w:r>
        <w:rPr>
          <w:spacing w:val="-3"/>
        </w:rPr>
        <w:t xml:space="preserve"> </w:t>
      </w:r>
      <w:r>
        <w:t>desafíos</w:t>
      </w:r>
      <w:r>
        <w:rPr>
          <w:spacing w:val="-4"/>
        </w:rPr>
        <w:t xml:space="preserve"> </w:t>
      </w:r>
      <w:r>
        <w:t>perciben</w:t>
      </w:r>
      <w:r>
        <w:rPr>
          <w:spacing w:val="-3"/>
        </w:rPr>
        <w:t xml:space="preserve"> </w:t>
      </w:r>
      <w:r>
        <w:t>los</w:t>
      </w:r>
      <w:r>
        <w:rPr>
          <w:spacing w:val="-3"/>
        </w:rPr>
        <w:t xml:space="preserve"> </w:t>
      </w:r>
      <w:r>
        <w:t>estudiantes</w:t>
      </w:r>
      <w:r>
        <w:rPr>
          <w:spacing w:val="-4"/>
        </w:rPr>
        <w:t xml:space="preserve"> </w:t>
      </w:r>
      <w:r>
        <w:t>en</w:t>
      </w:r>
      <w:r>
        <w:rPr>
          <w:spacing w:val="-3"/>
        </w:rPr>
        <w:t xml:space="preserve"> </w:t>
      </w:r>
      <w:r>
        <w:t>el</w:t>
      </w:r>
      <w:r>
        <w:rPr>
          <w:spacing w:val="-3"/>
        </w:rPr>
        <w:t xml:space="preserve"> </w:t>
      </w:r>
      <w:r>
        <w:t>uso</w:t>
      </w:r>
      <w:r>
        <w:rPr>
          <w:spacing w:val="-3"/>
        </w:rPr>
        <w:t xml:space="preserve"> </w:t>
      </w:r>
      <w:r>
        <w:t>de</w:t>
      </w:r>
      <w:r>
        <w:rPr>
          <w:spacing w:val="-2"/>
        </w:rPr>
        <w:t xml:space="preserve"> </w:t>
      </w:r>
      <w:r>
        <w:t>estas</w:t>
      </w:r>
      <w:r>
        <w:rPr>
          <w:spacing w:val="-4"/>
        </w:rPr>
        <w:t xml:space="preserve"> </w:t>
      </w:r>
      <w:r>
        <w:t>tecnologías</w:t>
      </w:r>
      <w:r>
        <w:rPr>
          <w:spacing w:val="-4"/>
        </w:rPr>
        <w:t xml:space="preserve"> </w:t>
      </w:r>
      <w:r>
        <w:t>en</w:t>
      </w:r>
      <w:r>
        <w:rPr>
          <w:spacing w:val="-3"/>
        </w:rPr>
        <w:t xml:space="preserve"> </w:t>
      </w:r>
      <w:r>
        <w:t>sus aprendizajes técnicos?</w:t>
      </w:r>
    </w:p>
    <w:p w14:paraId="1588A803" w14:textId="77777777" w:rsidR="008D2657" w:rsidRDefault="00000000">
      <w:pPr>
        <w:pStyle w:val="Textoindependiente"/>
        <w:spacing w:before="155" w:line="259" w:lineRule="auto"/>
        <w:ind w:left="262" w:right="981" w:firstLine="707"/>
        <w:jc w:val="both"/>
      </w:pPr>
      <w:r>
        <w:t>Estas interrogantes orientan la reflexión y el análisis sobre una problemática que afecta directamente a la calidad educativa y la pertinencia de la formación técnica frente a los retos del siglo XXI.</w:t>
      </w:r>
    </w:p>
    <w:p w14:paraId="36A225E0" w14:textId="77777777" w:rsidR="008D2657" w:rsidRDefault="00000000">
      <w:pPr>
        <w:pStyle w:val="Textoindependiente"/>
        <w:spacing w:before="159" w:line="259" w:lineRule="auto"/>
        <w:ind w:left="262" w:right="981" w:firstLine="707"/>
        <w:jc w:val="both"/>
      </w:pPr>
      <w:r>
        <w:t>Esta ausencia de información dificulta la toma de decisiones pedagógicas, administrativas y curriculares fundamentadas en evidencia. Así, la pregunta resumen que sintetiza</w:t>
      </w:r>
      <w:r>
        <w:rPr>
          <w:spacing w:val="-2"/>
        </w:rPr>
        <w:t xml:space="preserve"> </w:t>
      </w:r>
      <w:r>
        <w:t>la</w:t>
      </w:r>
      <w:r>
        <w:rPr>
          <w:spacing w:val="-2"/>
        </w:rPr>
        <w:t xml:space="preserve"> </w:t>
      </w:r>
      <w:r>
        <w:t>problemática es:</w:t>
      </w:r>
      <w:r>
        <w:rPr>
          <w:spacing w:val="-1"/>
        </w:rPr>
        <w:t xml:space="preserve"> </w:t>
      </w:r>
      <w:r>
        <w:t>¿Cómo</w:t>
      </w:r>
      <w:r>
        <w:rPr>
          <w:spacing w:val="-1"/>
        </w:rPr>
        <w:t xml:space="preserve"> </w:t>
      </w:r>
      <w:r>
        <w:t>está</w:t>
      </w:r>
      <w:r>
        <w:rPr>
          <w:spacing w:val="-2"/>
        </w:rPr>
        <w:t xml:space="preserve"> </w:t>
      </w:r>
      <w:r>
        <w:t>influyendo</w:t>
      </w:r>
      <w:r>
        <w:rPr>
          <w:spacing w:val="-1"/>
        </w:rPr>
        <w:t xml:space="preserve"> </w:t>
      </w:r>
      <w:r>
        <w:t>la</w:t>
      </w:r>
      <w:r>
        <w:rPr>
          <w:spacing w:val="-2"/>
        </w:rPr>
        <w:t xml:space="preserve"> </w:t>
      </w:r>
      <w:r>
        <w:t>inteligencia</w:t>
      </w:r>
      <w:r>
        <w:rPr>
          <w:spacing w:val="-2"/>
        </w:rPr>
        <w:t xml:space="preserve"> </w:t>
      </w:r>
      <w:r>
        <w:t>artificial</w:t>
      </w:r>
      <w:r>
        <w:rPr>
          <w:spacing w:val="-1"/>
        </w:rPr>
        <w:t xml:space="preserve"> </w:t>
      </w:r>
      <w:r>
        <w:t>en</w:t>
      </w:r>
      <w:r>
        <w:rPr>
          <w:spacing w:val="-1"/>
        </w:rPr>
        <w:t xml:space="preserve"> </w:t>
      </w:r>
      <w:r>
        <w:t>la</w:t>
      </w:r>
      <w:r>
        <w:rPr>
          <w:spacing w:val="-2"/>
        </w:rPr>
        <w:t xml:space="preserve"> </w:t>
      </w:r>
      <w:r>
        <w:t>formación técnica de los estudiantes del Colegio Técnico Profesional de Quepos?</w:t>
      </w:r>
    </w:p>
    <w:p w14:paraId="0593D15A" w14:textId="77777777" w:rsidR="008D2657" w:rsidRDefault="00000000">
      <w:pPr>
        <w:spacing w:before="159"/>
        <w:ind w:left="262"/>
        <w:rPr>
          <w:b/>
          <w:sz w:val="24"/>
        </w:rPr>
      </w:pPr>
      <w:r>
        <w:rPr>
          <w:b/>
          <w:sz w:val="24"/>
        </w:rPr>
        <w:t>Objetivo</w:t>
      </w:r>
      <w:r>
        <w:rPr>
          <w:b/>
          <w:spacing w:val="-4"/>
          <w:sz w:val="24"/>
        </w:rPr>
        <w:t xml:space="preserve"> </w:t>
      </w:r>
      <w:r>
        <w:rPr>
          <w:b/>
          <w:spacing w:val="-2"/>
          <w:sz w:val="24"/>
        </w:rPr>
        <w:t>general</w:t>
      </w:r>
    </w:p>
    <w:p w14:paraId="12D32E68" w14:textId="77777777" w:rsidR="008D2657" w:rsidRDefault="00000000">
      <w:pPr>
        <w:pStyle w:val="Textoindependiente"/>
        <w:spacing w:before="183" w:line="259" w:lineRule="auto"/>
        <w:ind w:left="262" w:right="980" w:firstLine="707"/>
        <w:jc w:val="both"/>
      </w:pPr>
      <w:r>
        <w:t>Analizar el impacto de la inteligencia artificial en el proceso formativo de los estudiantes de la sección técnica del Colegio Técnico Profesional de Quepos.</w:t>
      </w:r>
    </w:p>
    <w:p w14:paraId="4AA814E9" w14:textId="77777777" w:rsidR="008D2657" w:rsidRDefault="00000000">
      <w:pPr>
        <w:spacing w:before="160"/>
        <w:ind w:left="262"/>
        <w:rPr>
          <w:b/>
          <w:sz w:val="24"/>
        </w:rPr>
      </w:pPr>
      <w:r>
        <w:rPr>
          <w:b/>
          <w:sz w:val="24"/>
        </w:rPr>
        <w:t>Objetivos</w:t>
      </w:r>
      <w:r>
        <w:rPr>
          <w:b/>
          <w:spacing w:val="-7"/>
          <w:sz w:val="24"/>
        </w:rPr>
        <w:t xml:space="preserve"> </w:t>
      </w:r>
      <w:r>
        <w:rPr>
          <w:b/>
          <w:spacing w:val="-2"/>
          <w:sz w:val="24"/>
        </w:rPr>
        <w:t>específicos</w:t>
      </w:r>
    </w:p>
    <w:p w14:paraId="2D371346" w14:textId="77777777" w:rsidR="008D2657" w:rsidRDefault="00000000">
      <w:pPr>
        <w:pStyle w:val="Prrafodelista"/>
        <w:numPr>
          <w:ilvl w:val="0"/>
          <w:numId w:val="5"/>
        </w:numPr>
        <w:tabs>
          <w:tab w:val="left" w:pos="981"/>
        </w:tabs>
        <w:spacing w:before="184" w:line="254" w:lineRule="auto"/>
        <w:ind w:left="981" w:right="982"/>
        <w:rPr>
          <w:rFonts w:ascii="Symbol" w:hAnsi="Symbol"/>
          <w:sz w:val="24"/>
        </w:rPr>
      </w:pPr>
      <w:r>
        <w:rPr>
          <w:sz w:val="24"/>
        </w:rPr>
        <w:t>Describir</w:t>
      </w:r>
      <w:r>
        <w:rPr>
          <w:spacing w:val="40"/>
          <w:sz w:val="24"/>
        </w:rPr>
        <w:t xml:space="preserve"> </w:t>
      </w:r>
      <w:r>
        <w:rPr>
          <w:sz w:val="24"/>
        </w:rPr>
        <w:t>las</w:t>
      </w:r>
      <w:r>
        <w:rPr>
          <w:spacing w:val="40"/>
          <w:sz w:val="24"/>
        </w:rPr>
        <w:t xml:space="preserve"> </w:t>
      </w:r>
      <w:r>
        <w:rPr>
          <w:sz w:val="24"/>
        </w:rPr>
        <w:t>percepciones</w:t>
      </w:r>
      <w:r>
        <w:rPr>
          <w:spacing w:val="40"/>
          <w:sz w:val="24"/>
        </w:rPr>
        <w:t xml:space="preserve"> </w:t>
      </w:r>
      <w:r>
        <w:rPr>
          <w:sz w:val="24"/>
        </w:rPr>
        <w:t>del</w:t>
      </w:r>
      <w:r>
        <w:rPr>
          <w:spacing w:val="40"/>
          <w:sz w:val="24"/>
        </w:rPr>
        <w:t xml:space="preserve"> </w:t>
      </w:r>
      <w:r>
        <w:rPr>
          <w:sz w:val="24"/>
        </w:rPr>
        <w:t>estudiantado</w:t>
      </w:r>
      <w:r>
        <w:rPr>
          <w:spacing w:val="40"/>
          <w:sz w:val="24"/>
        </w:rPr>
        <w:t xml:space="preserve"> </w:t>
      </w:r>
      <w:r>
        <w:rPr>
          <w:sz w:val="24"/>
        </w:rPr>
        <w:t>respecto</w:t>
      </w:r>
      <w:r>
        <w:rPr>
          <w:spacing w:val="40"/>
          <w:sz w:val="24"/>
        </w:rPr>
        <w:t xml:space="preserve"> </w:t>
      </w:r>
      <w:r>
        <w:rPr>
          <w:sz w:val="24"/>
        </w:rPr>
        <w:t>al</w:t>
      </w:r>
      <w:r>
        <w:rPr>
          <w:spacing w:val="40"/>
          <w:sz w:val="24"/>
        </w:rPr>
        <w:t xml:space="preserve"> </w:t>
      </w:r>
      <w:r>
        <w:rPr>
          <w:sz w:val="24"/>
        </w:rPr>
        <w:t>uso</w:t>
      </w:r>
      <w:r>
        <w:rPr>
          <w:spacing w:val="40"/>
          <w:sz w:val="24"/>
        </w:rPr>
        <w:t xml:space="preserve"> </w:t>
      </w:r>
      <w:r>
        <w:rPr>
          <w:sz w:val="24"/>
        </w:rPr>
        <w:t>y</w:t>
      </w:r>
      <w:r>
        <w:rPr>
          <w:spacing w:val="40"/>
          <w:sz w:val="24"/>
        </w:rPr>
        <w:t xml:space="preserve"> </w:t>
      </w:r>
      <w:r>
        <w:rPr>
          <w:sz w:val="24"/>
        </w:rPr>
        <w:t>efectos</w:t>
      </w:r>
      <w:r>
        <w:rPr>
          <w:spacing w:val="40"/>
          <w:sz w:val="24"/>
        </w:rPr>
        <w:t xml:space="preserve"> </w:t>
      </w:r>
      <w:r>
        <w:rPr>
          <w:sz w:val="24"/>
        </w:rPr>
        <w:t>de</w:t>
      </w:r>
      <w:r>
        <w:rPr>
          <w:spacing w:val="40"/>
          <w:sz w:val="24"/>
        </w:rPr>
        <w:t xml:space="preserve"> </w:t>
      </w:r>
      <w:r>
        <w:rPr>
          <w:sz w:val="24"/>
        </w:rPr>
        <w:t>dichas herramientas en su formación técnica.</w:t>
      </w:r>
    </w:p>
    <w:p w14:paraId="34EB3C19" w14:textId="77777777" w:rsidR="008D2657" w:rsidRDefault="00000000">
      <w:pPr>
        <w:pStyle w:val="Prrafodelista"/>
        <w:numPr>
          <w:ilvl w:val="0"/>
          <w:numId w:val="5"/>
        </w:numPr>
        <w:tabs>
          <w:tab w:val="left" w:pos="981"/>
        </w:tabs>
        <w:spacing w:before="8" w:line="254" w:lineRule="auto"/>
        <w:ind w:left="981" w:right="984"/>
        <w:rPr>
          <w:rFonts w:ascii="Symbol" w:hAnsi="Symbol"/>
          <w:sz w:val="24"/>
        </w:rPr>
      </w:pPr>
      <w:r>
        <w:rPr>
          <w:sz w:val="24"/>
        </w:rPr>
        <w:t>Analizar</w:t>
      </w:r>
      <w:r>
        <w:rPr>
          <w:spacing w:val="40"/>
          <w:sz w:val="24"/>
        </w:rPr>
        <w:t xml:space="preserve"> </w:t>
      </w:r>
      <w:r>
        <w:rPr>
          <w:sz w:val="24"/>
        </w:rPr>
        <w:t>los</w:t>
      </w:r>
      <w:r>
        <w:rPr>
          <w:spacing w:val="40"/>
          <w:sz w:val="24"/>
        </w:rPr>
        <w:t xml:space="preserve"> </w:t>
      </w:r>
      <w:r>
        <w:rPr>
          <w:sz w:val="24"/>
        </w:rPr>
        <w:t>beneficios</w:t>
      </w:r>
      <w:r>
        <w:rPr>
          <w:spacing w:val="40"/>
          <w:sz w:val="24"/>
        </w:rPr>
        <w:t xml:space="preserve"> </w:t>
      </w:r>
      <w:r>
        <w:rPr>
          <w:sz w:val="24"/>
        </w:rPr>
        <w:t>percibidos</w:t>
      </w:r>
      <w:r>
        <w:rPr>
          <w:spacing w:val="40"/>
          <w:sz w:val="24"/>
        </w:rPr>
        <w:t xml:space="preserve"> </w:t>
      </w:r>
      <w:r>
        <w:rPr>
          <w:sz w:val="24"/>
        </w:rPr>
        <w:t>en</w:t>
      </w:r>
      <w:r>
        <w:rPr>
          <w:spacing w:val="40"/>
          <w:sz w:val="24"/>
        </w:rPr>
        <w:t xml:space="preserve"> </w:t>
      </w:r>
      <w:r>
        <w:rPr>
          <w:sz w:val="24"/>
        </w:rPr>
        <w:t>el</w:t>
      </w:r>
      <w:r>
        <w:rPr>
          <w:spacing w:val="40"/>
          <w:sz w:val="24"/>
        </w:rPr>
        <w:t xml:space="preserve"> </w:t>
      </w:r>
      <w:r>
        <w:rPr>
          <w:sz w:val="24"/>
        </w:rPr>
        <w:t>desarrollo</w:t>
      </w:r>
      <w:r>
        <w:rPr>
          <w:spacing w:val="40"/>
          <w:sz w:val="24"/>
        </w:rPr>
        <w:t xml:space="preserve"> </w:t>
      </w:r>
      <w:r>
        <w:rPr>
          <w:sz w:val="24"/>
        </w:rPr>
        <w:t>de</w:t>
      </w:r>
      <w:r>
        <w:rPr>
          <w:spacing w:val="40"/>
          <w:sz w:val="24"/>
        </w:rPr>
        <w:t xml:space="preserve"> </w:t>
      </w:r>
      <w:r>
        <w:rPr>
          <w:sz w:val="24"/>
        </w:rPr>
        <w:t>competencias</w:t>
      </w:r>
      <w:r>
        <w:rPr>
          <w:spacing w:val="40"/>
          <w:sz w:val="24"/>
        </w:rPr>
        <w:t xml:space="preserve"> </w:t>
      </w:r>
      <w:r>
        <w:rPr>
          <w:sz w:val="24"/>
        </w:rPr>
        <w:t>técnicas</w:t>
      </w:r>
      <w:r>
        <w:rPr>
          <w:spacing w:val="40"/>
          <w:sz w:val="24"/>
        </w:rPr>
        <w:t xml:space="preserve"> </w:t>
      </w:r>
      <w:r>
        <w:rPr>
          <w:sz w:val="24"/>
        </w:rPr>
        <w:t xml:space="preserve">y </w:t>
      </w:r>
      <w:r>
        <w:rPr>
          <w:spacing w:val="-2"/>
          <w:sz w:val="24"/>
        </w:rPr>
        <w:t>profesionales.</w:t>
      </w:r>
    </w:p>
    <w:p w14:paraId="3F6D527D" w14:textId="77777777" w:rsidR="008D2657" w:rsidRDefault="00000000">
      <w:pPr>
        <w:pStyle w:val="Textoindependiente"/>
        <w:spacing w:before="167" w:line="259" w:lineRule="auto"/>
        <w:ind w:left="262" w:right="976" w:firstLine="707"/>
        <w:jc w:val="both"/>
      </w:pPr>
      <w:r>
        <w:t>El Colegio Técnico Profesional de Quepos se ubica en la región Pacífico Central de Costa</w:t>
      </w:r>
      <w:r>
        <w:rPr>
          <w:spacing w:val="-7"/>
        </w:rPr>
        <w:t xml:space="preserve"> </w:t>
      </w:r>
      <w:r>
        <w:t>Rica,</w:t>
      </w:r>
      <w:r>
        <w:rPr>
          <w:spacing w:val="-4"/>
        </w:rPr>
        <w:t xml:space="preserve"> </w:t>
      </w:r>
      <w:r>
        <w:t>en</w:t>
      </w:r>
      <w:r>
        <w:rPr>
          <w:spacing w:val="-4"/>
        </w:rPr>
        <w:t xml:space="preserve"> </w:t>
      </w:r>
      <w:r>
        <w:t>la</w:t>
      </w:r>
      <w:r>
        <w:rPr>
          <w:spacing w:val="-4"/>
        </w:rPr>
        <w:t xml:space="preserve"> </w:t>
      </w:r>
      <w:r>
        <w:t>provincia</w:t>
      </w:r>
      <w:r>
        <w:rPr>
          <w:spacing w:val="-4"/>
        </w:rPr>
        <w:t xml:space="preserve"> </w:t>
      </w:r>
      <w:r>
        <w:t>de</w:t>
      </w:r>
      <w:r>
        <w:rPr>
          <w:spacing w:val="-5"/>
        </w:rPr>
        <w:t xml:space="preserve"> </w:t>
      </w:r>
      <w:r>
        <w:t>Puntarenas,</w:t>
      </w:r>
      <w:r>
        <w:rPr>
          <w:spacing w:val="-1"/>
        </w:rPr>
        <w:t xml:space="preserve"> </w:t>
      </w:r>
      <w:r>
        <w:t>cantón</w:t>
      </w:r>
      <w:r>
        <w:rPr>
          <w:spacing w:val="-1"/>
        </w:rPr>
        <w:t xml:space="preserve"> </w:t>
      </w:r>
      <w:r>
        <w:t>de</w:t>
      </w:r>
      <w:r>
        <w:rPr>
          <w:spacing w:val="-18"/>
        </w:rPr>
        <w:t xml:space="preserve"> </w:t>
      </w:r>
      <w:r>
        <w:t>Aguirre,</w:t>
      </w:r>
      <w:r>
        <w:rPr>
          <w:spacing w:val="-4"/>
        </w:rPr>
        <w:t xml:space="preserve"> </w:t>
      </w:r>
      <w:r>
        <w:t>barrio</w:t>
      </w:r>
      <w:r>
        <w:rPr>
          <w:spacing w:val="-3"/>
        </w:rPr>
        <w:t xml:space="preserve"> </w:t>
      </w:r>
      <w:r>
        <w:t>Junta</w:t>
      </w:r>
      <w:r>
        <w:rPr>
          <w:spacing w:val="-2"/>
        </w:rPr>
        <w:t xml:space="preserve"> </w:t>
      </w:r>
      <w:r>
        <w:t>Naranjo,</w:t>
      </w:r>
      <w:r>
        <w:rPr>
          <w:spacing w:val="-2"/>
        </w:rPr>
        <w:t xml:space="preserve"> diagonal</w:t>
      </w:r>
    </w:p>
    <w:p w14:paraId="60026338" w14:textId="77777777" w:rsidR="008D2657" w:rsidRDefault="008D2657">
      <w:pPr>
        <w:pStyle w:val="Textoindependiente"/>
        <w:spacing w:line="259" w:lineRule="auto"/>
        <w:jc w:val="both"/>
        <w:sectPr w:rsidR="008D2657">
          <w:pgSz w:w="12240" w:h="15840"/>
          <w:pgMar w:top="1320" w:right="720" w:bottom="280" w:left="1440" w:header="717" w:footer="0" w:gutter="0"/>
          <w:cols w:space="720"/>
        </w:sectPr>
      </w:pPr>
    </w:p>
    <w:p w14:paraId="56A54511" w14:textId="77777777" w:rsidR="008D2657" w:rsidRDefault="00000000">
      <w:pPr>
        <w:pStyle w:val="Textoindependiente"/>
        <w:spacing w:before="80" w:line="259" w:lineRule="auto"/>
        <w:ind w:left="262" w:right="975"/>
        <w:jc w:val="both"/>
      </w:pPr>
      <w:r>
        <w:lastRenderedPageBreak/>
        <w:t xml:space="preserve">al Maxi </w:t>
      </w:r>
      <w:proofErr w:type="spellStart"/>
      <w:r>
        <w:t>Palí</w:t>
      </w:r>
      <w:proofErr w:type="spellEnd"/>
      <w:r>
        <w:t>. Este centro educativo cuenta con una amplia trayectoria en la formación de jóvenes en diversas especialidades técnicas como Informática, contabilidad, ejecutivo para centros de servicio, turismo, salud ocupacional, secretariado.</w:t>
      </w:r>
    </w:p>
    <w:p w14:paraId="1D578255" w14:textId="77777777" w:rsidR="008D2657" w:rsidRDefault="00000000">
      <w:pPr>
        <w:pStyle w:val="Textoindependiente"/>
        <w:spacing w:before="159" w:line="259" w:lineRule="auto"/>
        <w:ind w:left="262" w:right="983" w:firstLine="707"/>
        <w:jc w:val="both"/>
      </w:pPr>
      <w:r>
        <w:t xml:space="preserve">La institución recibe estudiantes de comunidades urbanas y rurales, lo cual la convierte en un espacio diverso y representativo de las realidades socioeconómicas de la </w:t>
      </w:r>
      <w:r>
        <w:rPr>
          <w:spacing w:val="-2"/>
        </w:rPr>
        <w:t>región.</w:t>
      </w:r>
    </w:p>
    <w:p w14:paraId="412FB299" w14:textId="77777777" w:rsidR="008D2657" w:rsidRDefault="00000000">
      <w:pPr>
        <w:spacing w:before="159"/>
        <w:ind w:left="262"/>
        <w:rPr>
          <w:b/>
          <w:sz w:val="24"/>
        </w:rPr>
      </w:pPr>
      <w:r>
        <w:rPr>
          <w:b/>
          <w:spacing w:val="-2"/>
          <w:sz w:val="24"/>
        </w:rPr>
        <w:t>Antecedentes</w:t>
      </w:r>
    </w:p>
    <w:p w14:paraId="5DE36881" w14:textId="77777777" w:rsidR="008D2657" w:rsidRDefault="00000000">
      <w:pPr>
        <w:pStyle w:val="Textoindependiente"/>
        <w:spacing w:before="183" w:line="259" w:lineRule="auto"/>
        <w:ind w:left="262" w:right="975" w:firstLine="707"/>
        <w:jc w:val="both"/>
      </w:pPr>
      <w:r>
        <w:t>Diversos</w:t>
      </w:r>
      <w:r>
        <w:rPr>
          <w:spacing w:val="-10"/>
        </w:rPr>
        <w:t xml:space="preserve"> </w:t>
      </w:r>
      <w:r>
        <w:t>informes</w:t>
      </w:r>
      <w:r>
        <w:rPr>
          <w:spacing w:val="-10"/>
        </w:rPr>
        <w:t xml:space="preserve"> </w:t>
      </w:r>
      <w:r>
        <w:t>internacionales</w:t>
      </w:r>
      <w:r>
        <w:rPr>
          <w:spacing w:val="-9"/>
        </w:rPr>
        <w:t xml:space="preserve"> </w:t>
      </w:r>
      <w:r>
        <w:t>han</w:t>
      </w:r>
      <w:r>
        <w:rPr>
          <w:spacing w:val="-7"/>
        </w:rPr>
        <w:t xml:space="preserve"> </w:t>
      </w:r>
      <w:r>
        <w:t>resaltado</w:t>
      </w:r>
      <w:r>
        <w:rPr>
          <w:spacing w:val="-7"/>
        </w:rPr>
        <w:t xml:space="preserve"> </w:t>
      </w:r>
      <w:r>
        <w:t>el</w:t>
      </w:r>
      <w:r>
        <w:rPr>
          <w:spacing w:val="-9"/>
        </w:rPr>
        <w:t xml:space="preserve"> </w:t>
      </w:r>
      <w:r>
        <w:t>papel</w:t>
      </w:r>
      <w:r>
        <w:rPr>
          <w:spacing w:val="-9"/>
        </w:rPr>
        <w:t xml:space="preserve"> </w:t>
      </w:r>
      <w:r>
        <w:t>emergente</w:t>
      </w:r>
      <w:r>
        <w:rPr>
          <w:spacing w:val="-10"/>
        </w:rPr>
        <w:t xml:space="preserve"> </w:t>
      </w:r>
      <w:r>
        <w:t>de</w:t>
      </w:r>
      <w:r>
        <w:rPr>
          <w:spacing w:val="-10"/>
        </w:rPr>
        <w:t xml:space="preserve"> </w:t>
      </w:r>
      <w:r>
        <w:t>la</w:t>
      </w:r>
      <w:r>
        <w:rPr>
          <w:spacing w:val="-10"/>
        </w:rPr>
        <w:t xml:space="preserve"> </w:t>
      </w:r>
      <w:r>
        <w:t>inteligencia artificial (IA) en los sistemas educativos, especialmente en contextos donde se busca fortalecer la calidad, equidad y pertinencia del aprendizaje. Desde el año 2020, organismos como la UNESCO y el Banco Interamericano de Desarrollo (BID) han enfatizado la necesidad de integrar tecnologías basadas en la inteligencia artificial (IA) como medio para personalizar el aprendizaje, optimizar la gestión institucional y desarrollar competencias clave para el siglo XXI.</w:t>
      </w:r>
    </w:p>
    <w:p w14:paraId="782CFD4B" w14:textId="77777777" w:rsidR="008D2657" w:rsidRDefault="00000000">
      <w:pPr>
        <w:pStyle w:val="Textoindependiente"/>
        <w:spacing w:before="158" w:line="259" w:lineRule="auto"/>
        <w:ind w:left="262" w:right="979" w:firstLine="707"/>
        <w:jc w:val="both"/>
      </w:pPr>
      <w:r>
        <w:t>En el contexto costarricense, el Ministerio de Educación Pública (MEP) ha promovido estrategias como la Alianza para la Transformación Digital de la Educación (2022), reconociendo la urgencia de incorporar tecnologías emergentes en las aulas, especialmente en la educación técnica y profesional. Sin embargo, la adopción de estas tecnologías</w:t>
      </w:r>
      <w:r>
        <w:rPr>
          <w:spacing w:val="-6"/>
        </w:rPr>
        <w:t xml:space="preserve"> </w:t>
      </w:r>
      <w:r>
        <w:t>ha</w:t>
      </w:r>
      <w:r>
        <w:rPr>
          <w:spacing w:val="-7"/>
        </w:rPr>
        <w:t xml:space="preserve"> </w:t>
      </w:r>
      <w:r>
        <w:t>sido</w:t>
      </w:r>
      <w:r>
        <w:rPr>
          <w:spacing w:val="-5"/>
        </w:rPr>
        <w:t xml:space="preserve"> </w:t>
      </w:r>
      <w:r>
        <w:t>desigual,</w:t>
      </w:r>
      <w:r>
        <w:rPr>
          <w:spacing w:val="-6"/>
        </w:rPr>
        <w:t xml:space="preserve"> </w:t>
      </w:r>
      <w:r>
        <w:t>y</w:t>
      </w:r>
      <w:r>
        <w:rPr>
          <w:spacing w:val="-6"/>
        </w:rPr>
        <w:t xml:space="preserve"> </w:t>
      </w:r>
      <w:r>
        <w:t>se</w:t>
      </w:r>
      <w:r>
        <w:rPr>
          <w:spacing w:val="-7"/>
        </w:rPr>
        <w:t xml:space="preserve"> </w:t>
      </w:r>
      <w:r>
        <w:t>carece</w:t>
      </w:r>
      <w:r>
        <w:rPr>
          <w:spacing w:val="-7"/>
        </w:rPr>
        <w:t xml:space="preserve"> </w:t>
      </w:r>
      <w:r>
        <w:t>de</w:t>
      </w:r>
      <w:r>
        <w:rPr>
          <w:spacing w:val="-7"/>
        </w:rPr>
        <w:t xml:space="preserve"> </w:t>
      </w:r>
      <w:r>
        <w:t>estudios</w:t>
      </w:r>
      <w:r>
        <w:rPr>
          <w:spacing w:val="-6"/>
        </w:rPr>
        <w:t xml:space="preserve"> </w:t>
      </w:r>
      <w:r>
        <w:t>enfocados</w:t>
      </w:r>
      <w:r>
        <w:rPr>
          <w:spacing w:val="-4"/>
        </w:rPr>
        <w:t xml:space="preserve"> </w:t>
      </w:r>
      <w:r>
        <w:t>en</w:t>
      </w:r>
      <w:r>
        <w:rPr>
          <w:spacing w:val="-6"/>
        </w:rPr>
        <w:t xml:space="preserve"> </w:t>
      </w:r>
      <w:r>
        <w:t>la</w:t>
      </w:r>
      <w:r>
        <w:rPr>
          <w:spacing w:val="-6"/>
        </w:rPr>
        <w:t xml:space="preserve"> </w:t>
      </w:r>
      <w:r>
        <w:t>realidad</w:t>
      </w:r>
      <w:r>
        <w:rPr>
          <w:spacing w:val="-6"/>
        </w:rPr>
        <w:t xml:space="preserve"> </w:t>
      </w:r>
      <w:r>
        <w:t>de</w:t>
      </w:r>
      <w:r>
        <w:rPr>
          <w:spacing w:val="-7"/>
        </w:rPr>
        <w:t xml:space="preserve"> </w:t>
      </w:r>
      <w:r>
        <w:t>los</w:t>
      </w:r>
      <w:r>
        <w:rPr>
          <w:spacing w:val="-5"/>
        </w:rPr>
        <w:t xml:space="preserve"> </w:t>
      </w:r>
      <w:r>
        <w:t>colegios técnicos regionales.</w:t>
      </w:r>
    </w:p>
    <w:p w14:paraId="70FE1DAE" w14:textId="77777777" w:rsidR="008D2657" w:rsidRDefault="00000000">
      <w:pPr>
        <w:pStyle w:val="Textoindependiente"/>
        <w:spacing w:before="161" w:line="259" w:lineRule="auto"/>
        <w:ind w:left="262" w:right="974" w:firstLine="707"/>
        <w:jc w:val="both"/>
      </w:pPr>
      <w:r>
        <w:t>Algunos</w:t>
      </w:r>
      <w:r>
        <w:rPr>
          <w:spacing w:val="-10"/>
        </w:rPr>
        <w:t xml:space="preserve"> </w:t>
      </w:r>
      <w:r>
        <w:t>antecedentes</w:t>
      </w:r>
      <w:r>
        <w:rPr>
          <w:spacing w:val="-11"/>
        </w:rPr>
        <w:t xml:space="preserve"> </w:t>
      </w:r>
      <w:r>
        <w:t>relevantes</w:t>
      </w:r>
      <w:r>
        <w:rPr>
          <w:spacing w:val="-11"/>
        </w:rPr>
        <w:t xml:space="preserve"> </w:t>
      </w:r>
      <w:r>
        <w:t>a</w:t>
      </w:r>
      <w:r>
        <w:rPr>
          <w:spacing w:val="-12"/>
        </w:rPr>
        <w:t xml:space="preserve"> </w:t>
      </w:r>
      <w:r>
        <w:t>nivel</w:t>
      </w:r>
      <w:r>
        <w:rPr>
          <w:spacing w:val="-11"/>
        </w:rPr>
        <w:t xml:space="preserve"> </w:t>
      </w:r>
      <w:r>
        <w:t>regional</w:t>
      </w:r>
      <w:r>
        <w:rPr>
          <w:spacing w:val="-11"/>
        </w:rPr>
        <w:t xml:space="preserve"> </w:t>
      </w:r>
      <w:r>
        <w:t>y</w:t>
      </w:r>
      <w:r>
        <w:rPr>
          <w:spacing w:val="-9"/>
        </w:rPr>
        <w:t xml:space="preserve"> </w:t>
      </w:r>
      <w:r>
        <w:t>académico</w:t>
      </w:r>
      <w:r>
        <w:rPr>
          <w:spacing w:val="-11"/>
        </w:rPr>
        <w:t xml:space="preserve"> </w:t>
      </w:r>
      <w:r>
        <w:t>evidencian</w:t>
      </w:r>
      <w:r>
        <w:rPr>
          <w:spacing w:val="-11"/>
        </w:rPr>
        <w:t xml:space="preserve"> </w:t>
      </w:r>
      <w:r>
        <w:t>que,</w:t>
      </w:r>
      <w:r>
        <w:rPr>
          <w:spacing w:val="-11"/>
        </w:rPr>
        <w:t xml:space="preserve"> </w:t>
      </w:r>
      <w:r>
        <w:t>si</w:t>
      </w:r>
      <w:r>
        <w:rPr>
          <w:spacing w:val="-10"/>
        </w:rPr>
        <w:t xml:space="preserve"> </w:t>
      </w:r>
      <w:r>
        <w:t>bien la inteligencia artificial (IA) está siendo explorada en países como México, Colombia y Argentina, los estudios centrados en su impacto específico en la educación técnica siguen siendo escasos. En Costa Rica, aún no se cuenta con investigaciones cualitativas que documenten</w:t>
      </w:r>
      <w:r>
        <w:rPr>
          <w:spacing w:val="-1"/>
        </w:rPr>
        <w:t xml:space="preserve"> </w:t>
      </w:r>
      <w:r>
        <w:t>cómo</w:t>
      </w:r>
      <w:r>
        <w:rPr>
          <w:spacing w:val="-1"/>
        </w:rPr>
        <w:t xml:space="preserve"> </w:t>
      </w:r>
      <w:r>
        <w:t>se</w:t>
      </w:r>
      <w:r>
        <w:rPr>
          <w:spacing w:val="-2"/>
        </w:rPr>
        <w:t xml:space="preserve"> </w:t>
      </w:r>
      <w:r>
        <w:t>perciben,</w:t>
      </w:r>
      <w:r>
        <w:rPr>
          <w:spacing w:val="-1"/>
        </w:rPr>
        <w:t xml:space="preserve"> </w:t>
      </w:r>
      <w:r>
        <w:t>usan</w:t>
      </w:r>
      <w:r>
        <w:rPr>
          <w:spacing w:val="-1"/>
        </w:rPr>
        <w:t xml:space="preserve"> </w:t>
      </w:r>
      <w:r>
        <w:t>y</w:t>
      </w:r>
      <w:r>
        <w:rPr>
          <w:spacing w:val="-1"/>
        </w:rPr>
        <w:t xml:space="preserve"> </w:t>
      </w:r>
      <w:r>
        <w:t>enfrentan</w:t>
      </w:r>
      <w:r>
        <w:rPr>
          <w:spacing w:val="-2"/>
        </w:rPr>
        <w:t xml:space="preserve"> </w:t>
      </w:r>
      <w:r>
        <w:t>las</w:t>
      </w:r>
      <w:r>
        <w:rPr>
          <w:spacing w:val="-2"/>
        </w:rPr>
        <w:t xml:space="preserve"> </w:t>
      </w:r>
      <w:r>
        <w:t>herramientas</w:t>
      </w:r>
      <w:r>
        <w:rPr>
          <w:spacing w:val="-1"/>
        </w:rPr>
        <w:t xml:space="preserve"> </w:t>
      </w:r>
      <w:r>
        <w:t>de la</w:t>
      </w:r>
      <w:r>
        <w:rPr>
          <w:spacing w:val="-2"/>
        </w:rPr>
        <w:t xml:space="preserve"> </w:t>
      </w:r>
      <w:r>
        <w:t>inteligencia</w:t>
      </w:r>
      <w:r>
        <w:rPr>
          <w:spacing w:val="-2"/>
        </w:rPr>
        <w:t xml:space="preserve"> </w:t>
      </w:r>
      <w:r>
        <w:t>artificial (IA) en instituciones como el Colegio Técnico Profesional de Quepos. Esta carencia de antecedentes nacionales consolida la pertinencia de este estudio.</w:t>
      </w:r>
    </w:p>
    <w:p w14:paraId="5FC58ABB" w14:textId="77777777" w:rsidR="008D2657" w:rsidRDefault="00000000">
      <w:pPr>
        <w:spacing w:before="158"/>
        <w:ind w:left="262"/>
        <w:rPr>
          <w:b/>
          <w:sz w:val="24"/>
        </w:rPr>
      </w:pPr>
      <w:r>
        <w:rPr>
          <w:b/>
          <w:sz w:val="24"/>
        </w:rPr>
        <w:t>Estado</w:t>
      </w:r>
      <w:r>
        <w:rPr>
          <w:b/>
          <w:spacing w:val="-2"/>
          <w:sz w:val="24"/>
        </w:rPr>
        <w:t xml:space="preserve"> </w:t>
      </w:r>
      <w:r>
        <w:rPr>
          <w:b/>
          <w:sz w:val="24"/>
        </w:rPr>
        <w:t>del</w:t>
      </w:r>
      <w:r>
        <w:rPr>
          <w:b/>
          <w:spacing w:val="-14"/>
          <w:sz w:val="24"/>
        </w:rPr>
        <w:t xml:space="preserve"> </w:t>
      </w:r>
      <w:r>
        <w:rPr>
          <w:b/>
          <w:spacing w:val="-4"/>
          <w:sz w:val="24"/>
        </w:rPr>
        <w:t>Arte</w:t>
      </w:r>
    </w:p>
    <w:p w14:paraId="3867FEC7" w14:textId="77777777" w:rsidR="008D2657" w:rsidRDefault="00000000">
      <w:pPr>
        <w:pStyle w:val="Textoindependiente"/>
        <w:spacing w:before="182" w:line="259" w:lineRule="auto"/>
        <w:ind w:left="262" w:right="978" w:firstLine="707"/>
        <w:jc w:val="both"/>
      </w:pPr>
      <w:r>
        <w:t>El</w:t>
      </w:r>
      <w:r>
        <w:rPr>
          <w:spacing w:val="-10"/>
        </w:rPr>
        <w:t xml:space="preserve"> </w:t>
      </w:r>
      <w:r>
        <w:t>estado</w:t>
      </w:r>
      <w:r>
        <w:rPr>
          <w:spacing w:val="-11"/>
        </w:rPr>
        <w:t xml:space="preserve"> </w:t>
      </w:r>
      <w:r>
        <w:t>del</w:t>
      </w:r>
      <w:r>
        <w:rPr>
          <w:spacing w:val="-10"/>
        </w:rPr>
        <w:t xml:space="preserve"> </w:t>
      </w:r>
      <w:r>
        <w:t>arte</w:t>
      </w:r>
      <w:r>
        <w:rPr>
          <w:spacing w:val="-9"/>
        </w:rPr>
        <w:t xml:space="preserve"> </w:t>
      </w:r>
      <w:r>
        <w:t>constituye</w:t>
      </w:r>
      <w:r>
        <w:rPr>
          <w:spacing w:val="-12"/>
        </w:rPr>
        <w:t xml:space="preserve"> </w:t>
      </w:r>
      <w:r>
        <w:t>una</w:t>
      </w:r>
      <w:r>
        <w:rPr>
          <w:spacing w:val="-12"/>
        </w:rPr>
        <w:t xml:space="preserve"> </w:t>
      </w:r>
      <w:r>
        <w:t>etapa</w:t>
      </w:r>
      <w:r>
        <w:rPr>
          <w:spacing w:val="-12"/>
        </w:rPr>
        <w:t xml:space="preserve"> </w:t>
      </w:r>
      <w:r>
        <w:t>clave</w:t>
      </w:r>
      <w:r>
        <w:rPr>
          <w:spacing w:val="-12"/>
        </w:rPr>
        <w:t xml:space="preserve"> </w:t>
      </w:r>
      <w:r>
        <w:t>en</w:t>
      </w:r>
      <w:r>
        <w:rPr>
          <w:spacing w:val="-11"/>
        </w:rPr>
        <w:t xml:space="preserve"> </w:t>
      </w:r>
      <w:r>
        <w:t>el</w:t>
      </w:r>
      <w:r>
        <w:rPr>
          <w:spacing w:val="-10"/>
        </w:rPr>
        <w:t xml:space="preserve"> </w:t>
      </w:r>
      <w:r>
        <w:t>proceso</w:t>
      </w:r>
      <w:r>
        <w:rPr>
          <w:spacing w:val="-10"/>
        </w:rPr>
        <w:t xml:space="preserve"> </w:t>
      </w:r>
      <w:r>
        <w:t>investigativo,</w:t>
      </w:r>
      <w:r>
        <w:rPr>
          <w:spacing w:val="-11"/>
        </w:rPr>
        <w:t xml:space="preserve"> </w:t>
      </w:r>
      <w:r>
        <w:t>pues</w:t>
      </w:r>
      <w:r>
        <w:rPr>
          <w:spacing w:val="-10"/>
        </w:rPr>
        <w:t xml:space="preserve"> </w:t>
      </w:r>
      <w:r>
        <w:t>permite identificar los antecedentes más relevantes, analizar las “huellas” que ha dejado el tema en investigaciones</w:t>
      </w:r>
      <w:r>
        <w:rPr>
          <w:spacing w:val="-9"/>
        </w:rPr>
        <w:t xml:space="preserve"> </w:t>
      </w:r>
      <w:r>
        <w:t>anteriores</w:t>
      </w:r>
      <w:r>
        <w:rPr>
          <w:spacing w:val="-8"/>
        </w:rPr>
        <w:t xml:space="preserve"> </w:t>
      </w:r>
      <w:r>
        <w:t>y</w:t>
      </w:r>
      <w:r>
        <w:rPr>
          <w:spacing w:val="-8"/>
        </w:rPr>
        <w:t xml:space="preserve"> </w:t>
      </w:r>
      <w:r>
        <w:t>trazar</w:t>
      </w:r>
      <w:r>
        <w:rPr>
          <w:spacing w:val="-9"/>
        </w:rPr>
        <w:t xml:space="preserve"> </w:t>
      </w:r>
      <w:r>
        <w:t>las</w:t>
      </w:r>
      <w:r>
        <w:rPr>
          <w:spacing w:val="-8"/>
        </w:rPr>
        <w:t xml:space="preserve"> </w:t>
      </w:r>
      <w:r>
        <w:t>tendencias</w:t>
      </w:r>
      <w:r>
        <w:rPr>
          <w:spacing w:val="-6"/>
        </w:rPr>
        <w:t xml:space="preserve"> </w:t>
      </w:r>
      <w:r>
        <w:t>actuales</w:t>
      </w:r>
      <w:r>
        <w:rPr>
          <w:spacing w:val="-8"/>
        </w:rPr>
        <w:t xml:space="preserve"> </w:t>
      </w:r>
      <w:r>
        <w:t>que</w:t>
      </w:r>
      <w:r>
        <w:rPr>
          <w:spacing w:val="-7"/>
        </w:rPr>
        <w:t xml:space="preserve"> </w:t>
      </w:r>
      <w:r>
        <w:t>guían</w:t>
      </w:r>
      <w:r>
        <w:rPr>
          <w:spacing w:val="-9"/>
        </w:rPr>
        <w:t xml:space="preserve"> </w:t>
      </w:r>
      <w:r>
        <w:t>su</w:t>
      </w:r>
      <w:r>
        <w:rPr>
          <w:spacing w:val="-6"/>
        </w:rPr>
        <w:t xml:space="preserve"> </w:t>
      </w:r>
      <w:r>
        <w:t>evolución.</w:t>
      </w:r>
      <w:r>
        <w:rPr>
          <w:spacing w:val="-8"/>
        </w:rPr>
        <w:t xml:space="preserve"> </w:t>
      </w:r>
      <w:r>
        <w:t>En</w:t>
      </w:r>
      <w:r>
        <w:rPr>
          <w:spacing w:val="-9"/>
        </w:rPr>
        <w:t xml:space="preserve"> </w:t>
      </w:r>
      <w:r>
        <w:t>el</w:t>
      </w:r>
      <w:r>
        <w:rPr>
          <w:spacing w:val="-5"/>
        </w:rPr>
        <w:t xml:space="preserve"> </w:t>
      </w:r>
      <w:r>
        <w:t>caso del presente</w:t>
      </w:r>
      <w:r>
        <w:rPr>
          <w:spacing w:val="-1"/>
        </w:rPr>
        <w:t xml:space="preserve"> </w:t>
      </w:r>
      <w:r>
        <w:t>estudio, se centra</w:t>
      </w:r>
      <w:r>
        <w:rPr>
          <w:spacing w:val="-1"/>
        </w:rPr>
        <w:t xml:space="preserve"> </w:t>
      </w:r>
      <w:r>
        <w:t>en el impacto de</w:t>
      </w:r>
      <w:r>
        <w:rPr>
          <w:spacing w:val="-1"/>
        </w:rPr>
        <w:t xml:space="preserve"> </w:t>
      </w:r>
      <w:r>
        <w:t>la inteligencia</w:t>
      </w:r>
      <w:r>
        <w:rPr>
          <w:spacing w:val="-1"/>
        </w:rPr>
        <w:t xml:space="preserve"> </w:t>
      </w:r>
      <w:r>
        <w:t>artificial (IA)</w:t>
      </w:r>
      <w:r>
        <w:rPr>
          <w:spacing w:val="-1"/>
        </w:rPr>
        <w:t xml:space="preserve"> </w:t>
      </w:r>
      <w:r>
        <w:t>en los procesos educativos, con énfasis en la formación técnica de estudiantes en el contexto costarricense.</w:t>
      </w:r>
    </w:p>
    <w:p w14:paraId="08A5DFC7" w14:textId="77777777" w:rsidR="008D2657" w:rsidRDefault="00000000">
      <w:pPr>
        <w:pStyle w:val="Textoindependiente"/>
        <w:spacing w:before="159" w:line="259" w:lineRule="auto"/>
        <w:ind w:left="262" w:right="976" w:firstLine="707"/>
        <w:jc w:val="both"/>
      </w:pPr>
      <w:r>
        <w:t>Durante los últimos años, la inteligencia artificial (IA) ha ganado un lugar cada vez más prominente en el ámbito educativo, tanto a nivel de política pública como de implementación</w:t>
      </w:r>
      <w:r>
        <w:rPr>
          <w:spacing w:val="-2"/>
        </w:rPr>
        <w:t xml:space="preserve"> </w:t>
      </w:r>
      <w:r>
        <w:t>institucional.</w:t>
      </w:r>
      <w:r>
        <w:rPr>
          <w:spacing w:val="-3"/>
        </w:rPr>
        <w:t xml:space="preserve"> </w:t>
      </w:r>
      <w:r>
        <w:t>Según</w:t>
      </w:r>
      <w:r>
        <w:rPr>
          <w:spacing w:val="-2"/>
        </w:rPr>
        <w:t xml:space="preserve"> </w:t>
      </w:r>
      <w:r>
        <w:t>Cobo</w:t>
      </w:r>
      <w:r>
        <w:rPr>
          <w:spacing w:val="-3"/>
        </w:rPr>
        <w:t xml:space="preserve"> </w:t>
      </w:r>
      <w:r>
        <w:t>y</w:t>
      </w:r>
      <w:r>
        <w:rPr>
          <w:spacing w:val="-2"/>
        </w:rPr>
        <w:t xml:space="preserve"> </w:t>
      </w:r>
      <w:r>
        <w:t>Burgos</w:t>
      </w:r>
      <w:r>
        <w:rPr>
          <w:spacing w:val="-3"/>
        </w:rPr>
        <w:t xml:space="preserve"> </w:t>
      </w:r>
      <w:r>
        <w:t>(2021),</w:t>
      </w:r>
      <w:r>
        <w:rPr>
          <w:spacing w:val="-3"/>
        </w:rPr>
        <w:t xml:space="preserve"> </w:t>
      </w:r>
      <w:r>
        <w:t>las</w:t>
      </w:r>
      <w:r>
        <w:rPr>
          <w:spacing w:val="-3"/>
        </w:rPr>
        <w:t xml:space="preserve"> </w:t>
      </w:r>
      <w:r>
        <w:t>aplicaciones</w:t>
      </w:r>
      <w:r>
        <w:rPr>
          <w:spacing w:val="-2"/>
        </w:rPr>
        <w:t xml:space="preserve"> </w:t>
      </w:r>
      <w:r>
        <w:t>de</w:t>
      </w:r>
      <w:r>
        <w:rPr>
          <w:spacing w:val="-3"/>
        </w:rPr>
        <w:t xml:space="preserve"> </w:t>
      </w:r>
      <w:r>
        <w:t>inteligencia artificial (IA) en la educación tienen el potencial de mejorar la personalización del aprendizaje,</w:t>
      </w:r>
      <w:r>
        <w:rPr>
          <w:spacing w:val="13"/>
        </w:rPr>
        <w:t xml:space="preserve"> </w:t>
      </w:r>
      <w:r>
        <w:t>automatizar</w:t>
      </w:r>
      <w:r>
        <w:rPr>
          <w:spacing w:val="15"/>
        </w:rPr>
        <w:t xml:space="preserve"> </w:t>
      </w:r>
      <w:r>
        <w:t>procesos</w:t>
      </w:r>
      <w:r>
        <w:rPr>
          <w:spacing w:val="14"/>
        </w:rPr>
        <w:t xml:space="preserve"> </w:t>
      </w:r>
      <w:r>
        <w:t>administrativos</w:t>
      </w:r>
      <w:r>
        <w:rPr>
          <w:spacing w:val="13"/>
        </w:rPr>
        <w:t xml:space="preserve"> </w:t>
      </w:r>
      <w:r>
        <w:t>y</w:t>
      </w:r>
      <w:r>
        <w:rPr>
          <w:spacing w:val="13"/>
        </w:rPr>
        <w:t xml:space="preserve"> </w:t>
      </w:r>
      <w:r>
        <w:t>ofrecer</w:t>
      </w:r>
      <w:r>
        <w:rPr>
          <w:spacing w:val="12"/>
        </w:rPr>
        <w:t xml:space="preserve"> </w:t>
      </w:r>
      <w:r>
        <w:t>herramientas</w:t>
      </w:r>
      <w:r>
        <w:rPr>
          <w:spacing w:val="13"/>
        </w:rPr>
        <w:t xml:space="preserve"> </w:t>
      </w:r>
      <w:r>
        <w:t>analíticas</w:t>
      </w:r>
      <w:r>
        <w:rPr>
          <w:spacing w:val="13"/>
        </w:rPr>
        <w:t xml:space="preserve"> </w:t>
      </w:r>
      <w:r>
        <w:t>para</w:t>
      </w:r>
      <w:r>
        <w:rPr>
          <w:spacing w:val="12"/>
        </w:rPr>
        <w:t xml:space="preserve"> </w:t>
      </w:r>
      <w:r>
        <w:rPr>
          <w:spacing w:val="-5"/>
        </w:rPr>
        <w:t>el</w:t>
      </w:r>
    </w:p>
    <w:p w14:paraId="5E8693B5" w14:textId="77777777" w:rsidR="008D2657" w:rsidRDefault="008D2657">
      <w:pPr>
        <w:pStyle w:val="Textoindependiente"/>
        <w:spacing w:line="259" w:lineRule="auto"/>
        <w:jc w:val="both"/>
        <w:sectPr w:rsidR="008D2657">
          <w:pgSz w:w="12240" w:h="15840"/>
          <w:pgMar w:top="1320" w:right="720" w:bottom="280" w:left="1440" w:header="717" w:footer="0" w:gutter="0"/>
          <w:cols w:space="720"/>
        </w:sectPr>
      </w:pPr>
    </w:p>
    <w:p w14:paraId="6BDD6C5B" w14:textId="77777777" w:rsidR="008D2657" w:rsidRDefault="00000000">
      <w:pPr>
        <w:pStyle w:val="Textoindependiente"/>
        <w:spacing w:before="80" w:line="261" w:lineRule="auto"/>
        <w:ind w:left="262" w:right="974"/>
      </w:pPr>
      <w:r>
        <w:lastRenderedPageBreak/>
        <w:t>monitoreo</w:t>
      </w:r>
      <w:r>
        <w:rPr>
          <w:spacing w:val="29"/>
        </w:rPr>
        <w:t xml:space="preserve"> </w:t>
      </w:r>
      <w:r>
        <w:t>del</w:t>
      </w:r>
      <w:r>
        <w:rPr>
          <w:spacing w:val="29"/>
        </w:rPr>
        <w:t xml:space="preserve"> </w:t>
      </w:r>
      <w:r>
        <w:t>progreso</w:t>
      </w:r>
      <w:r>
        <w:rPr>
          <w:spacing w:val="32"/>
        </w:rPr>
        <w:t xml:space="preserve"> </w:t>
      </w:r>
      <w:r>
        <w:t>académico.</w:t>
      </w:r>
      <w:r>
        <w:rPr>
          <w:spacing w:val="29"/>
        </w:rPr>
        <w:t xml:space="preserve"> </w:t>
      </w:r>
      <w:r>
        <w:t>Estas</w:t>
      </w:r>
      <w:r>
        <w:rPr>
          <w:spacing w:val="29"/>
        </w:rPr>
        <w:t xml:space="preserve"> </w:t>
      </w:r>
      <w:r>
        <w:t>ventajas</w:t>
      </w:r>
      <w:r>
        <w:rPr>
          <w:spacing w:val="29"/>
        </w:rPr>
        <w:t xml:space="preserve"> </w:t>
      </w:r>
      <w:r>
        <w:t>han</w:t>
      </w:r>
      <w:r>
        <w:rPr>
          <w:spacing w:val="29"/>
        </w:rPr>
        <w:t xml:space="preserve"> </w:t>
      </w:r>
      <w:r>
        <w:t>motivado</w:t>
      </w:r>
      <w:r>
        <w:rPr>
          <w:spacing w:val="28"/>
        </w:rPr>
        <w:t xml:space="preserve"> </w:t>
      </w:r>
      <w:r>
        <w:t>una</w:t>
      </w:r>
      <w:r>
        <w:rPr>
          <w:spacing w:val="30"/>
        </w:rPr>
        <w:t xml:space="preserve"> </w:t>
      </w:r>
      <w:r>
        <w:t>rápida</w:t>
      </w:r>
      <w:r>
        <w:rPr>
          <w:spacing w:val="28"/>
        </w:rPr>
        <w:t xml:space="preserve"> </w:t>
      </w:r>
      <w:r>
        <w:t>adopción</w:t>
      </w:r>
      <w:r>
        <w:rPr>
          <w:spacing w:val="32"/>
        </w:rPr>
        <w:t xml:space="preserve"> </w:t>
      </w:r>
      <w:r>
        <w:t>en sistemas educativos que buscan aumentar la eficiencia y la innovación pedagógica.</w:t>
      </w:r>
    </w:p>
    <w:p w14:paraId="2892C497" w14:textId="77777777" w:rsidR="008D2657" w:rsidRDefault="00000000">
      <w:pPr>
        <w:pStyle w:val="Textoindependiente"/>
        <w:spacing w:before="154" w:line="259" w:lineRule="auto"/>
        <w:ind w:left="262" w:right="978" w:firstLine="707"/>
        <w:jc w:val="both"/>
      </w:pPr>
      <w:r>
        <w:t xml:space="preserve">Paralelamente, Holmes, </w:t>
      </w:r>
      <w:proofErr w:type="spellStart"/>
      <w:r>
        <w:t>Bialik</w:t>
      </w:r>
      <w:proofErr w:type="spellEnd"/>
      <w:r>
        <w:t xml:space="preserve"> y </w:t>
      </w:r>
      <w:proofErr w:type="spellStart"/>
      <w:r>
        <w:t>Fadel</w:t>
      </w:r>
      <w:proofErr w:type="spellEnd"/>
      <w:r>
        <w:t xml:space="preserve"> (2021) advierten que, si bien la inteligencia artificial</w:t>
      </w:r>
      <w:r>
        <w:rPr>
          <w:spacing w:val="-13"/>
        </w:rPr>
        <w:t xml:space="preserve"> </w:t>
      </w:r>
      <w:r>
        <w:t>(IA)</w:t>
      </w:r>
      <w:r>
        <w:rPr>
          <w:spacing w:val="-14"/>
        </w:rPr>
        <w:t xml:space="preserve"> </w:t>
      </w:r>
      <w:r>
        <w:t>ofrece</w:t>
      </w:r>
      <w:r>
        <w:rPr>
          <w:spacing w:val="-14"/>
        </w:rPr>
        <w:t xml:space="preserve"> </w:t>
      </w:r>
      <w:r>
        <w:t>oportunidades</w:t>
      </w:r>
      <w:r>
        <w:rPr>
          <w:spacing w:val="-12"/>
        </w:rPr>
        <w:t xml:space="preserve"> </w:t>
      </w:r>
      <w:r>
        <w:t>sustanciales,</w:t>
      </w:r>
      <w:r>
        <w:rPr>
          <w:spacing w:val="-12"/>
        </w:rPr>
        <w:t xml:space="preserve"> </w:t>
      </w:r>
      <w:r>
        <w:t>también</w:t>
      </w:r>
      <w:r>
        <w:rPr>
          <w:spacing w:val="-13"/>
        </w:rPr>
        <w:t xml:space="preserve"> </w:t>
      </w:r>
      <w:r>
        <w:t>plantea</w:t>
      </w:r>
      <w:r>
        <w:rPr>
          <w:spacing w:val="-14"/>
        </w:rPr>
        <w:t xml:space="preserve"> </w:t>
      </w:r>
      <w:r>
        <w:t>riesgos</w:t>
      </w:r>
      <w:r>
        <w:rPr>
          <w:spacing w:val="-12"/>
        </w:rPr>
        <w:t xml:space="preserve"> </w:t>
      </w:r>
      <w:r>
        <w:t>significativos,</w:t>
      </w:r>
      <w:r>
        <w:rPr>
          <w:spacing w:val="-12"/>
        </w:rPr>
        <w:t xml:space="preserve"> </w:t>
      </w:r>
      <w:r>
        <w:t>entre ellos: la pérdida de autonomía del estudiantado, la brecha digital entre comunidades con diferentes</w:t>
      </w:r>
      <w:r>
        <w:rPr>
          <w:spacing w:val="-4"/>
        </w:rPr>
        <w:t xml:space="preserve"> </w:t>
      </w:r>
      <w:r>
        <w:t>niveles</w:t>
      </w:r>
      <w:r>
        <w:rPr>
          <w:spacing w:val="-4"/>
        </w:rPr>
        <w:t xml:space="preserve"> </w:t>
      </w:r>
      <w:r>
        <w:t>de</w:t>
      </w:r>
      <w:r>
        <w:rPr>
          <w:spacing w:val="-4"/>
        </w:rPr>
        <w:t xml:space="preserve"> </w:t>
      </w:r>
      <w:r>
        <w:t>acceso</w:t>
      </w:r>
      <w:r>
        <w:rPr>
          <w:spacing w:val="-3"/>
        </w:rPr>
        <w:t xml:space="preserve"> </w:t>
      </w:r>
      <w:r>
        <w:t>tecnológico</w:t>
      </w:r>
      <w:r>
        <w:rPr>
          <w:spacing w:val="-3"/>
        </w:rPr>
        <w:t xml:space="preserve"> </w:t>
      </w:r>
      <w:r>
        <w:t>y</w:t>
      </w:r>
      <w:r>
        <w:rPr>
          <w:spacing w:val="-3"/>
        </w:rPr>
        <w:t xml:space="preserve"> </w:t>
      </w:r>
      <w:r>
        <w:t>las</w:t>
      </w:r>
      <w:r>
        <w:rPr>
          <w:spacing w:val="-4"/>
        </w:rPr>
        <w:t xml:space="preserve"> </w:t>
      </w:r>
      <w:r>
        <w:t>preocupaciones</w:t>
      </w:r>
      <w:r>
        <w:rPr>
          <w:spacing w:val="-4"/>
        </w:rPr>
        <w:t xml:space="preserve"> </w:t>
      </w:r>
      <w:r>
        <w:t>sobre</w:t>
      </w:r>
      <w:r>
        <w:rPr>
          <w:spacing w:val="-5"/>
        </w:rPr>
        <w:t xml:space="preserve"> </w:t>
      </w:r>
      <w:r>
        <w:t>el</w:t>
      </w:r>
      <w:r>
        <w:rPr>
          <w:spacing w:val="-3"/>
        </w:rPr>
        <w:t xml:space="preserve"> </w:t>
      </w:r>
      <w:r>
        <w:t>uso</w:t>
      </w:r>
      <w:r>
        <w:rPr>
          <w:spacing w:val="-1"/>
        </w:rPr>
        <w:t xml:space="preserve"> </w:t>
      </w:r>
      <w:r>
        <w:t>ético</w:t>
      </w:r>
      <w:r>
        <w:rPr>
          <w:spacing w:val="-3"/>
        </w:rPr>
        <w:t xml:space="preserve"> </w:t>
      </w:r>
      <w:r>
        <w:t>de</w:t>
      </w:r>
      <w:r>
        <w:rPr>
          <w:spacing w:val="-4"/>
        </w:rPr>
        <w:t xml:space="preserve"> </w:t>
      </w:r>
      <w:r>
        <w:t>los</w:t>
      </w:r>
      <w:r>
        <w:rPr>
          <w:spacing w:val="-4"/>
        </w:rPr>
        <w:t xml:space="preserve"> </w:t>
      </w:r>
      <w:r>
        <w:t xml:space="preserve">datos personales. Estas tensiones reflejan que el impacto de la inteligencia artificial (IA) no es </w:t>
      </w:r>
      <w:r>
        <w:rPr>
          <w:spacing w:val="-2"/>
        </w:rPr>
        <w:t>neutral</w:t>
      </w:r>
      <w:r>
        <w:rPr>
          <w:spacing w:val="-4"/>
        </w:rPr>
        <w:t xml:space="preserve"> </w:t>
      </w:r>
      <w:r>
        <w:rPr>
          <w:spacing w:val="-2"/>
        </w:rPr>
        <w:t>ni</w:t>
      </w:r>
      <w:r>
        <w:rPr>
          <w:spacing w:val="-4"/>
        </w:rPr>
        <w:t xml:space="preserve"> </w:t>
      </w:r>
      <w:r>
        <w:rPr>
          <w:spacing w:val="-2"/>
        </w:rPr>
        <w:t>homogéneo,</w:t>
      </w:r>
      <w:r>
        <w:rPr>
          <w:spacing w:val="-5"/>
        </w:rPr>
        <w:t xml:space="preserve"> </w:t>
      </w:r>
      <w:r>
        <w:rPr>
          <w:spacing w:val="-2"/>
        </w:rPr>
        <w:t>sino</w:t>
      </w:r>
      <w:r>
        <w:rPr>
          <w:spacing w:val="-4"/>
        </w:rPr>
        <w:t xml:space="preserve"> </w:t>
      </w:r>
      <w:r>
        <w:rPr>
          <w:spacing w:val="-2"/>
        </w:rPr>
        <w:t>que</w:t>
      </w:r>
      <w:r>
        <w:rPr>
          <w:spacing w:val="-7"/>
        </w:rPr>
        <w:t xml:space="preserve"> </w:t>
      </w:r>
      <w:r>
        <w:rPr>
          <w:spacing w:val="-2"/>
        </w:rPr>
        <w:t>depende</w:t>
      </w:r>
      <w:r>
        <w:rPr>
          <w:spacing w:val="-7"/>
        </w:rPr>
        <w:t xml:space="preserve"> </w:t>
      </w:r>
      <w:r>
        <w:rPr>
          <w:spacing w:val="-2"/>
        </w:rPr>
        <w:t>del</w:t>
      </w:r>
      <w:r>
        <w:rPr>
          <w:spacing w:val="-4"/>
        </w:rPr>
        <w:t xml:space="preserve"> </w:t>
      </w:r>
      <w:r>
        <w:rPr>
          <w:spacing w:val="-2"/>
        </w:rPr>
        <w:t>contexto,</w:t>
      </w:r>
      <w:r>
        <w:rPr>
          <w:spacing w:val="-4"/>
        </w:rPr>
        <w:t xml:space="preserve"> </w:t>
      </w:r>
      <w:r>
        <w:rPr>
          <w:spacing w:val="-2"/>
        </w:rPr>
        <w:t>la</w:t>
      </w:r>
      <w:r>
        <w:rPr>
          <w:spacing w:val="-5"/>
        </w:rPr>
        <w:t xml:space="preserve"> </w:t>
      </w:r>
      <w:r>
        <w:rPr>
          <w:spacing w:val="-2"/>
        </w:rPr>
        <w:t>infraestructura,</w:t>
      </w:r>
      <w:r>
        <w:rPr>
          <w:spacing w:val="-5"/>
        </w:rPr>
        <w:t xml:space="preserve"> </w:t>
      </w:r>
      <w:r>
        <w:rPr>
          <w:spacing w:val="-2"/>
        </w:rPr>
        <w:t>la</w:t>
      </w:r>
      <w:r>
        <w:rPr>
          <w:spacing w:val="-5"/>
        </w:rPr>
        <w:t xml:space="preserve"> </w:t>
      </w:r>
      <w:r>
        <w:rPr>
          <w:spacing w:val="-2"/>
        </w:rPr>
        <w:t>formación</w:t>
      </w:r>
      <w:r>
        <w:rPr>
          <w:spacing w:val="-4"/>
        </w:rPr>
        <w:t xml:space="preserve"> </w:t>
      </w:r>
      <w:r>
        <w:rPr>
          <w:spacing w:val="-2"/>
        </w:rPr>
        <w:t xml:space="preserve">docente </w:t>
      </w:r>
      <w:r>
        <w:t>y la visión pedagógica de cada institución.</w:t>
      </w:r>
    </w:p>
    <w:p w14:paraId="218C8D21" w14:textId="77777777" w:rsidR="008D2657" w:rsidRDefault="00000000">
      <w:pPr>
        <w:pStyle w:val="Textoindependiente"/>
        <w:spacing w:before="160" w:line="259" w:lineRule="auto"/>
        <w:ind w:left="262" w:right="976" w:firstLine="707"/>
        <w:jc w:val="both"/>
      </w:pPr>
      <w:r>
        <w:t>En</w:t>
      </w:r>
      <w:r>
        <w:rPr>
          <w:spacing w:val="-15"/>
        </w:rPr>
        <w:t xml:space="preserve"> </w:t>
      </w:r>
      <w:r>
        <w:t>América</w:t>
      </w:r>
      <w:r>
        <w:rPr>
          <w:spacing w:val="-2"/>
        </w:rPr>
        <w:t xml:space="preserve"> </w:t>
      </w:r>
      <w:r>
        <w:t>Latina,</w:t>
      </w:r>
      <w:r>
        <w:rPr>
          <w:spacing w:val="-1"/>
        </w:rPr>
        <w:t xml:space="preserve"> </w:t>
      </w:r>
      <w:r>
        <w:t>la</w:t>
      </w:r>
      <w:r>
        <w:rPr>
          <w:spacing w:val="-2"/>
        </w:rPr>
        <w:t xml:space="preserve"> </w:t>
      </w:r>
      <w:r>
        <w:t>investigación</w:t>
      </w:r>
      <w:r>
        <w:rPr>
          <w:spacing w:val="-1"/>
        </w:rPr>
        <w:t xml:space="preserve"> </w:t>
      </w:r>
      <w:r>
        <w:t>sobre</w:t>
      </w:r>
      <w:r>
        <w:rPr>
          <w:spacing w:val="-3"/>
        </w:rPr>
        <w:t xml:space="preserve"> </w:t>
      </w:r>
      <w:r>
        <w:t>la</w:t>
      </w:r>
      <w:r>
        <w:rPr>
          <w:spacing w:val="-2"/>
        </w:rPr>
        <w:t xml:space="preserve"> </w:t>
      </w:r>
      <w:r>
        <w:t>inteligencia</w:t>
      </w:r>
      <w:r>
        <w:rPr>
          <w:spacing w:val="-2"/>
        </w:rPr>
        <w:t xml:space="preserve"> </w:t>
      </w:r>
      <w:r>
        <w:t>artificial</w:t>
      </w:r>
      <w:r>
        <w:rPr>
          <w:spacing w:val="-1"/>
        </w:rPr>
        <w:t xml:space="preserve"> </w:t>
      </w:r>
      <w:r>
        <w:t>(IA)</w:t>
      </w:r>
      <w:r>
        <w:rPr>
          <w:spacing w:val="-2"/>
        </w:rPr>
        <w:t xml:space="preserve"> </w:t>
      </w:r>
      <w:r>
        <w:t>en educación aún</w:t>
      </w:r>
      <w:r>
        <w:rPr>
          <w:spacing w:val="-14"/>
        </w:rPr>
        <w:t xml:space="preserve"> </w:t>
      </w:r>
      <w:r>
        <w:t>se</w:t>
      </w:r>
      <w:r>
        <w:rPr>
          <w:spacing w:val="-9"/>
        </w:rPr>
        <w:t xml:space="preserve"> </w:t>
      </w:r>
      <w:r>
        <w:t>encuentra</w:t>
      </w:r>
      <w:r>
        <w:rPr>
          <w:spacing w:val="-9"/>
        </w:rPr>
        <w:t xml:space="preserve"> </w:t>
      </w:r>
      <w:r>
        <w:t>en</w:t>
      </w:r>
      <w:r>
        <w:rPr>
          <w:spacing w:val="-8"/>
        </w:rPr>
        <w:t xml:space="preserve"> </w:t>
      </w:r>
      <w:r>
        <w:t>desarrollo.</w:t>
      </w:r>
      <w:r>
        <w:rPr>
          <w:spacing w:val="-15"/>
        </w:rPr>
        <w:t xml:space="preserve"> </w:t>
      </w:r>
      <w:r>
        <w:t>Algunos</w:t>
      </w:r>
      <w:r>
        <w:rPr>
          <w:spacing w:val="-8"/>
        </w:rPr>
        <w:t xml:space="preserve"> </w:t>
      </w:r>
      <w:r>
        <w:t>estudios</w:t>
      </w:r>
      <w:r>
        <w:rPr>
          <w:spacing w:val="-8"/>
        </w:rPr>
        <w:t xml:space="preserve"> </w:t>
      </w:r>
      <w:r>
        <w:t>como</w:t>
      </w:r>
      <w:r>
        <w:rPr>
          <w:spacing w:val="-8"/>
        </w:rPr>
        <w:t xml:space="preserve"> </w:t>
      </w:r>
      <w:r>
        <w:t>los</w:t>
      </w:r>
      <w:r>
        <w:rPr>
          <w:spacing w:val="-8"/>
        </w:rPr>
        <w:t xml:space="preserve"> </w:t>
      </w:r>
      <w:r>
        <w:t>de</w:t>
      </w:r>
      <w:r>
        <w:rPr>
          <w:spacing w:val="-9"/>
        </w:rPr>
        <w:t xml:space="preserve"> </w:t>
      </w:r>
      <w:r>
        <w:t>UNESCO</w:t>
      </w:r>
      <w:r>
        <w:rPr>
          <w:spacing w:val="-9"/>
        </w:rPr>
        <w:t xml:space="preserve"> </w:t>
      </w:r>
      <w:r>
        <w:t>(2021)</w:t>
      </w:r>
      <w:r>
        <w:rPr>
          <w:spacing w:val="-9"/>
        </w:rPr>
        <w:t xml:space="preserve"> </w:t>
      </w:r>
      <w:r>
        <w:t>destacan</w:t>
      </w:r>
      <w:r>
        <w:rPr>
          <w:spacing w:val="-8"/>
        </w:rPr>
        <w:t xml:space="preserve"> </w:t>
      </w:r>
      <w:r>
        <w:t>que la</w:t>
      </w:r>
      <w:r>
        <w:rPr>
          <w:spacing w:val="-8"/>
        </w:rPr>
        <w:t xml:space="preserve"> </w:t>
      </w:r>
      <w:r>
        <w:t>región</w:t>
      </w:r>
      <w:r>
        <w:rPr>
          <w:spacing w:val="-7"/>
        </w:rPr>
        <w:t xml:space="preserve"> </w:t>
      </w:r>
      <w:r>
        <w:t>enfrenta</w:t>
      </w:r>
      <w:r>
        <w:rPr>
          <w:spacing w:val="-8"/>
        </w:rPr>
        <w:t xml:space="preserve"> </w:t>
      </w:r>
      <w:r>
        <w:t>desafíos</w:t>
      </w:r>
      <w:r>
        <w:rPr>
          <w:spacing w:val="-7"/>
        </w:rPr>
        <w:t xml:space="preserve"> </w:t>
      </w:r>
      <w:r>
        <w:t>particulares,</w:t>
      </w:r>
      <w:r>
        <w:rPr>
          <w:spacing w:val="-7"/>
        </w:rPr>
        <w:t xml:space="preserve"> </w:t>
      </w:r>
      <w:r>
        <w:t>como</w:t>
      </w:r>
      <w:r>
        <w:rPr>
          <w:spacing w:val="-7"/>
        </w:rPr>
        <w:t xml:space="preserve"> </w:t>
      </w:r>
      <w:r>
        <w:t>la</w:t>
      </w:r>
      <w:r>
        <w:rPr>
          <w:spacing w:val="-8"/>
        </w:rPr>
        <w:t xml:space="preserve"> </w:t>
      </w:r>
      <w:r>
        <w:t>desigualdad</w:t>
      </w:r>
      <w:r>
        <w:rPr>
          <w:spacing w:val="-7"/>
        </w:rPr>
        <w:t xml:space="preserve"> </w:t>
      </w:r>
      <w:r>
        <w:t>de</w:t>
      </w:r>
      <w:r>
        <w:rPr>
          <w:spacing w:val="-8"/>
        </w:rPr>
        <w:t xml:space="preserve"> </w:t>
      </w:r>
      <w:r>
        <w:t>acceso</w:t>
      </w:r>
      <w:r>
        <w:rPr>
          <w:spacing w:val="-7"/>
        </w:rPr>
        <w:t xml:space="preserve"> </w:t>
      </w:r>
      <w:r>
        <w:t>a</w:t>
      </w:r>
      <w:r>
        <w:rPr>
          <w:spacing w:val="-8"/>
        </w:rPr>
        <w:t xml:space="preserve"> </w:t>
      </w:r>
      <w:r>
        <w:t>tecnologías,</w:t>
      </w:r>
      <w:r>
        <w:rPr>
          <w:spacing w:val="-8"/>
        </w:rPr>
        <w:t xml:space="preserve"> </w:t>
      </w:r>
      <w:r>
        <w:t>la</w:t>
      </w:r>
      <w:r>
        <w:rPr>
          <w:spacing w:val="-8"/>
        </w:rPr>
        <w:t xml:space="preserve"> </w:t>
      </w:r>
      <w:r>
        <w:t>falta de formación en competencias digitales y la ausencia de marcos normativos claros sobre el uso de la inteligencia artificial (IA). En este sentido, el presente trabajo se posiciona como un aporte novedoso, ya que ofrece una mirada situada desde una institución técnica pública costarricense, en un contexto mixto urbano-rural como lo es el del Colegio Técnico Profesional de Quepos.</w:t>
      </w:r>
    </w:p>
    <w:p w14:paraId="280EEE47" w14:textId="77777777" w:rsidR="008D2657" w:rsidRDefault="00000000">
      <w:pPr>
        <w:pStyle w:val="Textoindependiente"/>
        <w:spacing w:before="158" w:line="259" w:lineRule="auto"/>
        <w:ind w:left="262" w:right="974" w:firstLine="707"/>
        <w:jc w:val="both"/>
      </w:pPr>
      <w:r>
        <w:t>Hasta el momento, no se han identificado estudios previos específicos que documenten</w:t>
      </w:r>
      <w:r>
        <w:rPr>
          <w:spacing w:val="-7"/>
        </w:rPr>
        <w:t xml:space="preserve"> </w:t>
      </w:r>
      <w:r>
        <w:t>el</w:t>
      </w:r>
      <w:r>
        <w:rPr>
          <w:spacing w:val="-6"/>
        </w:rPr>
        <w:t xml:space="preserve"> </w:t>
      </w:r>
      <w:r>
        <w:t>impacto</w:t>
      </w:r>
      <w:r>
        <w:rPr>
          <w:spacing w:val="-6"/>
        </w:rPr>
        <w:t xml:space="preserve"> </w:t>
      </w:r>
      <w:r>
        <w:t>de</w:t>
      </w:r>
      <w:r>
        <w:rPr>
          <w:spacing w:val="-8"/>
        </w:rPr>
        <w:t xml:space="preserve"> </w:t>
      </w:r>
      <w:r>
        <w:t>la</w:t>
      </w:r>
      <w:r>
        <w:rPr>
          <w:spacing w:val="-7"/>
        </w:rPr>
        <w:t xml:space="preserve"> </w:t>
      </w:r>
      <w:r>
        <w:t>inteligencia</w:t>
      </w:r>
      <w:r>
        <w:rPr>
          <w:spacing w:val="-7"/>
        </w:rPr>
        <w:t xml:space="preserve"> </w:t>
      </w:r>
      <w:r>
        <w:t>artificial</w:t>
      </w:r>
      <w:r>
        <w:rPr>
          <w:spacing w:val="-7"/>
        </w:rPr>
        <w:t xml:space="preserve"> </w:t>
      </w:r>
      <w:r>
        <w:t>(IA)</w:t>
      </w:r>
      <w:r>
        <w:rPr>
          <w:spacing w:val="-8"/>
        </w:rPr>
        <w:t xml:space="preserve"> </w:t>
      </w:r>
      <w:r>
        <w:t>en</w:t>
      </w:r>
      <w:r>
        <w:rPr>
          <w:spacing w:val="-7"/>
        </w:rPr>
        <w:t xml:space="preserve"> </w:t>
      </w:r>
      <w:r>
        <w:t>instituciones</w:t>
      </w:r>
      <w:r>
        <w:rPr>
          <w:spacing w:val="-7"/>
        </w:rPr>
        <w:t xml:space="preserve"> </w:t>
      </w:r>
      <w:r>
        <w:t>técnicas</w:t>
      </w:r>
      <w:r>
        <w:rPr>
          <w:spacing w:val="-7"/>
        </w:rPr>
        <w:t xml:space="preserve"> </w:t>
      </w:r>
      <w:r>
        <w:t>del</w:t>
      </w:r>
      <w:r>
        <w:rPr>
          <w:spacing w:val="-6"/>
        </w:rPr>
        <w:t xml:space="preserve"> </w:t>
      </w:r>
      <w:r>
        <w:t>Pacífico Central costarricense. Esto evidencia una laguna en la literatura nacional y justifica la necesidad</w:t>
      </w:r>
      <w:r>
        <w:rPr>
          <w:spacing w:val="-2"/>
        </w:rPr>
        <w:t xml:space="preserve"> </w:t>
      </w:r>
      <w:r>
        <w:t>de</w:t>
      </w:r>
      <w:r>
        <w:rPr>
          <w:spacing w:val="-2"/>
        </w:rPr>
        <w:t xml:space="preserve"> </w:t>
      </w:r>
      <w:r>
        <w:t>realizar</w:t>
      </w:r>
      <w:r>
        <w:rPr>
          <w:spacing w:val="-3"/>
        </w:rPr>
        <w:t xml:space="preserve"> </w:t>
      </w:r>
      <w:r>
        <w:t>investigaciones</w:t>
      </w:r>
      <w:r>
        <w:rPr>
          <w:spacing w:val="-4"/>
        </w:rPr>
        <w:t xml:space="preserve"> </w:t>
      </w:r>
      <w:r>
        <w:t>de</w:t>
      </w:r>
      <w:r>
        <w:rPr>
          <w:spacing w:val="-2"/>
        </w:rPr>
        <w:t xml:space="preserve"> </w:t>
      </w:r>
      <w:r>
        <w:t>corte</w:t>
      </w:r>
      <w:r>
        <w:rPr>
          <w:spacing w:val="-4"/>
        </w:rPr>
        <w:t xml:space="preserve"> </w:t>
      </w:r>
      <w:r>
        <w:t>cualitativo</w:t>
      </w:r>
      <w:r>
        <w:rPr>
          <w:spacing w:val="-3"/>
        </w:rPr>
        <w:t xml:space="preserve"> </w:t>
      </w:r>
      <w:r>
        <w:t>que</w:t>
      </w:r>
      <w:r>
        <w:rPr>
          <w:spacing w:val="-3"/>
        </w:rPr>
        <w:t xml:space="preserve"> </w:t>
      </w:r>
      <w:r>
        <w:t>permitan</w:t>
      </w:r>
      <w:r>
        <w:rPr>
          <w:spacing w:val="-2"/>
        </w:rPr>
        <w:t xml:space="preserve"> </w:t>
      </w:r>
      <w:r>
        <w:t>comprender</w:t>
      </w:r>
      <w:r>
        <w:rPr>
          <w:spacing w:val="-2"/>
        </w:rPr>
        <w:t xml:space="preserve"> </w:t>
      </w:r>
      <w:r>
        <w:t>cómo</w:t>
      </w:r>
      <w:r>
        <w:rPr>
          <w:spacing w:val="-3"/>
        </w:rPr>
        <w:t xml:space="preserve"> </w:t>
      </w:r>
      <w:r>
        <w:t>se perciben y experimentan estas herramientas desde la voz del estudiantado técnico.</w:t>
      </w:r>
      <w:r>
        <w:rPr>
          <w:spacing w:val="-10"/>
        </w:rPr>
        <w:t xml:space="preserve"> </w:t>
      </w:r>
      <w:r>
        <w:t>Así, esta investigación</w:t>
      </w:r>
      <w:r>
        <w:rPr>
          <w:spacing w:val="-11"/>
        </w:rPr>
        <w:t xml:space="preserve"> </w:t>
      </w:r>
      <w:r>
        <w:t>no</w:t>
      </w:r>
      <w:r>
        <w:rPr>
          <w:spacing w:val="-12"/>
        </w:rPr>
        <w:t xml:space="preserve"> </w:t>
      </w:r>
      <w:r>
        <w:t>solo</w:t>
      </w:r>
      <w:r>
        <w:rPr>
          <w:spacing w:val="-11"/>
        </w:rPr>
        <w:t xml:space="preserve"> </w:t>
      </w:r>
      <w:r>
        <w:t>se</w:t>
      </w:r>
      <w:r>
        <w:rPr>
          <w:spacing w:val="-14"/>
        </w:rPr>
        <w:t xml:space="preserve"> </w:t>
      </w:r>
      <w:r>
        <w:t>alinea</w:t>
      </w:r>
      <w:r>
        <w:rPr>
          <w:spacing w:val="-12"/>
        </w:rPr>
        <w:t xml:space="preserve"> </w:t>
      </w:r>
      <w:r>
        <w:t>con</w:t>
      </w:r>
      <w:r>
        <w:rPr>
          <w:spacing w:val="-12"/>
        </w:rPr>
        <w:t xml:space="preserve"> </w:t>
      </w:r>
      <w:r>
        <w:t>las</w:t>
      </w:r>
      <w:r>
        <w:rPr>
          <w:spacing w:val="-12"/>
        </w:rPr>
        <w:t xml:space="preserve"> </w:t>
      </w:r>
      <w:r>
        <w:t>tendencias</w:t>
      </w:r>
      <w:r>
        <w:rPr>
          <w:spacing w:val="-12"/>
        </w:rPr>
        <w:t xml:space="preserve"> </w:t>
      </w:r>
      <w:r>
        <w:t>internacionales,</w:t>
      </w:r>
      <w:r>
        <w:rPr>
          <w:spacing w:val="-11"/>
        </w:rPr>
        <w:t xml:space="preserve"> </w:t>
      </w:r>
      <w:r>
        <w:t>sino</w:t>
      </w:r>
      <w:r>
        <w:rPr>
          <w:spacing w:val="-11"/>
        </w:rPr>
        <w:t xml:space="preserve"> </w:t>
      </w:r>
      <w:r>
        <w:t>que</w:t>
      </w:r>
      <w:r>
        <w:rPr>
          <w:spacing w:val="-12"/>
        </w:rPr>
        <w:t xml:space="preserve"> </w:t>
      </w:r>
      <w:r>
        <w:t>también</w:t>
      </w:r>
      <w:r>
        <w:rPr>
          <w:spacing w:val="-12"/>
        </w:rPr>
        <w:t xml:space="preserve"> </w:t>
      </w:r>
      <w:r>
        <w:t>responde a</w:t>
      </w:r>
      <w:r>
        <w:rPr>
          <w:spacing w:val="-14"/>
        </w:rPr>
        <w:t xml:space="preserve"> </w:t>
      </w:r>
      <w:r>
        <w:t>una</w:t>
      </w:r>
      <w:r>
        <w:rPr>
          <w:spacing w:val="-11"/>
        </w:rPr>
        <w:t xml:space="preserve"> </w:t>
      </w:r>
      <w:r>
        <w:t>demanda</w:t>
      </w:r>
      <w:r>
        <w:rPr>
          <w:spacing w:val="-11"/>
        </w:rPr>
        <w:t xml:space="preserve"> </w:t>
      </w:r>
      <w:r>
        <w:t>local</w:t>
      </w:r>
      <w:r>
        <w:rPr>
          <w:spacing w:val="-11"/>
        </w:rPr>
        <w:t xml:space="preserve"> </w:t>
      </w:r>
      <w:r>
        <w:t>por</w:t>
      </w:r>
      <w:r>
        <w:rPr>
          <w:spacing w:val="-8"/>
        </w:rPr>
        <w:t xml:space="preserve"> </w:t>
      </w:r>
      <w:r>
        <w:t>generar</w:t>
      </w:r>
      <w:r>
        <w:rPr>
          <w:spacing w:val="-11"/>
        </w:rPr>
        <w:t xml:space="preserve"> </w:t>
      </w:r>
      <w:r>
        <w:t>conocimiento</w:t>
      </w:r>
      <w:r>
        <w:rPr>
          <w:spacing w:val="-11"/>
        </w:rPr>
        <w:t xml:space="preserve"> </w:t>
      </w:r>
      <w:r>
        <w:t>aplicado</w:t>
      </w:r>
      <w:r>
        <w:rPr>
          <w:spacing w:val="-10"/>
        </w:rPr>
        <w:t xml:space="preserve"> </w:t>
      </w:r>
      <w:r>
        <w:t>a</w:t>
      </w:r>
      <w:r>
        <w:rPr>
          <w:spacing w:val="-11"/>
        </w:rPr>
        <w:t xml:space="preserve"> </w:t>
      </w:r>
      <w:r>
        <w:t>la</w:t>
      </w:r>
      <w:r>
        <w:rPr>
          <w:spacing w:val="-9"/>
        </w:rPr>
        <w:t xml:space="preserve"> </w:t>
      </w:r>
      <w:r>
        <w:t>realidad</w:t>
      </w:r>
      <w:r>
        <w:rPr>
          <w:spacing w:val="-10"/>
        </w:rPr>
        <w:t xml:space="preserve"> </w:t>
      </w:r>
      <w:r>
        <w:t>educativa</w:t>
      </w:r>
      <w:r>
        <w:rPr>
          <w:spacing w:val="-11"/>
        </w:rPr>
        <w:t xml:space="preserve"> </w:t>
      </w:r>
      <w:r>
        <w:rPr>
          <w:spacing w:val="-2"/>
        </w:rPr>
        <w:t>costarricense.</w:t>
      </w:r>
    </w:p>
    <w:p w14:paraId="5FD7D19D" w14:textId="77777777" w:rsidR="008D2657" w:rsidRDefault="00000000">
      <w:pPr>
        <w:pStyle w:val="Textoindependiente"/>
        <w:spacing w:before="158" w:line="259" w:lineRule="auto"/>
        <w:ind w:left="262" w:right="979" w:firstLine="707"/>
        <w:jc w:val="both"/>
      </w:pPr>
      <w:r>
        <w:t>En conclusión, el estado del arte confirma que la inteligencia artificial (IA) es una tendencia global en crecimiento dentro de la educación, pero también destaca la necesidad de estudios que exploren sus implicaciones en entornos específicos como el educativo- técnico.</w:t>
      </w:r>
      <w:r>
        <w:rPr>
          <w:spacing w:val="-3"/>
        </w:rPr>
        <w:t xml:space="preserve"> </w:t>
      </w:r>
      <w:r>
        <w:t>Este</w:t>
      </w:r>
      <w:r>
        <w:rPr>
          <w:spacing w:val="-3"/>
        </w:rPr>
        <w:t xml:space="preserve"> </w:t>
      </w:r>
      <w:r>
        <w:t>trabajo</w:t>
      </w:r>
      <w:r>
        <w:rPr>
          <w:spacing w:val="-2"/>
        </w:rPr>
        <w:t xml:space="preserve"> </w:t>
      </w:r>
      <w:r>
        <w:t>busca</w:t>
      </w:r>
      <w:r>
        <w:rPr>
          <w:spacing w:val="-3"/>
        </w:rPr>
        <w:t xml:space="preserve"> </w:t>
      </w:r>
      <w:r>
        <w:t>contribuir</w:t>
      </w:r>
      <w:r>
        <w:rPr>
          <w:spacing w:val="-3"/>
        </w:rPr>
        <w:t xml:space="preserve"> </w:t>
      </w:r>
      <w:r>
        <w:t>en</w:t>
      </w:r>
      <w:r>
        <w:rPr>
          <w:spacing w:val="-2"/>
        </w:rPr>
        <w:t xml:space="preserve"> </w:t>
      </w:r>
      <w:r>
        <w:t>esa</w:t>
      </w:r>
      <w:r>
        <w:rPr>
          <w:spacing w:val="-3"/>
        </w:rPr>
        <w:t xml:space="preserve"> </w:t>
      </w:r>
      <w:r>
        <w:t>dirección,</w:t>
      </w:r>
      <w:r>
        <w:rPr>
          <w:spacing w:val="-2"/>
        </w:rPr>
        <w:t xml:space="preserve"> </w:t>
      </w:r>
      <w:r>
        <w:t>ofreciendo</w:t>
      </w:r>
      <w:r>
        <w:rPr>
          <w:spacing w:val="-3"/>
        </w:rPr>
        <w:t xml:space="preserve"> </w:t>
      </w:r>
      <w:r>
        <w:t>una</w:t>
      </w:r>
      <w:r>
        <w:rPr>
          <w:spacing w:val="-3"/>
        </w:rPr>
        <w:t xml:space="preserve"> </w:t>
      </w:r>
      <w:r>
        <w:t>aproximación</w:t>
      </w:r>
      <w:r>
        <w:rPr>
          <w:spacing w:val="-2"/>
        </w:rPr>
        <w:t xml:space="preserve"> </w:t>
      </w:r>
      <w:r>
        <w:t>crítica, reflexiva y contextualizada que apoye futuras decisiones pedagógicas y administrativas en instituciones similares.</w:t>
      </w:r>
    </w:p>
    <w:p w14:paraId="75915A3C" w14:textId="77777777" w:rsidR="008D2657" w:rsidRDefault="00000000">
      <w:pPr>
        <w:pStyle w:val="Textoindependiente"/>
        <w:spacing w:before="160" w:line="259" w:lineRule="auto"/>
        <w:ind w:left="262" w:right="981" w:firstLine="707"/>
        <w:jc w:val="both"/>
      </w:pPr>
      <w:r>
        <w:t>Este artículo busca entonces contribuir a la reflexión educativa en el ámbito técnico costarricense, generando insumos que orienten políticas institucionales y estrategias pedagógicas basadas en un uso crítico, ético y contextualizado de la inteligencia artificial.</w:t>
      </w:r>
    </w:p>
    <w:p w14:paraId="643FA6B5" w14:textId="77777777" w:rsidR="008D2657" w:rsidRDefault="00000000">
      <w:pPr>
        <w:spacing w:before="160"/>
        <w:ind w:left="961" w:right="1679"/>
        <w:jc w:val="center"/>
        <w:rPr>
          <w:b/>
          <w:sz w:val="24"/>
        </w:rPr>
      </w:pPr>
      <w:r>
        <w:rPr>
          <w:b/>
          <w:spacing w:val="-2"/>
          <w:sz w:val="24"/>
        </w:rPr>
        <w:t>Método</w:t>
      </w:r>
    </w:p>
    <w:p w14:paraId="78EB51C8" w14:textId="77777777" w:rsidR="008D2657" w:rsidRDefault="00000000">
      <w:pPr>
        <w:pStyle w:val="Textoindependiente"/>
        <w:spacing w:before="180" w:line="259" w:lineRule="auto"/>
        <w:ind w:left="262" w:right="977" w:firstLine="707"/>
        <w:jc w:val="both"/>
      </w:pPr>
      <w:r>
        <w:t>La</w:t>
      </w:r>
      <w:r>
        <w:rPr>
          <w:spacing w:val="-14"/>
        </w:rPr>
        <w:t xml:space="preserve"> </w:t>
      </w:r>
      <w:r>
        <w:t>presente</w:t>
      </w:r>
      <w:r>
        <w:rPr>
          <w:spacing w:val="-14"/>
        </w:rPr>
        <w:t xml:space="preserve"> </w:t>
      </w:r>
      <w:r>
        <w:t>investigación</w:t>
      </w:r>
      <w:r>
        <w:rPr>
          <w:spacing w:val="-10"/>
        </w:rPr>
        <w:t xml:space="preserve"> </w:t>
      </w:r>
      <w:r>
        <w:t>se</w:t>
      </w:r>
      <w:r>
        <w:rPr>
          <w:spacing w:val="-14"/>
        </w:rPr>
        <w:t xml:space="preserve"> </w:t>
      </w:r>
      <w:r>
        <w:t>enmarca</w:t>
      </w:r>
      <w:r>
        <w:rPr>
          <w:spacing w:val="-14"/>
        </w:rPr>
        <w:t xml:space="preserve"> </w:t>
      </w:r>
      <w:r>
        <w:t>dentro</w:t>
      </w:r>
      <w:r>
        <w:rPr>
          <w:spacing w:val="-13"/>
        </w:rPr>
        <w:t xml:space="preserve"> </w:t>
      </w:r>
      <w:r>
        <w:t>del</w:t>
      </w:r>
      <w:r>
        <w:rPr>
          <w:spacing w:val="-13"/>
        </w:rPr>
        <w:t xml:space="preserve"> </w:t>
      </w:r>
      <w:r>
        <w:t>enfoque</w:t>
      </w:r>
      <w:r>
        <w:rPr>
          <w:spacing w:val="-15"/>
        </w:rPr>
        <w:t xml:space="preserve"> </w:t>
      </w:r>
      <w:r>
        <w:t>cuantitativo,</w:t>
      </w:r>
      <w:r>
        <w:rPr>
          <w:spacing w:val="-13"/>
        </w:rPr>
        <w:t xml:space="preserve"> </w:t>
      </w:r>
      <w:r>
        <w:t>dado</w:t>
      </w:r>
      <w:r>
        <w:rPr>
          <w:spacing w:val="-11"/>
        </w:rPr>
        <w:t xml:space="preserve"> </w:t>
      </w:r>
      <w:r>
        <w:t>que</w:t>
      </w:r>
      <w:r>
        <w:rPr>
          <w:spacing w:val="-14"/>
        </w:rPr>
        <w:t xml:space="preserve"> </w:t>
      </w:r>
      <w:r>
        <w:t>busca medir y analizar de manera objetiva el impacto de la inteligencia artificial en la formación técnica</w:t>
      </w:r>
      <w:r>
        <w:rPr>
          <w:spacing w:val="-3"/>
        </w:rPr>
        <w:t xml:space="preserve"> </w:t>
      </w:r>
      <w:r>
        <w:t>de</w:t>
      </w:r>
      <w:r>
        <w:rPr>
          <w:spacing w:val="-4"/>
        </w:rPr>
        <w:t xml:space="preserve"> </w:t>
      </w:r>
      <w:r>
        <w:t>los</w:t>
      </w:r>
      <w:r>
        <w:rPr>
          <w:spacing w:val="-1"/>
        </w:rPr>
        <w:t xml:space="preserve"> </w:t>
      </w:r>
      <w:r>
        <w:t>estudiantes</w:t>
      </w:r>
      <w:r>
        <w:rPr>
          <w:spacing w:val="-2"/>
        </w:rPr>
        <w:t xml:space="preserve"> </w:t>
      </w:r>
      <w:r>
        <w:t>del</w:t>
      </w:r>
      <w:r>
        <w:rPr>
          <w:spacing w:val="-3"/>
        </w:rPr>
        <w:t xml:space="preserve"> </w:t>
      </w:r>
      <w:r>
        <w:t>Colegio</w:t>
      </w:r>
      <w:r>
        <w:rPr>
          <w:spacing w:val="-8"/>
        </w:rPr>
        <w:t xml:space="preserve"> </w:t>
      </w:r>
      <w:r>
        <w:t>Técnico</w:t>
      </w:r>
      <w:r>
        <w:rPr>
          <w:spacing w:val="-2"/>
        </w:rPr>
        <w:t xml:space="preserve"> </w:t>
      </w:r>
      <w:r>
        <w:t>Profesional</w:t>
      </w:r>
      <w:r>
        <w:rPr>
          <w:spacing w:val="-3"/>
        </w:rPr>
        <w:t xml:space="preserve"> </w:t>
      </w:r>
      <w:r>
        <w:t>de</w:t>
      </w:r>
      <w:r>
        <w:rPr>
          <w:spacing w:val="-2"/>
        </w:rPr>
        <w:t xml:space="preserve"> </w:t>
      </w:r>
      <w:r>
        <w:t>Quepos.</w:t>
      </w:r>
      <w:r>
        <w:rPr>
          <w:spacing w:val="-1"/>
        </w:rPr>
        <w:t xml:space="preserve"> </w:t>
      </w:r>
      <w:r>
        <w:t>Este</w:t>
      </w:r>
      <w:r>
        <w:rPr>
          <w:spacing w:val="-2"/>
        </w:rPr>
        <w:t xml:space="preserve"> </w:t>
      </w:r>
      <w:r>
        <w:t>enfoque</w:t>
      </w:r>
      <w:r>
        <w:rPr>
          <w:spacing w:val="-2"/>
        </w:rPr>
        <w:t xml:space="preserve"> </w:t>
      </w:r>
      <w:r>
        <w:t>permite recolectar</w:t>
      </w:r>
      <w:r>
        <w:rPr>
          <w:spacing w:val="18"/>
        </w:rPr>
        <w:t xml:space="preserve"> </w:t>
      </w:r>
      <w:r>
        <w:t>información</w:t>
      </w:r>
      <w:r>
        <w:rPr>
          <w:spacing w:val="23"/>
        </w:rPr>
        <w:t xml:space="preserve"> </w:t>
      </w:r>
      <w:r>
        <w:t>numérica</w:t>
      </w:r>
      <w:r>
        <w:rPr>
          <w:spacing w:val="20"/>
        </w:rPr>
        <w:t xml:space="preserve"> </w:t>
      </w:r>
      <w:r>
        <w:t>y</w:t>
      </w:r>
      <w:r>
        <w:rPr>
          <w:spacing w:val="22"/>
        </w:rPr>
        <w:t xml:space="preserve"> </w:t>
      </w:r>
      <w:r>
        <w:t>procesarla</w:t>
      </w:r>
      <w:r>
        <w:rPr>
          <w:spacing w:val="21"/>
        </w:rPr>
        <w:t xml:space="preserve"> </w:t>
      </w:r>
      <w:r>
        <w:t>estadísticamente</w:t>
      </w:r>
      <w:r>
        <w:rPr>
          <w:spacing w:val="20"/>
        </w:rPr>
        <w:t xml:space="preserve"> </w:t>
      </w:r>
      <w:r>
        <w:t>para</w:t>
      </w:r>
      <w:r>
        <w:rPr>
          <w:spacing w:val="21"/>
        </w:rPr>
        <w:t xml:space="preserve"> </w:t>
      </w:r>
      <w:r>
        <w:t>identificar</w:t>
      </w:r>
      <w:r>
        <w:rPr>
          <w:spacing w:val="22"/>
        </w:rPr>
        <w:t xml:space="preserve"> </w:t>
      </w:r>
      <w:r>
        <w:rPr>
          <w:spacing w:val="-2"/>
        </w:rPr>
        <w:t>tendencias,</w:t>
      </w:r>
    </w:p>
    <w:p w14:paraId="76AD524D" w14:textId="77777777" w:rsidR="008D2657" w:rsidRDefault="008D2657">
      <w:pPr>
        <w:pStyle w:val="Textoindependiente"/>
        <w:spacing w:line="259" w:lineRule="auto"/>
        <w:jc w:val="both"/>
        <w:sectPr w:rsidR="008D2657">
          <w:pgSz w:w="12240" w:h="15840"/>
          <w:pgMar w:top="1320" w:right="720" w:bottom="280" w:left="1440" w:header="717" w:footer="0" w:gutter="0"/>
          <w:cols w:space="720"/>
        </w:sectPr>
      </w:pPr>
    </w:p>
    <w:p w14:paraId="723B3C7F" w14:textId="77777777" w:rsidR="008D2657" w:rsidRDefault="00000000">
      <w:pPr>
        <w:pStyle w:val="Textoindependiente"/>
        <w:spacing w:before="80" w:line="261" w:lineRule="auto"/>
        <w:ind w:left="262" w:right="950"/>
      </w:pPr>
      <w:r>
        <w:lastRenderedPageBreak/>
        <w:t>percepciones</w:t>
      </w:r>
      <w:r>
        <w:rPr>
          <w:spacing w:val="28"/>
        </w:rPr>
        <w:t xml:space="preserve"> </w:t>
      </w:r>
      <w:r>
        <w:t>y</w:t>
      </w:r>
      <w:r>
        <w:rPr>
          <w:spacing w:val="30"/>
        </w:rPr>
        <w:t xml:space="preserve"> </w:t>
      </w:r>
      <w:r>
        <w:t>relaciones</w:t>
      </w:r>
      <w:r>
        <w:rPr>
          <w:spacing w:val="28"/>
        </w:rPr>
        <w:t xml:space="preserve"> </w:t>
      </w:r>
      <w:r>
        <w:t>significativas</w:t>
      </w:r>
      <w:r>
        <w:rPr>
          <w:spacing w:val="28"/>
        </w:rPr>
        <w:t xml:space="preserve"> </w:t>
      </w:r>
      <w:r>
        <w:t>entre variables</w:t>
      </w:r>
      <w:r>
        <w:rPr>
          <w:spacing w:val="28"/>
        </w:rPr>
        <w:t xml:space="preserve"> </w:t>
      </w:r>
      <w:r>
        <w:t>(Hernández-Sampieri,</w:t>
      </w:r>
      <w:r>
        <w:rPr>
          <w:spacing w:val="28"/>
        </w:rPr>
        <w:t xml:space="preserve"> </w:t>
      </w:r>
      <w:r>
        <w:t>Fernández- Collado &amp; Baptista-Lucio, 2022).</w:t>
      </w:r>
    </w:p>
    <w:p w14:paraId="658CBCF6" w14:textId="77777777" w:rsidR="008D2657" w:rsidRDefault="00000000">
      <w:pPr>
        <w:spacing w:before="154"/>
        <w:ind w:left="262"/>
        <w:rPr>
          <w:b/>
          <w:sz w:val="24"/>
        </w:rPr>
      </w:pPr>
      <w:r>
        <w:rPr>
          <w:b/>
          <w:sz w:val="24"/>
        </w:rPr>
        <w:t>Tipo</w:t>
      </w:r>
      <w:r>
        <w:rPr>
          <w:b/>
          <w:spacing w:val="-5"/>
          <w:sz w:val="24"/>
        </w:rPr>
        <w:t xml:space="preserve"> </w:t>
      </w:r>
      <w:r>
        <w:rPr>
          <w:b/>
          <w:sz w:val="24"/>
        </w:rPr>
        <w:t>de</w:t>
      </w:r>
      <w:r>
        <w:rPr>
          <w:b/>
          <w:spacing w:val="-3"/>
          <w:sz w:val="24"/>
        </w:rPr>
        <w:t xml:space="preserve"> </w:t>
      </w:r>
      <w:r>
        <w:rPr>
          <w:b/>
          <w:spacing w:val="-2"/>
          <w:sz w:val="24"/>
        </w:rPr>
        <w:t>investigación</w:t>
      </w:r>
    </w:p>
    <w:p w14:paraId="633A07B3" w14:textId="77777777" w:rsidR="008D2657" w:rsidRDefault="00000000">
      <w:pPr>
        <w:pStyle w:val="Textoindependiente"/>
        <w:spacing w:before="182" w:line="259" w:lineRule="auto"/>
        <w:ind w:left="262" w:right="976" w:firstLine="707"/>
        <w:jc w:val="both"/>
      </w:pPr>
      <w:r>
        <w:t>Desde</w:t>
      </w:r>
      <w:r>
        <w:rPr>
          <w:spacing w:val="-13"/>
        </w:rPr>
        <w:t xml:space="preserve"> </w:t>
      </w:r>
      <w:r>
        <w:t>el</w:t>
      </w:r>
      <w:r>
        <w:rPr>
          <w:spacing w:val="-14"/>
        </w:rPr>
        <w:t xml:space="preserve"> </w:t>
      </w:r>
      <w:r>
        <w:t>punto</w:t>
      </w:r>
      <w:r>
        <w:rPr>
          <w:spacing w:val="-14"/>
        </w:rPr>
        <w:t xml:space="preserve"> </w:t>
      </w:r>
      <w:r>
        <w:t>de</w:t>
      </w:r>
      <w:r>
        <w:rPr>
          <w:spacing w:val="-15"/>
        </w:rPr>
        <w:t xml:space="preserve"> </w:t>
      </w:r>
      <w:r>
        <w:t>vista</w:t>
      </w:r>
      <w:r>
        <w:rPr>
          <w:spacing w:val="-15"/>
        </w:rPr>
        <w:t xml:space="preserve"> </w:t>
      </w:r>
      <w:r>
        <w:t>del</w:t>
      </w:r>
      <w:r>
        <w:rPr>
          <w:spacing w:val="-14"/>
        </w:rPr>
        <w:t xml:space="preserve"> </w:t>
      </w:r>
      <w:r>
        <w:t>nivel</w:t>
      </w:r>
      <w:r>
        <w:rPr>
          <w:spacing w:val="-14"/>
        </w:rPr>
        <w:t xml:space="preserve"> </w:t>
      </w:r>
      <w:r>
        <w:t>de</w:t>
      </w:r>
      <w:r>
        <w:rPr>
          <w:spacing w:val="-13"/>
        </w:rPr>
        <w:t xml:space="preserve"> </w:t>
      </w:r>
      <w:r>
        <w:t>investigación,</w:t>
      </w:r>
      <w:r>
        <w:rPr>
          <w:spacing w:val="-12"/>
        </w:rPr>
        <w:t xml:space="preserve"> </w:t>
      </w:r>
      <w:r>
        <w:t>se</w:t>
      </w:r>
      <w:r>
        <w:rPr>
          <w:spacing w:val="-15"/>
        </w:rPr>
        <w:t xml:space="preserve"> </w:t>
      </w:r>
      <w:r>
        <w:t>enmarca</w:t>
      </w:r>
      <w:r>
        <w:rPr>
          <w:spacing w:val="-13"/>
        </w:rPr>
        <w:t xml:space="preserve"> </w:t>
      </w:r>
      <w:r>
        <w:t>en</w:t>
      </w:r>
      <w:r>
        <w:rPr>
          <w:spacing w:val="-12"/>
        </w:rPr>
        <w:t xml:space="preserve"> </w:t>
      </w:r>
      <w:r>
        <w:t>un</w:t>
      </w:r>
      <w:r>
        <w:rPr>
          <w:spacing w:val="-14"/>
        </w:rPr>
        <w:t xml:space="preserve"> </w:t>
      </w:r>
      <w:r>
        <w:t>nivel</w:t>
      </w:r>
      <w:r>
        <w:rPr>
          <w:spacing w:val="-14"/>
        </w:rPr>
        <w:t xml:space="preserve"> </w:t>
      </w:r>
      <w:r>
        <w:t>descriptivo- interpretativo, pues se orienta a describir con detalle los elementos y características que configuran el fenómeno de estudio, así como a interpretar sus implicaciones dentro del contexto educativo. El nivel descriptivo se enfoca en observar y detallar fenómenos sin manipularlos, mientras que el interpretativo permite analizar significados, relaciones y perspectivas que emergen de la información recopilada (Tamayo &amp; Tamayo, 2021).</w:t>
      </w:r>
    </w:p>
    <w:p w14:paraId="4446522B" w14:textId="77777777" w:rsidR="008D2657" w:rsidRDefault="00000000">
      <w:pPr>
        <w:pStyle w:val="Textoindependiente"/>
        <w:spacing w:before="158" w:line="259" w:lineRule="auto"/>
        <w:ind w:left="262" w:right="980" w:firstLine="707"/>
        <w:jc w:val="both"/>
      </w:pPr>
      <w:r>
        <w:t>En cuanto al diseño de investigación, se trata de un estudio no experimental, ya que no se pretende manipular variables, sino observar los hechos tal y como se presentan en su entorno</w:t>
      </w:r>
      <w:r>
        <w:rPr>
          <w:spacing w:val="-2"/>
        </w:rPr>
        <w:t xml:space="preserve"> </w:t>
      </w:r>
      <w:r>
        <w:t>natural.</w:t>
      </w:r>
      <w:r>
        <w:rPr>
          <w:spacing w:val="-2"/>
        </w:rPr>
        <w:t xml:space="preserve"> </w:t>
      </w:r>
      <w:r>
        <w:t>Este</w:t>
      </w:r>
      <w:r>
        <w:rPr>
          <w:spacing w:val="-2"/>
        </w:rPr>
        <w:t xml:space="preserve"> </w:t>
      </w:r>
      <w:r>
        <w:t>tipo</w:t>
      </w:r>
      <w:r>
        <w:rPr>
          <w:spacing w:val="-2"/>
        </w:rPr>
        <w:t xml:space="preserve"> </w:t>
      </w:r>
      <w:r>
        <w:t>de</w:t>
      </w:r>
      <w:r>
        <w:rPr>
          <w:spacing w:val="-2"/>
        </w:rPr>
        <w:t xml:space="preserve"> </w:t>
      </w:r>
      <w:r>
        <w:t>diseño</w:t>
      </w:r>
      <w:r>
        <w:rPr>
          <w:spacing w:val="-2"/>
        </w:rPr>
        <w:t xml:space="preserve"> </w:t>
      </w:r>
      <w:r>
        <w:t>es</w:t>
      </w:r>
      <w:r>
        <w:rPr>
          <w:spacing w:val="-2"/>
        </w:rPr>
        <w:t xml:space="preserve"> </w:t>
      </w:r>
      <w:r>
        <w:t>adecuado</w:t>
      </w:r>
      <w:r>
        <w:rPr>
          <w:spacing w:val="-2"/>
        </w:rPr>
        <w:t xml:space="preserve"> </w:t>
      </w:r>
      <w:r>
        <w:t>cuando</w:t>
      </w:r>
      <w:r>
        <w:rPr>
          <w:spacing w:val="-2"/>
        </w:rPr>
        <w:t xml:space="preserve"> </w:t>
      </w:r>
      <w:r>
        <w:t>se</w:t>
      </w:r>
      <w:r>
        <w:rPr>
          <w:spacing w:val="-2"/>
        </w:rPr>
        <w:t xml:space="preserve"> </w:t>
      </w:r>
      <w:r>
        <w:t>requiere</w:t>
      </w:r>
      <w:r>
        <w:rPr>
          <w:spacing w:val="-2"/>
        </w:rPr>
        <w:t xml:space="preserve"> </w:t>
      </w:r>
      <w:r>
        <w:t>comprender</w:t>
      </w:r>
      <w:r>
        <w:rPr>
          <w:spacing w:val="-2"/>
        </w:rPr>
        <w:t xml:space="preserve"> </w:t>
      </w:r>
      <w:r>
        <w:t>situaciones existentes</w:t>
      </w:r>
      <w:r>
        <w:rPr>
          <w:spacing w:val="-4"/>
        </w:rPr>
        <w:t xml:space="preserve"> </w:t>
      </w:r>
      <w:r>
        <w:t>sin</w:t>
      </w:r>
      <w:r>
        <w:rPr>
          <w:spacing w:val="-3"/>
        </w:rPr>
        <w:t xml:space="preserve"> </w:t>
      </w:r>
      <w:r>
        <w:t>alterar</w:t>
      </w:r>
      <w:r>
        <w:rPr>
          <w:spacing w:val="-4"/>
        </w:rPr>
        <w:t xml:space="preserve"> </w:t>
      </w:r>
      <w:r>
        <w:t>las</w:t>
      </w:r>
      <w:r>
        <w:rPr>
          <w:spacing w:val="-4"/>
        </w:rPr>
        <w:t xml:space="preserve"> </w:t>
      </w:r>
      <w:r>
        <w:t>condiciones</w:t>
      </w:r>
      <w:r>
        <w:rPr>
          <w:spacing w:val="-3"/>
        </w:rPr>
        <w:t xml:space="preserve"> </w:t>
      </w:r>
      <w:r>
        <w:t>del</w:t>
      </w:r>
      <w:r>
        <w:rPr>
          <w:spacing w:val="-3"/>
        </w:rPr>
        <w:t xml:space="preserve"> </w:t>
      </w:r>
      <w:r>
        <w:t>entorno,</w:t>
      </w:r>
      <w:r>
        <w:rPr>
          <w:spacing w:val="-4"/>
        </w:rPr>
        <w:t xml:space="preserve"> </w:t>
      </w:r>
      <w:r>
        <w:t>y</w:t>
      </w:r>
      <w:r>
        <w:rPr>
          <w:spacing w:val="-3"/>
        </w:rPr>
        <w:t xml:space="preserve"> </w:t>
      </w:r>
      <w:r>
        <w:t>cuando</w:t>
      </w:r>
      <w:r>
        <w:rPr>
          <w:spacing w:val="-3"/>
        </w:rPr>
        <w:t xml:space="preserve"> </w:t>
      </w:r>
      <w:r>
        <w:t>el</w:t>
      </w:r>
      <w:r>
        <w:rPr>
          <w:spacing w:val="-3"/>
        </w:rPr>
        <w:t xml:space="preserve"> </w:t>
      </w:r>
      <w:r>
        <w:t>objetivo</w:t>
      </w:r>
      <w:r>
        <w:rPr>
          <w:spacing w:val="-3"/>
        </w:rPr>
        <w:t xml:space="preserve"> </w:t>
      </w:r>
      <w:r>
        <w:t>principal</w:t>
      </w:r>
      <w:r>
        <w:rPr>
          <w:spacing w:val="-3"/>
        </w:rPr>
        <w:t xml:space="preserve"> </w:t>
      </w:r>
      <w:r>
        <w:t>es</w:t>
      </w:r>
      <w:r>
        <w:rPr>
          <w:spacing w:val="-3"/>
        </w:rPr>
        <w:t xml:space="preserve"> </w:t>
      </w:r>
      <w:r>
        <w:t>observar, describir y analizar una realidad (Sampieri et al., 2022).</w:t>
      </w:r>
    </w:p>
    <w:p w14:paraId="58CB03ED" w14:textId="77777777" w:rsidR="008D2657" w:rsidRDefault="00000000">
      <w:pPr>
        <w:pStyle w:val="Textoindependiente"/>
        <w:spacing w:before="159" w:line="259" w:lineRule="auto"/>
        <w:ind w:left="262" w:right="977" w:firstLine="707"/>
        <w:jc w:val="both"/>
      </w:pPr>
      <w:r>
        <w:t>Esta</w:t>
      </w:r>
      <w:r>
        <w:rPr>
          <w:spacing w:val="-15"/>
        </w:rPr>
        <w:t xml:space="preserve"> </w:t>
      </w:r>
      <w:r>
        <w:t>se</w:t>
      </w:r>
      <w:r>
        <w:rPr>
          <w:spacing w:val="-15"/>
        </w:rPr>
        <w:t xml:space="preserve"> </w:t>
      </w:r>
      <w:r>
        <w:t>clasifica</w:t>
      </w:r>
      <w:r>
        <w:rPr>
          <w:spacing w:val="-14"/>
        </w:rPr>
        <w:t xml:space="preserve"> </w:t>
      </w:r>
      <w:r>
        <w:t>como</w:t>
      </w:r>
      <w:r>
        <w:rPr>
          <w:spacing w:val="-14"/>
        </w:rPr>
        <w:t xml:space="preserve"> </w:t>
      </w:r>
      <w:r>
        <w:t>documental</w:t>
      </w:r>
      <w:r>
        <w:rPr>
          <w:spacing w:val="-14"/>
        </w:rPr>
        <w:t xml:space="preserve"> </w:t>
      </w:r>
      <w:r>
        <w:t>y</w:t>
      </w:r>
      <w:r>
        <w:rPr>
          <w:spacing w:val="-14"/>
        </w:rPr>
        <w:t xml:space="preserve"> </w:t>
      </w:r>
      <w:r>
        <w:t>analítica,</w:t>
      </w:r>
      <w:r>
        <w:rPr>
          <w:spacing w:val="-14"/>
        </w:rPr>
        <w:t xml:space="preserve"> </w:t>
      </w:r>
      <w:r>
        <w:t>dado</w:t>
      </w:r>
      <w:r>
        <w:rPr>
          <w:spacing w:val="-14"/>
        </w:rPr>
        <w:t xml:space="preserve"> </w:t>
      </w:r>
      <w:r>
        <w:t>que</w:t>
      </w:r>
      <w:r>
        <w:rPr>
          <w:spacing w:val="-15"/>
        </w:rPr>
        <w:t xml:space="preserve"> </w:t>
      </w:r>
      <w:r>
        <w:t>se</w:t>
      </w:r>
      <w:r>
        <w:rPr>
          <w:spacing w:val="-15"/>
        </w:rPr>
        <w:t xml:space="preserve"> </w:t>
      </w:r>
      <w:r>
        <w:t>basa</w:t>
      </w:r>
      <w:r>
        <w:rPr>
          <w:spacing w:val="-14"/>
        </w:rPr>
        <w:t xml:space="preserve"> </w:t>
      </w:r>
      <w:r>
        <w:t>en</w:t>
      </w:r>
      <w:r>
        <w:rPr>
          <w:spacing w:val="-14"/>
        </w:rPr>
        <w:t xml:space="preserve"> </w:t>
      </w:r>
      <w:r>
        <w:t>la</w:t>
      </w:r>
      <w:r>
        <w:rPr>
          <w:spacing w:val="-14"/>
        </w:rPr>
        <w:t xml:space="preserve"> </w:t>
      </w:r>
      <w:r>
        <w:t>revisión,</w:t>
      </w:r>
      <w:r>
        <w:rPr>
          <w:spacing w:val="-14"/>
        </w:rPr>
        <w:t xml:space="preserve"> </w:t>
      </w:r>
      <w:r>
        <w:t>análisis e interpretación de fuentes teóricas y bibliográficas actualizadas, tales como artículos científicos, libros especializados y documentos institucionales pertinentes. La investigación documental permite organizar y estructurar el conocimiento existente sobre un tema, mientras que la dimensión analítica posibilita profundizar en el contenido, establecer relaciones conceptuales y desarrollar argumentos críticos basados en la literatura revisada (Arias, 2020).</w:t>
      </w:r>
    </w:p>
    <w:p w14:paraId="7F627FCC" w14:textId="77777777" w:rsidR="008D2657" w:rsidRDefault="00000000">
      <w:pPr>
        <w:spacing w:before="161"/>
        <w:ind w:left="262"/>
        <w:rPr>
          <w:b/>
          <w:sz w:val="24"/>
        </w:rPr>
      </w:pPr>
      <w:r>
        <w:rPr>
          <w:b/>
          <w:spacing w:val="-2"/>
          <w:sz w:val="24"/>
        </w:rPr>
        <w:t>Participantes</w:t>
      </w:r>
    </w:p>
    <w:p w14:paraId="00CDBA1C" w14:textId="77777777" w:rsidR="008D2657" w:rsidRDefault="00000000">
      <w:pPr>
        <w:pStyle w:val="Textoindependiente"/>
        <w:spacing w:before="180" w:line="259" w:lineRule="auto"/>
        <w:ind w:left="262" w:right="979" w:firstLine="707"/>
        <w:jc w:val="both"/>
      </w:pPr>
      <w:r>
        <w:t>La</w:t>
      </w:r>
      <w:r>
        <w:rPr>
          <w:spacing w:val="-11"/>
        </w:rPr>
        <w:t xml:space="preserve"> </w:t>
      </w:r>
      <w:r>
        <w:t>población</w:t>
      </w:r>
      <w:r>
        <w:rPr>
          <w:spacing w:val="-9"/>
        </w:rPr>
        <w:t xml:space="preserve"> </w:t>
      </w:r>
      <w:r>
        <w:t>de</w:t>
      </w:r>
      <w:r>
        <w:rPr>
          <w:spacing w:val="-11"/>
        </w:rPr>
        <w:t xml:space="preserve"> </w:t>
      </w:r>
      <w:r>
        <w:t>este</w:t>
      </w:r>
      <w:r>
        <w:rPr>
          <w:spacing w:val="-8"/>
        </w:rPr>
        <w:t xml:space="preserve"> </w:t>
      </w:r>
      <w:r>
        <w:t>estudio</w:t>
      </w:r>
      <w:r>
        <w:rPr>
          <w:spacing w:val="-9"/>
        </w:rPr>
        <w:t xml:space="preserve"> </w:t>
      </w:r>
      <w:r>
        <w:t>está</w:t>
      </w:r>
      <w:r>
        <w:rPr>
          <w:spacing w:val="-10"/>
        </w:rPr>
        <w:t xml:space="preserve"> </w:t>
      </w:r>
      <w:r>
        <w:t>compuesta</w:t>
      </w:r>
      <w:r>
        <w:rPr>
          <w:spacing w:val="-8"/>
        </w:rPr>
        <w:t xml:space="preserve"> </w:t>
      </w:r>
      <w:r>
        <w:t>por</w:t>
      </w:r>
      <w:r>
        <w:rPr>
          <w:spacing w:val="-10"/>
        </w:rPr>
        <w:t xml:space="preserve"> </w:t>
      </w:r>
      <w:r>
        <w:t>320</w:t>
      </w:r>
      <w:r>
        <w:rPr>
          <w:spacing w:val="-10"/>
        </w:rPr>
        <w:t xml:space="preserve"> </w:t>
      </w:r>
      <w:r>
        <w:t>estudiantes</w:t>
      </w:r>
      <w:r>
        <w:rPr>
          <w:spacing w:val="-10"/>
        </w:rPr>
        <w:t xml:space="preserve"> </w:t>
      </w:r>
      <w:r>
        <w:t>de</w:t>
      </w:r>
      <w:r>
        <w:rPr>
          <w:spacing w:val="-11"/>
        </w:rPr>
        <w:t xml:space="preserve"> </w:t>
      </w:r>
      <w:r>
        <w:t>la</w:t>
      </w:r>
      <w:r>
        <w:rPr>
          <w:spacing w:val="-11"/>
        </w:rPr>
        <w:t xml:space="preserve"> </w:t>
      </w:r>
      <w:r>
        <w:t>sección</w:t>
      </w:r>
      <w:r>
        <w:rPr>
          <w:spacing w:val="-10"/>
        </w:rPr>
        <w:t xml:space="preserve"> </w:t>
      </w:r>
      <w:r>
        <w:t>técnica del Colegio Técnico Profesional de Quepos, distribuidos entre las especialidades mencionadas anteriormente. Se seleccionó una muestra representativa de 175 estudiantes, mediante</w:t>
      </w:r>
      <w:r>
        <w:rPr>
          <w:spacing w:val="-3"/>
        </w:rPr>
        <w:t xml:space="preserve"> </w:t>
      </w:r>
      <w:r>
        <w:t>un</w:t>
      </w:r>
      <w:r>
        <w:rPr>
          <w:spacing w:val="-2"/>
        </w:rPr>
        <w:t xml:space="preserve"> </w:t>
      </w:r>
      <w:r>
        <w:t>muestreo</w:t>
      </w:r>
      <w:r>
        <w:rPr>
          <w:spacing w:val="-2"/>
        </w:rPr>
        <w:t xml:space="preserve"> </w:t>
      </w:r>
      <w:r>
        <w:t>aleatorio</w:t>
      </w:r>
      <w:r>
        <w:rPr>
          <w:spacing w:val="-2"/>
        </w:rPr>
        <w:t xml:space="preserve"> </w:t>
      </w:r>
      <w:r>
        <w:t>estratificado,</w:t>
      </w:r>
      <w:r>
        <w:rPr>
          <w:spacing w:val="-2"/>
        </w:rPr>
        <w:t xml:space="preserve"> </w:t>
      </w:r>
      <w:r>
        <w:t>considerando</w:t>
      </w:r>
      <w:r>
        <w:rPr>
          <w:spacing w:val="-2"/>
        </w:rPr>
        <w:t xml:space="preserve"> </w:t>
      </w:r>
      <w:r>
        <w:t>un</w:t>
      </w:r>
      <w:r>
        <w:rPr>
          <w:spacing w:val="-2"/>
        </w:rPr>
        <w:t xml:space="preserve"> </w:t>
      </w:r>
      <w:r>
        <w:t>nivel</w:t>
      </w:r>
      <w:r>
        <w:rPr>
          <w:spacing w:val="-2"/>
        </w:rPr>
        <w:t xml:space="preserve"> </w:t>
      </w:r>
      <w:r>
        <w:t>de</w:t>
      </w:r>
      <w:r>
        <w:rPr>
          <w:spacing w:val="-3"/>
        </w:rPr>
        <w:t xml:space="preserve"> </w:t>
      </w:r>
      <w:r>
        <w:t>confianza</w:t>
      </w:r>
      <w:r>
        <w:rPr>
          <w:spacing w:val="-3"/>
        </w:rPr>
        <w:t xml:space="preserve"> </w:t>
      </w:r>
      <w:r>
        <w:t>del</w:t>
      </w:r>
      <w:r>
        <w:rPr>
          <w:spacing w:val="-2"/>
        </w:rPr>
        <w:t xml:space="preserve"> </w:t>
      </w:r>
      <w:r>
        <w:t>95%</w:t>
      </w:r>
      <w:r>
        <w:rPr>
          <w:spacing w:val="-3"/>
        </w:rPr>
        <w:t xml:space="preserve"> </w:t>
      </w:r>
      <w:r>
        <w:t>y un margen de error del 5%. Los estratos se definieron según la especialidad técnica para garantizar representatividad.</w:t>
      </w:r>
    </w:p>
    <w:p w14:paraId="6F698788" w14:textId="77777777" w:rsidR="008D2657" w:rsidRDefault="00000000">
      <w:pPr>
        <w:spacing w:before="160"/>
        <w:ind w:left="262"/>
        <w:rPr>
          <w:b/>
          <w:sz w:val="24"/>
        </w:rPr>
      </w:pPr>
      <w:r>
        <w:rPr>
          <w:b/>
          <w:spacing w:val="-2"/>
          <w:sz w:val="24"/>
        </w:rPr>
        <w:t>Instrumentos</w:t>
      </w:r>
    </w:p>
    <w:p w14:paraId="3E815190" w14:textId="77777777" w:rsidR="008D2657" w:rsidRDefault="00000000">
      <w:pPr>
        <w:pStyle w:val="Textoindependiente"/>
        <w:spacing w:before="180" w:line="259" w:lineRule="auto"/>
        <w:ind w:left="262" w:right="979" w:firstLine="707"/>
        <w:jc w:val="both"/>
      </w:pPr>
      <w:r>
        <w:t>Para la recolección de datos se utilizó un instrumento mixto, diseñado específicamente para esta investigación. Este incluyó dos secciones: una escala tipo Likert de valoración cerrada, que permitió identificar tendencias cuantitativas en las percepciones del personal docente; y una sección de preguntas abiertas que facilitó la recolección de información cualitativa más profunda</w:t>
      </w:r>
      <w:r>
        <w:rPr>
          <w:spacing w:val="-1"/>
        </w:rPr>
        <w:t xml:space="preserve"> </w:t>
      </w:r>
      <w:r>
        <w:t>sobre el impacto percibido de</w:t>
      </w:r>
      <w:r>
        <w:rPr>
          <w:spacing w:val="-1"/>
        </w:rPr>
        <w:t xml:space="preserve"> </w:t>
      </w:r>
      <w:r>
        <w:t>la inteligencia artificial en los procesos educativos del Colegio Técnico Profesional de Quepos.</w:t>
      </w:r>
    </w:p>
    <w:p w14:paraId="0222C893" w14:textId="77777777" w:rsidR="008D2657" w:rsidRDefault="00000000">
      <w:pPr>
        <w:pStyle w:val="Textoindependiente"/>
        <w:spacing w:before="162"/>
        <w:ind w:left="262" w:right="978" w:firstLine="707"/>
        <w:jc w:val="both"/>
      </w:pPr>
      <w:r>
        <w:t xml:space="preserve">También se utiliza el Diario de Campo. “Instrumento de trabajo básico, donde se consignan los datos obtenidos en el desarrollo de un proceso práctico, el cual contiene más </w:t>
      </w:r>
      <w:r>
        <w:rPr>
          <w:spacing w:val="-2"/>
        </w:rPr>
        <w:t>de</w:t>
      </w:r>
      <w:r>
        <w:rPr>
          <w:spacing w:val="-8"/>
        </w:rPr>
        <w:t xml:space="preserve"> </w:t>
      </w:r>
      <w:r>
        <w:rPr>
          <w:spacing w:val="-2"/>
        </w:rPr>
        <w:t>una</w:t>
      </w:r>
      <w:r>
        <w:rPr>
          <w:spacing w:val="-6"/>
        </w:rPr>
        <w:t xml:space="preserve"> </w:t>
      </w:r>
      <w:r>
        <w:rPr>
          <w:spacing w:val="-2"/>
        </w:rPr>
        <w:t>descripción</w:t>
      </w:r>
      <w:r>
        <w:rPr>
          <w:spacing w:val="-5"/>
        </w:rPr>
        <w:t xml:space="preserve"> </w:t>
      </w:r>
      <w:r>
        <w:rPr>
          <w:spacing w:val="-2"/>
        </w:rPr>
        <w:t>detallada</w:t>
      </w:r>
      <w:r>
        <w:rPr>
          <w:spacing w:val="-8"/>
        </w:rPr>
        <w:t xml:space="preserve"> </w:t>
      </w:r>
      <w:r>
        <w:rPr>
          <w:spacing w:val="-2"/>
        </w:rPr>
        <w:t>del</w:t>
      </w:r>
      <w:r>
        <w:rPr>
          <w:spacing w:val="-5"/>
        </w:rPr>
        <w:t xml:space="preserve"> </w:t>
      </w:r>
      <w:r>
        <w:rPr>
          <w:spacing w:val="-2"/>
        </w:rPr>
        <w:t>hecho</w:t>
      </w:r>
      <w:r>
        <w:rPr>
          <w:spacing w:val="-7"/>
        </w:rPr>
        <w:t xml:space="preserve"> </w:t>
      </w:r>
      <w:r>
        <w:rPr>
          <w:spacing w:val="-2"/>
        </w:rPr>
        <w:t>a</w:t>
      </w:r>
      <w:r>
        <w:rPr>
          <w:spacing w:val="-5"/>
        </w:rPr>
        <w:t xml:space="preserve"> </w:t>
      </w:r>
      <w:r>
        <w:rPr>
          <w:spacing w:val="-2"/>
        </w:rPr>
        <w:t>tratar,</w:t>
      </w:r>
      <w:r>
        <w:rPr>
          <w:spacing w:val="-7"/>
        </w:rPr>
        <w:t xml:space="preserve"> </w:t>
      </w:r>
      <w:r>
        <w:rPr>
          <w:spacing w:val="-2"/>
        </w:rPr>
        <w:t>un</w:t>
      </w:r>
      <w:r>
        <w:rPr>
          <w:spacing w:val="-3"/>
        </w:rPr>
        <w:t xml:space="preserve"> </w:t>
      </w:r>
      <w:r>
        <w:rPr>
          <w:spacing w:val="-2"/>
        </w:rPr>
        <w:t>análisis</w:t>
      </w:r>
      <w:r>
        <w:rPr>
          <w:spacing w:val="-5"/>
        </w:rPr>
        <w:t xml:space="preserve"> </w:t>
      </w:r>
      <w:r>
        <w:rPr>
          <w:spacing w:val="-2"/>
        </w:rPr>
        <w:t>de</w:t>
      </w:r>
      <w:r>
        <w:rPr>
          <w:spacing w:val="-4"/>
        </w:rPr>
        <w:t xml:space="preserve"> </w:t>
      </w:r>
      <w:r>
        <w:rPr>
          <w:spacing w:val="-2"/>
        </w:rPr>
        <w:t>este,</w:t>
      </w:r>
      <w:r>
        <w:rPr>
          <w:spacing w:val="-7"/>
        </w:rPr>
        <w:t xml:space="preserve"> </w:t>
      </w:r>
      <w:r>
        <w:rPr>
          <w:spacing w:val="-2"/>
        </w:rPr>
        <w:t>de</w:t>
      </w:r>
      <w:r>
        <w:rPr>
          <w:spacing w:val="-5"/>
        </w:rPr>
        <w:t xml:space="preserve"> </w:t>
      </w:r>
      <w:r>
        <w:rPr>
          <w:spacing w:val="-2"/>
        </w:rPr>
        <w:t>las</w:t>
      </w:r>
      <w:r>
        <w:rPr>
          <w:spacing w:val="-4"/>
        </w:rPr>
        <w:t xml:space="preserve"> </w:t>
      </w:r>
      <w:r>
        <w:rPr>
          <w:spacing w:val="-2"/>
        </w:rPr>
        <w:t>experiencias</w:t>
      </w:r>
      <w:r>
        <w:rPr>
          <w:spacing w:val="-4"/>
        </w:rPr>
        <w:t xml:space="preserve"> </w:t>
      </w:r>
      <w:r>
        <w:rPr>
          <w:spacing w:val="-2"/>
        </w:rPr>
        <w:t>vividas,</w:t>
      </w:r>
    </w:p>
    <w:p w14:paraId="0B7558EB" w14:textId="77777777" w:rsidR="008D2657" w:rsidRDefault="008D2657">
      <w:pPr>
        <w:pStyle w:val="Textoindependiente"/>
        <w:jc w:val="both"/>
        <w:sectPr w:rsidR="008D2657">
          <w:pgSz w:w="12240" w:h="15840"/>
          <w:pgMar w:top="1320" w:right="720" w:bottom="280" w:left="1440" w:header="717" w:footer="0" w:gutter="0"/>
          <w:cols w:space="720"/>
        </w:sectPr>
      </w:pPr>
    </w:p>
    <w:p w14:paraId="2FE0D49D" w14:textId="77777777" w:rsidR="008D2657" w:rsidRDefault="00000000">
      <w:pPr>
        <w:pStyle w:val="Textoindependiente"/>
        <w:spacing w:before="80"/>
        <w:ind w:left="262" w:right="974"/>
      </w:pPr>
      <w:r>
        <w:lastRenderedPageBreak/>
        <w:t>los</w:t>
      </w:r>
      <w:r>
        <w:rPr>
          <w:spacing w:val="-6"/>
        </w:rPr>
        <w:t xml:space="preserve"> </w:t>
      </w:r>
      <w:r>
        <w:t>hechos</w:t>
      </w:r>
      <w:r>
        <w:rPr>
          <w:spacing w:val="-7"/>
        </w:rPr>
        <w:t xml:space="preserve"> </w:t>
      </w:r>
      <w:r>
        <w:t>observados</w:t>
      </w:r>
      <w:r>
        <w:rPr>
          <w:spacing w:val="-7"/>
        </w:rPr>
        <w:t xml:space="preserve"> </w:t>
      </w:r>
      <w:r>
        <w:t>y</w:t>
      </w:r>
      <w:r>
        <w:rPr>
          <w:spacing w:val="-7"/>
        </w:rPr>
        <w:t xml:space="preserve"> </w:t>
      </w:r>
      <w:r>
        <w:t>unas</w:t>
      </w:r>
      <w:r>
        <w:rPr>
          <w:spacing w:val="-7"/>
        </w:rPr>
        <w:t xml:space="preserve"> </w:t>
      </w:r>
      <w:r>
        <w:t>conclusiones</w:t>
      </w:r>
      <w:r>
        <w:rPr>
          <w:spacing w:val="-7"/>
        </w:rPr>
        <w:t xml:space="preserve"> </w:t>
      </w:r>
      <w:r>
        <w:t>enfocadas</w:t>
      </w:r>
      <w:r>
        <w:rPr>
          <w:spacing w:val="-7"/>
        </w:rPr>
        <w:t xml:space="preserve"> </w:t>
      </w:r>
      <w:r>
        <w:t>al</w:t>
      </w:r>
      <w:r>
        <w:rPr>
          <w:spacing w:val="-6"/>
        </w:rPr>
        <w:t xml:space="preserve"> </w:t>
      </w:r>
      <w:r>
        <w:t>planeamiento</w:t>
      </w:r>
      <w:r>
        <w:rPr>
          <w:spacing w:val="-6"/>
        </w:rPr>
        <w:t xml:space="preserve"> </w:t>
      </w:r>
      <w:r>
        <w:t>de</w:t>
      </w:r>
      <w:r>
        <w:rPr>
          <w:spacing w:val="-8"/>
        </w:rPr>
        <w:t xml:space="preserve"> </w:t>
      </w:r>
      <w:r>
        <w:t>metas”.</w:t>
      </w:r>
      <w:r>
        <w:rPr>
          <w:spacing w:val="-7"/>
        </w:rPr>
        <w:t xml:space="preserve"> </w:t>
      </w:r>
      <w:r>
        <w:t>(Montoya. G, Zapata. C y Cardona, 2002. p. 25)</w:t>
      </w:r>
    </w:p>
    <w:p w14:paraId="5F496011" w14:textId="77777777" w:rsidR="008D2657" w:rsidRDefault="00000000">
      <w:pPr>
        <w:pStyle w:val="Textoindependiente"/>
        <w:spacing w:before="160" w:line="259" w:lineRule="auto"/>
        <w:ind w:left="262" w:right="975" w:firstLine="707"/>
        <w:jc w:val="both"/>
      </w:pPr>
      <w:r>
        <w:t>El diario de campo es donde se anotan los hechos observados y las experiencias vividas cotidianamente, este instrumento le sirve al educador u educadora, elaborar el informe</w:t>
      </w:r>
      <w:r>
        <w:rPr>
          <w:spacing w:val="-15"/>
        </w:rPr>
        <w:t xml:space="preserve"> </w:t>
      </w:r>
      <w:r>
        <w:t>social</w:t>
      </w:r>
      <w:r>
        <w:rPr>
          <w:spacing w:val="-14"/>
        </w:rPr>
        <w:t xml:space="preserve"> </w:t>
      </w:r>
      <w:r>
        <w:t>final</w:t>
      </w:r>
      <w:r>
        <w:rPr>
          <w:spacing w:val="-14"/>
        </w:rPr>
        <w:t xml:space="preserve"> </w:t>
      </w:r>
      <w:r>
        <w:t>o</w:t>
      </w:r>
      <w:r>
        <w:rPr>
          <w:spacing w:val="-13"/>
        </w:rPr>
        <w:t xml:space="preserve"> </w:t>
      </w:r>
      <w:r>
        <w:t>el</w:t>
      </w:r>
      <w:r>
        <w:rPr>
          <w:spacing w:val="-15"/>
        </w:rPr>
        <w:t xml:space="preserve"> </w:t>
      </w:r>
      <w:r>
        <w:t>diagnóstico,</w:t>
      </w:r>
      <w:r>
        <w:rPr>
          <w:spacing w:val="-15"/>
        </w:rPr>
        <w:t xml:space="preserve"> </w:t>
      </w:r>
      <w:r>
        <w:t>pues</w:t>
      </w:r>
      <w:r>
        <w:rPr>
          <w:spacing w:val="-15"/>
        </w:rPr>
        <w:t xml:space="preserve"> </w:t>
      </w:r>
      <w:r>
        <w:t>en</w:t>
      </w:r>
      <w:r>
        <w:rPr>
          <w:spacing w:val="-13"/>
        </w:rPr>
        <w:t xml:space="preserve"> </w:t>
      </w:r>
      <w:r>
        <w:t>este</w:t>
      </w:r>
      <w:r>
        <w:rPr>
          <w:spacing w:val="-15"/>
        </w:rPr>
        <w:t xml:space="preserve"> </w:t>
      </w:r>
      <w:r>
        <w:t>tendrá</w:t>
      </w:r>
      <w:r>
        <w:rPr>
          <w:spacing w:val="-15"/>
        </w:rPr>
        <w:t xml:space="preserve"> </w:t>
      </w:r>
      <w:r>
        <w:t>toda</w:t>
      </w:r>
      <w:r>
        <w:rPr>
          <w:spacing w:val="-15"/>
        </w:rPr>
        <w:t xml:space="preserve"> </w:t>
      </w:r>
      <w:r>
        <w:t>la</w:t>
      </w:r>
      <w:r>
        <w:rPr>
          <w:spacing w:val="-15"/>
        </w:rPr>
        <w:t xml:space="preserve"> </w:t>
      </w:r>
      <w:r>
        <w:t>información</w:t>
      </w:r>
      <w:r>
        <w:rPr>
          <w:spacing w:val="-13"/>
        </w:rPr>
        <w:t xml:space="preserve"> </w:t>
      </w:r>
      <w:r>
        <w:t>necesaria.</w:t>
      </w:r>
      <w:r>
        <w:rPr>
          <w:spacing w:val="-13"/>
        </w:rPr>
        <w:t xml:space="preserve"> </w:t>
      </w:r>
      <w:r>
        <w:t>Dicho diario de campo permitió documentar observaciones directas durante las visitas al aula, captando</w:t>
      </w:r>
      <w:r>
        <w:rPr>
          <w:spacing w:val="-16"/>
        </w:rPr>
        <w:t xml:space="preserve"> </w:t>
      </w:r>
      <w:r>
        <w:t>interacciones</w:t>
      </w:r>
      <w:r>
        <w:rPr>
          <w:spacing w:val="-12"/>
        </w:rPr>
        <w:t xml:space="preserve"> </w:t>
      </w:r>
      <w:r>
        <w:t>y</w:t>
      </w:r>
      <w:r>
        <w:rPr>
          <w:spacing w:val="-11"/>
        </w:rPr>
        <w:t xml:space="preserve"> </w:t>
      </w:r>
      <w:r>
        <w:t>actitudes</w:t>
      </w:r>
      <w:r>
        <w:rPr>
          <w:spacing w:val="-12"/>
        </w:rPr>
        <w:t xml:space="preserve"> </w:t>
      </w:r>
      <w:r>
        <w:t>frente</w:t>
      </w:r>
      <w:r>
        <w:rPr>
          <w:spacing w:val="-13"/>
        </w:rPr>
        <w:t xml:space="preserve"> </w:t>
      </w:r>
      <w:r>
        <w:t>al</w:t>
      </w:r>
      <w:r>
        <w:rPr>
          <w:spacing w:val="-12"/>
        </w:rPr>
        <w:t xml:space="preserve"> </w:t>
      </w:r>
      <w:r>
        <w:t>uso</w:t>
      </w:r>
      <w:r>
        <w:rPr>
          <w:spacing w:val="-13"/>
        </w:rPr>
        <w:t xml:space="preserve"> </w:t>
      </w:r>
      <w:r>
        <w:t>de</w:t>
      </w:r>
      <w:r>
        <w:rPr>
          <w:spacing w:val="-13"/>
        </w:rPr>
        <w:t xml:space="preserve"> </w:t>
      </w:r>
      <w:r>
        <w:t>tecnologías</w:t>
      </w:r>
      <w:r>
        <w:rPr>
          <w:spacing w:val="-12"/>
        </w:rPr>
        <w:t xml:space="preserve"> </w:t>
      </w:r>
      <w:r>
        <w:t>con</w:t>
      </w:r>
      <w:r>
        <w:rPr>
          <w:spacing w:val="-11"/>
        </w:rPr>
        <w:t xml:space="preserve"> </w:t>
      </w:r>
      <w:r>
        <w:t>inteligencia</w:t>
      </w:r>
      <w:r>
        <w:rPr>
          <w:spacing w:val="-13"/>
        </w:rPr>
        <w:t xml:space="preserve"> </w:t>
      </w:r>
      <w:r>
        <w:t>artificial</w:t>
      </w:r>
      <w:r>
        <w:rPr>
          <w:spacing w:val="-12"/>
        </w:rPr>
        <w:t xml:space="preserve"> </w:t>
      </w:r>
      <w:r>
        <w:rPr>
          <w:spacing w:val="-2"/>
        </w:rPr>
        <w:t>(IA).</w:t>
      </w:r>
    </w:p>
    <w:p w14:paraId="1CF7635A" w14:textId="77777777" w:rsidR="008D2657" w:rsidRDefault="00000000">
      <w:pPr>
        <w:spacing w:before="159"/>
        <w:ind w:left="262"/>
        <w:rPr>
          <w:b/>
          <w:sz w:val="24"/>
        </w:rPr>
      </w:pPr>
      <w:r>
        <w:rPr>
          <w:b/>
          <w:spacing w:val="-2"/>
          <w:sz w:val="24"/>
        </w:rPr>
        <w:t>Procedimiento</w:t>
      </w:r>
    </w:p>
    <w:p w14:paraId="59AB3688" w14:textId="77777777" w:rsidR="008D2657" w:rsidRDefault="00000000">
      <w:pPr>
        <w:pStyle w:val="Textoindependiente"/>
        <w:spacing w:before="161"/>
        <w:ind w:left="970"/>
      </w:pPr>
      <w:r>
        <w:t>El</w:t>
      </w:r>
      <w:r>
        <w:rPr>
          <w:spacing w:val="-1"/>
        </w:rPr>
        <w:t xml:space="preserve"> </w:t>
      </w:r>
      <w:r>
        <w:t>procedimiento</w:t>
      </w:r>
      <w:r>
        <w:rPr>
          <w:spacing w:val="-1"/>
        </w:rPr>
        <w:t xml:space="preserve"> </w:t>
      </w:r>
      <w:r>
        <w:t>realizado</w:t>
      </w:r>
      <w:r>
        <w:rPr>
          <w:spacing w:val="-1"/>
        </w:rPr>
        <w:t xml:space="preserve"> </w:t>
      </w:r>
      <w:r>
        <w:t>en</w:t>
      </w:r>
      <w:r>
        <w:rPr>
          <w:spacing w:val="-1"/>
        </w:rPr>
        <w:t xml:space="preserve"> </w:t>
      </w:r>
      <w:r>
        <w:t>este</w:t>
      </w:r>
      <w:r>
        <w:rPr>
          <w:spacing w:val="-1"/>
        </w:rPr>
        <w:t xml:space="preserve"> </w:t>
      </w:r>
      <w:r>
        <w:t>artículo</w:t>
      </w:r>
      <w:r>
        <w:rPr>
          <w:spacing w:val="-1"/>
        </w:rPr>
        <w:t xml:space="preserve"> </w:t>
      </w:r>
      <w:r>
        <w:t>fue</w:t>
      </w:r>
      <w:r>
        <w:rPr>
          <w:spacing w:val="-3"/>
        </w:rPr>
        <w:t xml:space="preserve"> </w:t>
      </w:r>
      <w:r>
        <w:t>a</w:t>
      </w:r>
      <w:r>
        <w:rPr>
          <w:spacing w:val="-2"/>
        </w:rPr>
        <w:t xml:space="preserve"> </w:t>
      </w:r>
      <w:r>
        <w:t>través</w:t>
      </w:r>
      <w:r>
        <w:rPr>
          <w:spacing w:val="-2"/>
        </w:rPr>
        <w:t xml:space="preserve"> </w:t>
      </w:r>
      <w:r>
        <w:t>de</w:t>
      </w:r>
      <w:r>
        <w:rPr>
          <w:spacing w:val="-2"/>
        </w:rPr>
        <w:t xml:space="preserve"> </w:t>
      </w:r>
      <w:r>
        <w:t>las</w:t>
      </w:r>
      <w:r>
        <w:rPr>
          <w:spacing w:val="-2"/>
        </w:rPr>
        <w:t xml:space="preserve"> </w:t>
      </w:r>
      <w:r>
        <w:t>diferentes</w:t>
      </w:r>
      <w:r>
        <w:rPr>
          <w:spacing w:val="-1"/>
        </w:rPr>
        <w:t xml:space="preserve"> </w:t>
      </w:r>
      <w:r>
        <w:rPr>
          <w:spacing w:val="-2"/>
        </w:rPr>
        <w:t>fases:</w:t>
      </w:r>
    </w:p>
    <w:p w14:paraId="1857DA26" w14:textId="77777777" w:rsidR="008D2657" w:rsidRDefault="00000000">
      <w:pPr>
        <w:pStyle w:val="Textoindependiente"/>
        <w:spacing w:before="161"/>
        <w:ind w:left="262" w:right="982" w:firstLine="1415"/>
        <w:jc w:val="both"/>
      </w:pPr>
      <w:r>
        <w:t>Fase Preparatoria: El artículo es basado en los factores que inciden en la violencia de los centros educativos, donde se trata de investigar todo acerca de dicho programa para comenzar a desarrollarse en el cuatrimestre universitario.</w:t>
      </w:r>
    </w:p>
    <w:p w14:paraId="7D589601" w14:textId="77777777" w:rsidR="008D2657" w:rsidRDefault="00000000">
      <w:pPr>
        <w:pStyle w:val="Textoindependiente"/>
        <w:spacing w:before="159"/>
        <w:ind w:left="262" w:right="978" w:firstLine="1415"/>
        <w:jc w:val="both"/>
      </w:pPr>
      <w:r>
        <w:t>Fase</w:t>
      </w:r>
      <w:r>
        <w:rPr>
          <w:spacing w:val="-2"/>
        </w:rPr>
        <w:t xml:space="preserve"> </w:t>
      </w:r>
      <w:r>
        <w:t>de Diseño:</w:t>
      </w:r>
      <w:r>
        <w:rPr>
          <w:spacing w:val="-1"/>
        </w:rPr>
        <w:t xml:space="preserve"> </w:t>
      </w:r>
      <w:r>
        <w:t>Reconocer</w:t>
      </w:r>
      <w:r>
        <w:rPr>
          <w:spacing w:val="-2"/>
        </w:rPr>
        <w:t xml:space="preserve"> </w:t>
      </w:r>
      <w:r>
        <w:t>la evaluación en</w:t>
      </w:r>
      <w:r>
        <w:rPr>
          <w:spacing w:val="-1"/>
        </w:rPr>
        <w:t xml:space="preserve"> </w:t>
      </w:r>
      <w:r>
        <w:t>general</w:t>
      </w:r>
      <w:r>
        <w:rPr>
          <w:spacing w:val="-1"/>
        </w:rPr>
        <w:t xml:space="preserve"> </w:t>
      </w:r>
      <w:r>
        <w:t>desde las</w:t>
      </w:r>
      <w:r>
        <w:rPr>
          <w:spacing w:val="-2"/>
        </w:rPr>
        <w:t xml:space="preserve"> </w:t>
      </w:r>
      <w:r>
        <w:t>técnicas, hasta los</w:t>
      </w:r>
      <w:r>
        <w:rPr>
          <w:spacing w:val="-4"/>
        </w:rPr>
        <w:t xml:space="preserve"> </w:t>
      </w:r>
      <w:r>
        <w:t>instrumentos</w:t>
      </w:r>
      <w:r>
        <w:rPr>
          <w:spacing w:val="-4"/>
        </w:rPr>
        <w:t xml:space="preserve"> </w:t>
      </w:r>
      <w:r>
        <w:t>de</w:t>
      </w:r>
      <w:r>
        <w:rPr>
          <w:spacing w:val="-4"/>
        </w:rPr>
        <w:t xml:space="preserve"> </w:t>
      </w:r>
      <w:r>
        <w:t>recolección</w:t>
      </w:r>
      <w:r>
        <w:rPr>
          <w:spacing w:val="-3"/>
        </w:rPr>
        <w:t xml:space="preserve"> </w:t>
      </w:r>
      <w:r>
        <w:t>de</w:t>
      </w:r>
      <w:r>
        <w:rPr>
          <w:spacing w:val="-4"/>
        </w:rPr>
        <w:t xml:space="preserve"> </w:t>
      </w:r>
      <w:r>
        <w:t>información</w:t>
      </w:r>
      <w:r>
        <w:rPr>
          <w:spacing w:val="-3"/>
        </w:rPr>
        <w:t xml:space="preserve"> </w:t>
      </w:r>
      <w:r>
        <w:t>se</w:t>
      </w:r>
      <w:r>
        <w:rPr>
          <w:spacing w:val="-3"/>
        </w:rPr>
        <w:t xml:space="preserve"> </w:t>
      </w:r>
      <w:r>
        <w:t>hacen</w:t>
      </w:r>
      <w:r>
        <w:rPr>
          <w:spacing w:val="-3"/>
        </w:rPr>
        <w:t xml:space="preserve"> </w:t>
      </w:r>
      <w:r>
        <w:t>en</w:t>
      </w:r>
      <w:r>
        <w:rPr>
          <w:spacing w:val="-4"/>
        </w:rPr>
        <w:t xml:space="preserve"> </w:t>
      </w:r>
      <w:r>
        <w:t>base</w:t>
      </w:r>
      <w:r>
        <w:rPr>
          <w:spacing w:val="-4"/>
        </w:rPr>
        <w:t xml:space="preserve"> </w:t>
      </w:r>
      <w:r>
        <w:t>a</w:t>
      </w:r>
      <w:r>
        <w:rPr>
          <w:spacing w:val="-4"/>
        </w:rPr>
        <w:t xml:space="preserve"> </w:t>
      </w:r>
      <w:r>
        <w:t>una</w:t>
      </w:r>
      <w:r>
        <w:rPr>
          <w:spacing w:val="-4"/>
        </w:rPr>
        <w:t xml:space="preserve"> </w:t>
      </w:r>
      <w:r>
        <w:t>población</w:t>
      </w:r>
      <w:r>
        <w:rPr>
          <w:spacing w:val="-3"/>
        </w:rPr>
        <w:t xml:space="preserve"> </w:t>
      </w:r>
      <w:r>
        <w:t>estudiantil adolescente, a los padres de familia y a los docentes del centro educativo, teniendo como punto de evaluación la eficacia con la que el programa está siendo implementado.</w:t>
      </w:r>
    </w:p>
    <w:p w14:paraId="4A7F9907" w14:textId="77777777" w:rsidR="008D2657" w:rsidRDefault="00000000">
      <w:pPr>
        <w:pStyle w:val="Textoindependiente"/>
        <w:spacing w:before="160"/>
        <w:ind w:left="262" w:right="977" w:firstLine="1427"/>
        <w:jc w:val="both"/>
      </w:pPr>
      <w:r>
        <w:t>Fase de Campo: En el campo se han realizado diferentes actividades tales como;</w:t>
      </w:r>
      <w:r>
        <w:rPr>
          <w:spacing w:val="-10"/>
        </w:rPr>
        <w:t xml:space="preserve"> </w:t>
      </w:r>
      <w:r>
        <w:t>reuniones</w:t>
      </w:r>
      <w:r>
        <w:rPr>
          <w:spacing w:val="-9"/>
        </w:rPr>
        <w:t xml:space="preserve"> </w:t>
      </w:r>
      <w:r>
        <w:t>con</w:t>
      </w:r>
      <w:r>
        <w:rPr>
          <w:spacing w:val="-9"/>
        </w:rPr>
        <w:t xml:space="preserve"> </w:t>
      </w:r>
      <w:r>
        <w:t>el</w:t>
      </w:r>
      <w:r>
        <w:rPr>
          <w:spacing w:val="-10"/>
        </w:rPr>
        <w:t xml:space="preserve"> </w:t>
      </w:r>
      <w:r>
        <w:t>personal</w:t>
      </w:r>
      <w:r>
        <w:rPr>
          <w:spacing w:val="-10"/>
        </w:rPr>
        <w:t xml:space="preserve"> </w:t>
      </w:r>
      <w:r>
        <w:t>docente</w:t>
      </w:r>
      <w:r>
        <w:rPr>
          <w:spacing w:val="-9"/>
        </w:rPr>
        <w:t xml:space="preserve"> </w:t>
      </w:r>
      <w:r>
        <w:t>y</w:t>
      </w:r>
      <w:r>
        <w:rPr>
          <w:spacing w:val="-8"/>
        </w:rPr>
        <w:t xml:space="preserve"> </w:t>
      </w:r>
      <w:r>
        <w:t>administrativo,</w:t>
      </w:r>
      <w:r>
        <w:rPr>
          <w:spacing w:val="-11"/>
        </w:rPr>
        <w:t xml:space="preserve"> </w:t>
      </w:r>
      <w:r>
        <w:t>para</w:t>
      </w:r>
      <w:r>
        <w:rPr>
          <w:spacing w:val="-12"/>
        </w:rPr>
        <w:t xml:space="preserve"> </w:t>
      </w:r>
      <w:r>
        <w:t>la</w:t>
      </w:r>
      <w:r>
        <w:rPr>
          <w:spacing w:val="-9"/>
        </w:rPr>
        <w:t xml:space="preserve"> </w:t>
      </w:r>
      <w:r>
        <w:t>aplicación</w:t>
      </w:r>
      <w:r>
        <w:rPr>
          <w:spacing w:val="-11"/>
        </w:rPr>
        <w:t xml:space="preserve"> </w:t>
      </w:r>
      <w:r>
        <w:t>del</w:t>
      </w:r>
      <w:r>
        <w:rPr>
          <w:spacing w:val="-10"/>
        </w:rPr>
        <w:t xml:space="preserve"> </w:t>
      </w:r>
      <w:r>
        <w:t>instrumento de</w:t>
      </w:r>
      <w:r>
        <w:rPr>
          <w:spacing w:val="-8"/>
        </w:rPr>
        <w:t xml:space="preserve"> </w:t>
      </w:r>
      <w:r>
        <w:t>recolección</w:t>
      </w:r>
      <w:r>
        <w:rPr>
          <w:spacing w:val="-7"/>
        </w:rPr>
        <w:t xml:space="preserve"> </w:t>
      </w:r>
      <w:r>
        <w:t>de</w:t>
      </w:r>
      <w:r>
        <w:rPr>
          <w:spacing w:val="-6"/>
        </w:rPr>
        <w:t xml:space="preserve"> </w:t>
      </w:r>
      <w:r>
        <w:t>información</w:t>
      </w:r>
      <w:r>
        <w:rPr>
          <w:spacing w:val="-7"/>
        </w:rPr>
        <w:t xml:space="preserve"> </w:t>
      </w:r>
      <w:r>
        <w:t>se</w:t>
      </w:r>
      <w:r>
        <w:rPr>
          <w:spacing w:val="-6"/>
        </w:rPr>
        <w:t xml:space="preserve"> </w:t>
      </w:r>
      <w:r>
        <w:t>asistió</w:t>
      </w:r>
      <w:r>
        <w:rPr>
          <w:spacing w:val="-7"/>
        </w:rPr>
        <w:t xml:space="preserve"> </w:t>
      </w:r>
      <w:r>
        <w:t>a</w:t>
      </w:r>
      <w:r>
        <w:rPr>
          <w:spacing w:val="-8"/>
        </w:rPr>
        <w:t xml:space="preserve"> </w:t>
      </w:r>
      <w:r>
        <w:t>un</w:t>
      </w:r>
      <w:r>
        <w:rPr>
          <w:spacing w:val="-7"/>
        </w:rPr>
        <w:t xml:space="preserve"> </w:t>
      </w:r>
      <w:r>
        <w:t>taller</w:t>
      </w:r>
      <w:r>
        <w:rPr>
          <w:spacing w:val="-6"/>
        </w:rPr>
        <w:t xml:space="preserve"> </w:t>
      </w:r>
      <w:r>
        <w:t>de</w:t>
      </w:r>
      <w:r>
        <w:rPr>
          <w:spacing w:val="-8"/>
        </w:rPr>
        <w:t xml:space="preserve"> </w:t>
      </w:r>
      <w:r>
        <w:t>reunión</w:t>
      </w:r>
      <w:r>
        <w:rPr>
          <w:spacing w:val="-7"/>
        </w:rPr>
        <w:t xml:space="preserve"> </w:t>
      </w:r>
      <w:r>
        <w:t>general</w:t>
      </w:r>
      <w:r>
        <w:rPr>
          <w:spacing w:val="-7"/>
        </w:rPr>
        <w:t xml:space="preserve"> </w:t>
      </w:r>
      <w:r>
        <w:t>de</w:t>
      </w:r>
      <w:r>
        <w:rPr>
          <w:spacing w:val="-8"/>
        </w:rPr>
        <w:t xml:space="preserve"> </w:t>
      </w:r>
      <w:r>
        <w:t>padres</w:t>
      </w:r>
      <w:r>
        <w:rPr>
          <w:spacing w:val="-7"/>
        </w:rPr>
        <w:t xml:space="preserve"> </w:t>
      </w:r>
      <w:r>
        <w:t>y</w:t>
      </w:r>
      <w:r>
        <w:rPr>
          <w:spacing w:val="-7"/>
        </w:rPr>
        <w:t xml:space="preserve"> </w:t>
      </w:r>
      <w:r>
        <w:t>madres</w:t>
      </w:r>
      <w:r>
        <w:rPr>
          <w:spacing w:val="-7"/>
        </w:rPr>
        <w:t xml:space="preserve"> </w:t>
      </w:r>
      <w:r>
        <w:t>de familia, donde se le aplicó el cuestionario.</w:t>
      </w:r>
    </w:p>
    <w:p w14:paraId="1C1E7457" w14:textId="77777777" w:rsidR="008D2657" w:rsidRDefault="00000000">
      <w:pPr>
        <w:pStyle w:val="Textoindependiente"/>
        <w:spacing w:before="159"/>
        <w:ind w:left="262" w:right="981" w:firstLine="1415"/>
        <w:jc w:val="both"/>
      </w:pPr>
      <w:r>
        <w:t>Fase Analítica: Se pretende lograr el objetivo, el cual siempre ha sido el evaluar los factores de la violencia y conocer si es de ayuda para la población estudiantil. Con el instrumento aplicado se logra conocer cuáles han sido sus principales desventajas.</w:t>
      </w:r>
    </w:p>
    <w:p w14:paraId="5761FC6E" w14:textId="77777777" w:rsidR="008D2657" w:rsidRDefault="00000000">
      <w:pPr>
        <w:pStyle w:val="Textoindependiente"/>
        <w:spacing w:before="161"/>
        <w:ind w:left="262" w:right="979" w:firstLine="1415"/>
        <w:jc w:val="both"/>
      </w:pPr>
      <w:r>
        <w:t>Fase Informativa: La información que ha sido utilizada en este artículo se ha logrado obtener gracias a la directora, personal docente y administrativo.</w:t>
      </w:r>
    </w:p>
    <w:p w14:paraId="651DE518" w14:textId="77777777" w:rsidR="008D2657" w:rsidRDefault="00000000">
      <w:pPr>
        <w:pStyle w:val="Textoindependiente"/>
        <w:spacing w:before="161" w:line="259" w:lineRule="auto"/>
        <w:ind w:left="262" w:right="976" w:firstLine="707"/>
        <w:jc w:val="both"/>
      </w:pPr>
      <w:r>
        <w:t>Esta combinación de instrumentos y el acompañamiento directo durante el proceso de</w:t>
      </w:r>
      <w:r>
        <w:rPr>
          <w:spacing w:val="-15"/>
        </w:rPr>
        <w:t xml:space="preserve"> </w:t>
      </w:r>
      <w:r>
        <w:t>recolección</w:t>
      </w:r>
      <w:r>
        <w:rPr>
          <w:spacing w:val="-15"/>
        </w:rPr>
        <w:t xml:space="preserve"> </w:t>
      </w:r>
      <w:r>
        <w:t>permitieron</w:t>
      </w:r>
      <w:r>
        <w:rPr>
          <w:spacing w:val="-15"/>
        </w:rPr>
        <w:t xml:space="preserve"> </w:t>
      </w:r>
      <w:r>
        <w:t>obtener</w:t>
      </w:r>
      <w:r>
        <w:rPr>
          <w:spacing w:val="-14"/>
        </w:rPr>
        <w:t xml:space="preserve"> </w:t>
      </w:r>
      <w:r>
        <w:t>una</w:t>
      </w:r>
      <w:r>
        <w:rPr>
          <w:spacing w:val="-14"/>
        </w:rPr>
        <w:t xml:space="preserve"> </w:t>
      </w:r>
      <w:r>
        <w:t>visión</w:t>
      </w:r>
      <w:r>
        <w:rPr>
          <w:spacing w:val="-15"/>
        </w:rPr>
        <w:t xml:space="preserve"> </w:t>
      </w:r>
      <w:r>
        <w:t>holística</w:t>
      </w:r>
      <w:r>
        <w:rPr>
          <w:spacing w:val="-15"/>
        </w:rPr>
        <w:t xml:space="preserve"> </w:t>
      </w:r>
      <w:r>
        <w:t>del</w:t>
      </w:r>
      <w:r>
        <w:rPr>
          <w:spacing w:val="-13"/>
        </w:rPr>
        <w:t xml:space="preserve"> </w:t>
      </w:r>
      <w:r>
        <w:t>fenómeno</w:t>
      </w:r>
      <w:r>
        <w:rPr>
          <w:spacing w:val="-14"/>
        </w:rPr>
        <w:t xml:space="preserve"> </w:t>
      </w:r>
      <w:r>
        <w:t>en</w:t>
      </w:r>
      <w:r>
        <w:rPr>
          <w:spacing w:val="-13"/>
        </w:rPr>
        <w:t xml:space="preserve"> </w:t>
      </w:r>
      <w:r>
        <w:t>estudio,</w:t>
      </w:r>
      <w:r>
        <w:rPr>
          <w:spacing w:val="-15"/>
        </w:rPr>
        <w:t xml:space="preserve"> </w:t>
      </w:r>
      <w:r>
        <w:t>fomentando la triangulación de datos cualitativos provenientes tanto del cuestionario como de la observación directa.</w:t>
      </w:r>
    </w:p>
    <w:p w14:paraId="46EAC174" w14:textId="77777777" w:rsidR="008D2657" w:rsidRDefault="00000000">
      <w:pPr>
        <w:pStyle w:val="Textoindependiente"/>
        <w:spacing w:before="159" w:line="259" w:lineRule="auto"/>
        <w:ind w:left="262" w:right="979" w:firstLine="707"/>
        <w:jc w:val="both"/>
      </w:pPr>
      <w:r>
        <w:t>Esta metodología permitió captar una visión integral del fenómeno investigado, considerando tanto la voz de los estudiantes como el contexto institucional donde se está dando el impacto de la inteligencia artificial.</w:t>
      </w:r>
    </w:p>
    <w:p w14:paraId="370C6305" w14:textId="77777777" w:rsidR="008D2657" w:rsidRDefault="00000000">
      <w:pPr>
        <w:spacing w:before="160"/>
        <w:ind w:left="262"/>
        <w:rPr>
          <w:b/>
          <w:sz w:val="24"/>
        </w:rPr>
      </w:pPr>
      <w:r>
        <w:rPr>
          <w:b/>
          <w:sz w:val="24"/>
        </w:rPr>
        <w:t>Análisis</w:t>
      </w:r>
      <w:r>
        <w:rPr>
          <w:b/>
          <w:spacing w:val="-1"/>
          <w:sz w:val="24"/>
        </w:rPr>
        <w:t xml:space="preserve"> </w:t>
      </w:r>
      <w:r>
        <w:rPr>
          <w:b/>
          <w:sz w:val="24"/>
        </w:rPr>
        <w:t xml:space="preserve">de </w:t>
      </w:r>
      <w:r>
        <w:rPr>
          <w:b/>
          <w:spacing w:val="-2"/>
          <w:sz w:val="24"/>
        </w:rPr>
        <w:t>resultados</w:t>
      </w:r>
    </w:p>
    <w:p w14:paraId="713F9586" w14:textId="77777777" w:rsidR="008D2657" w:rsidRDefault="00000000">
      <w:pPr>
        <w:pStyle w:val="Textoindependiente"/>
        <w:spacing w:before="180" w:line="259" w:lineRule="auto"/>
        <w:ind w:left="262" w:right="975" w:firstLine="707"/>
        <w:jc w:val="both"/>
      </w:pPr>
      <w:r>
        <w:t>Las percepciones del estudiantado muestran apertura hacia el uso de la inteligencia artificial,</w:t>
      </w:r>
      <w:r>
        <w:rPr>
          <w:spacing w:val="-1"/>
        </w:rPr>
        <w:t xml:space="preserve"> </w:t>
      </w:r>
      <w:r>
        <w:t>pero</w:t>
      </w:r>
      <w:r>
        <w:rPr>
          <w:spacing w:val="-2"/>
        </w:rPr>
        <w:t xml:space="preserve"> </w:t>
      </w:r>
      <w:r>
        <w:t>con reservas</w:t>
      </w:r>
      <w:r>
        <w:rPr>
          <w:spacing w:val="-1"/>
        </w:rPr>
        <w:t xml:space="preserve"> </w:t>
      </w:r>
      <w:r>
        <w:t>éticas y</w:t>
      </w:r>
      <w:r>
        <w:rPr>
          <w:spacing w:val="-1"/>
        </w:rPr>
        <w:t xml:space="preserve"> </w:t>
      </w:r>
      <w:r>
        <w:t>profesionales. Los</w:t>
      </w:r>
      <w:r>
        <w:rPr>
          <w:spacing w:val="-1"/>
        </w:rPr>
        <w:t xml:space="preserve"> </w:t>
      </w:r>
      <w:r>
        <w:t>beneficios</w:t>
      </w:r>
      <w:r>
        <w:rPr>
          <w:spacing w:val="-1"/>
        </w:rPr>
        <w:t xml:space="preserve"> </w:t>
      </w:r>
      <w:r>
        <w:t>reconocidos</w:t>
      </w:r>
      <w:r>
        <w:rPr>
          <w:spacing w:val="-1"/>
        </w:rPr>
        <w:t xml:space="preserve"> </w:t>
      </w:r>
      <w:r>
        <w:t>se</w:t>
      </w:r>
      <w:r>
        <w:rPr>
          <w:spacing w:val="-2"/>
        </w:rPr>
        <w:t xml:space="preserve"> </w:t>
      </w:r>
      <w:r>
        <w:t>relacionan principalmente</w:t>
      </w:r>
      <w:r>
        <w:rPr>
          <w:spacing w:val="-5"/>
        </w:rPr>
        <w:t xml:space="preserve"> </w:t>
      </w:r>
      <w:r>
        <w:t>con</w:t>
      </w:r>
      <w:r>
        <w:rPr>
          <w:spacing w:val="-4"/>
        </w:rPr>
        <w:t xml:space="preserve"> </w:t>
      </w:r>
      <w:r>
        <w:t>la</w:t>
      </w:r>
      <w:r>
        <w:rPr>
          <w:spacing w:val="-4"/>
        </w:rPr>
        <w:t xml:space="preserve"> </w:t>
      </w:r>
      <w:r>
        <w:t>eficiencia</w:t>
      </w:r>
      <w:r>
        <w:rPr>
          <w:spacing w:val="-4"/>
        </w:rPr>
        <w:t xml:space="preserve"> </w:t>
      </w:r>
      <w:r>
        <w:t>y</w:t>
      </w:r>
      <w:r>
        <w:rPr>
          <w:spacing w:val="-4"/>
        </w:rPr>
        <w:t xml:space="preserve"> </w:t>
      </w:r>
      <w:r>
        <w:t>la</w:t>
      </w:r>
      <w:r>
        <w:rPr>
          <w:spacing w:val="-5"/>
        </w:rPr>
        <w:t xml:space="preserve"> </w:t>
      </w:r>
      <w:r>
        <w:t>comprensión,</w:t>
      </w:r>
      <w:r>
        <w:rPr>
          <w:spacing w:val="-2"/>
        </w:rPr>
        <w:t xml:space="preserve"> </w:t>
      </w:r>
      <w:r>
        <w:t>lo</w:t>
      </w:r>
      <w:r>
        <w:rPr>
          <w:spacing w:val="-4"/>
        </w:rPr>
        <w:t xml:space="preserve"> </w:t>
      </w:r>
      <w:r>
        <w:t>cual</w:t>
      </w:r>
      <w:r>
        <w:rPr>
          <w:spacing w:val="-4"/>
        </w:rPr>
        <w:t xml:space="preserve"> </w:t>
      </w:r>
      <w:r>
        <w:t>refuerza</w:t>
      </w:r>
      <w:r>
        <w:rPr>
          <w:spacing w:val="-5"/>
        </w:rPr>
        <w:t xml:space="preserve"> </w:t>
      </w:r>
      <w:r>
        <w:t>la</w:t>
      </w:r>
      <w:r>
        <w:rPr>
          <w:spacing w:val="-4"/>
        </w:rPr>
        <w:t xml:space="preserve"> </w:t>
      </w:r>
      <w:r>
        <w:t>pertinencia</w:t>
      </w:r>
      <w:r>
        <w:rPr>
          <w:spacing w:val="-4"/>
        </w:rPr>
        <w:t xml:space="preserve"> </w:t>
      </w:r>
      <w:r>
        <w:t>de</w:t>
      </w:r>
      <w:r>
        <w:rPr>
          <w:spacing w:val="-6"/>
        </w:rPr>
        <w:t xml:space="preserve"> </w:t>
      </w:r>
      <w:r>
        <w:t>integrar la</w:t>
      </w:r>
      <w:r>
        <w:rPr>
          <w:spacing w:val="-8"/>
        </w:rPr>
        <w:t xml:space="preserve"> </w:t>
      </w:r>
      <w:r>
        <w:t>Inteligencia</w:t>
      </w:r>
      <w:r>
        <w:rPr>
          <w:spacing w:val="-15"/>
        </w:rPr>
        <w:t xml:space="preserve"> </w:t>
      </w:r>
      <w:r>
        <w:t>Artificial</w:t>
      </w:r>
      <w:r>
        <w:rPr>
          <w:spacing w:val="-4"/>
        </w:rPr>
        <w:t xml:space="preserve"> </w:t>
      </w:r>
      <w:r>
        <w:t>como</w:t>
      </w:r>
      <w:r>
        <w:rPr>
          <w:spacing w:val="-6"/>
        </w:rPr>
        <w:t xml:space="preserve"> </w:t>
      </w:r>
      <w:r>
        <w:t>recurso</w:t>
      </w:r>
      <w:r>
        <w:rPr>
          <w:spacing w:val="-5"/>
        </w:rPr>
        <w:t xml:space="preserve"> </w:t>
      </w:r>
      <w:r>
        <w:t>complementario</w:t>
      </w:r>
      <w:r>
        <w:rPr>
          <w:spacing w:val="-7"/>
        </w:rPr>
        <w:t xml:space="preserve"> </w:t>
      </w:r>
      <w:r>
        <w:t>en</w:t>
      </w:r>
      <w:r>
        <w:rPr>
          <w:spacing w:val="-4"/>
        </w:rPr>
        <w:t xml:space="preserve"> </w:t>
      </w:r>
      <w:r>
        <w:t>el</w:t>
      </w:r>
      <w:r>
        <w:rPr>
          <w:spacing w:val="-6"/>
        </w:rPr>
        <w:t xml:space="preserve"> </w:t>
      </w:r>
      <w:r>
        <w:t>aula</w:t>
      </w:r>
      <w:r>
        <w:rPr>
          <w:spacing w:val="-5"/>
        </w:rPr>
        <w:t xml:space="preserve"> </w:t>
      </w:r>
      <w:r>
        <w:t>técnica.</w:t>
      </w:r>
      <w:r>
        <w:rPr>
          <w:spacing w:val="-7"/>
        </w:rPr>
        <w:t xml:space="preserve"> </w:t>
      </w:r>
      <w:r>
        <w:t>Sin</w:t>
      </w:r>
      <w:r>
        <w:rPr>
          <w:spacing w:val="-7"/>
        </w:rPr>
        <w:t xml:space="preserve"> </w:t>
      </w:r>
      <w:r>
        <w:t>embargo,</w:t>
      </w:r>
      <w:r>
        <w:rPr>
          <w:spacing w:val="-5"/>
        </w:rPr>
        <w:t xml:space="preserve"> </w:t>
      </w:r>
      <w:r>
        <w:t>para que</w:t>
      </w:r>
      <w:r>
        <w:rPr>
          <w:spacing w:val="67"/>
        </w:rPr>
        <w:t xml:space="preserve"> </w:t>
      </w:r>
      <w:r>
        <w:t>su</w:t>
      </w:r>
      <w:r>
        <w:rPr>
          <w:spacing w:val="71"/>
        </w:rPr>
        <w:t xml:space="preserve"> </w:t>
      </w:r>
      <w:r>
        <w:t>aporte</w:t>
      </w:r>
      <w:r>
        <w:rPr>
          <w:spacing w:val="69"/>
        </w:rPr>
        <w:t xml:space="preserve"> </w:t>
      </w:r>
      <w:r>
        <w:t>se</w:t>
      </w:r>
      <w:r>
        <w:rPr>
          <w:spacing w:val="71"/>
        </w:rPr>
        <w:t xml:space="preserve"> </w:t>
      </w:r>
      <w:r>
        <w:t>traduzca</w:t>
      </w:r>
      <w:r>
        <w:rPr>
          <w:spacing w:val="69"/>
        </w:rPr>
        <w:t xml:space="preserve"> </w:t>
      </w:r>
      <w:r>
        <w:t>en</w:t>
      </w:r>
      <w:r>
        <w:rPr>
          <w:spacing w:val="70"/>
        </w:rPr>
        <w:t xml:space="preserve"> </w:t>
      </w:r>
      <w:r>
        <w:t>un</w:t>
      </w:r>
      <w:r>
        <w:rPr>
          <w:spacing w:val="70"/>
        </w:rPr>
        <w:t xml:space="preserve"> </w:t>
      </w:r>
      <w:r>
        <w:t>desarrollo</w:t>
      </w:r>
      <w:r>
        <w:rPr>
          <w:spacing w:val="72"/>
        </w:rPr>
        <w:t xml:space="preserve"> </w:t>
      </w:r>
      <w:r>
        <w:t>sólido</w:t>
      </w:r>
      <w:r>
        <w:rPr>
          <w:spacing w:val="70"/>
        </w:rPr>
        <w:t xml:space="preserve"> </w:t>
      </w:r>
      <w:r>
        <w:t>de</w:t>
      </w:r>
      <w:r>
        <w:rPr>
          <w:spacing w:val="69"/>
        </w:rPr>
        <w:t xml:space="preserve"> </w:t>
      </w:r>
      <w:r>
        <w:t>competencias</w:t>
      </w:r>
      <w:r>
        <w:rPr>
          <w:spacing w:val="72"/>
        </w:rPr>
        <w:t xml:space="preserve"> </w:t>
      </w:r>
      <w:r>
        <w:t>profesionales,</w:t>
      </w:r>
      <w:r>
        <w:rPr>
          <w:spacing w:val="72"/>
        </w:rPr>
        <w:t xml:space="preserve"> </w:t>
      </w:r>
      <w:r>
        <w:rPr>
          <w:spacing w:val="-7"/>
        </w:rPr>
        <w:t>es</w:t>
      </w:r>
    </w:p>
    <w:p w14:paraId="2F58264C" w14:textId="77777777" w:rsidR="008D2657" w:rsidRDefault="008D2657">
      <w:pPr>
        <w:pStyle w:val="Textoindependiente"/>
        <w:spacing w:line="259" w:lineRule="auto"/>
        <w:jc w:val="both"/>
        <w:sectPr w:rsidR="008D2657">
          <w:pgSz w:w="12240" w:h="15840"/>
          <w:pgMar w:top="1320" w:right="720" w:bottom="280" w:left="1440" w:header="717" w:footer="0" w:gutter="0"/>
          <w:cols w:space="720"/>
        </w:sectPr>
      </w:pPr>
    </w:p>
    <w:p w14:paraId="63C20BBF" w14:textId="77777777" w:rsidR="008D2657" w:rsidRDefault="00000000">
      <w:pPr>
        <w:pStyle w:val="Textoindependiente"/>
        <w:spacing w:before="80" w:line="261" w:lineRule="auto"/>
        <w:ind w:left="262" w:right="950"/>
      </w:pPr>
      <w:r>
        <w:lastRenderedPageBreak/>
        <w:t>indispensable</w:t>
      </w:r>
      <w:r>
        <w:rPr>
          <w:spacing w:val="40"/>
        </w:rPr>
        <w:t xml:space="preserve"> </w:t>
      </w:r>
      <w:r>
        <w:t>fortalecer</w:t>
      </w:r>
      <w:r>
        <w:rPr>
          <w:spacing w:val="40"/>
        </w:rPr>
        <w:t xml:space="preserve"> </w:t>
      </w:r>
      <w:r>
        <w:t>la</w:t>
      </w:r>
      <w:r>
        <w:rPr>
          <w:spacing w:val="40"/>
        </w:rPr>
        <w:t xml:space="preserve"> </w:t>
      </w:r>
      <w:r>
        <w:t>formación</w:t>
      </w:r>
      <w:r>
        <w:rPr>
          <w:spacing w:val="40"/>
        </w:rPr>
        <w:t xml:space="preserve"> </w:t>
      </w:r>
      <w:r>
        <w:t>docente</w:t>
      </w:r>
      <w:r>
        <w:rPr>
          <w:spacing w:val="40"/>
        </w:rPr>
        <w:t xml:space="preserve"> </w:t>
      </w:r>
      <w:r>
        <w:t>y</w:t>
      </w:r>
      <w:r>
        <w:rPr>
          <w:spacing w:val="40"/>
        </w:rPr>
        <w:t xml:space="preserve"> </w:t>
      </w:r>
      <w:r>
        <w:t>diseñar</w:t>
      </w:r>
      <w:r>
        <w:rPr>
          <w:spacing w:val="40"/>
        </w:rPr>
        <w:t xml:space="preserve"> </w:t>
      </w:r>
      <w:r>
        <w:t>estrategias</w:t>
      </w:r>
      <w:r>
        <w:rPr>
          <w:spacing w:val="40"/>
        </w:rPr>
        <w:t xml:space="preserve"> </w:t>
      </w:r>
      <w:r>
        <w:t>institucionales</w:t>
      </w:r>
      <w:r>
        <w:rPr>
          <w:spacing w:val="40"/>
        </w:rPr>
        <w:t xml:space="preserve"> </w:t>
      </w:r>
      <w:r>
        <w:t>que</w:t>
      </w:r>
      <w:r>
        <w:rPr>
          <w:spacing w:val="40"/>
        </w:rPr>
        <w:t xml:space="preserve"> </w:t>
      </w:r>
      <w:r>
        <w:t>promuevan un uso crítico, diverso y ético de estas herramientas.</w:t>
      </w:r>
    </w:p>
    <w:p w14:paraId="26498BEF" w14:textId="77777777" w:rsidR="008D2657" w:rsidRDefault="00000000">
      <w:pPr>
        <w:pStyle w:val="Prrafodelista"/>
        <w:numPr>
          <w:ilvl w:val="0"/>
          <w:numId w:val="4"/>
        </w:numPr>
        <w:tabs>
          <w:tab w:val="left" w:pos="502"/>
        </w:tabs>
        <w:spacing w:before="154" w:line="259" w:lineRule="auto"/>
        <w:ind w:right="1166" w:firstLine="0"/>
        <w:rPr>
          <w:sz w:val="24"/>
        </w:rPr>
      </w:pPr>
      <w:r>
        <w:rPr>
          <w:sz w:val="24"/>
        </w:rPr>
        <w:t>Percepciones</w:t>
      </w:r>
      <w:r>
        <w:rPr>
          <w:spacing w:val="-4"/>
          <w:sz w:val="24"/>
        </w:rPr>
        <w:t xml:space="preserve"> </w:t>
      </w:r>
      <w:r>
        <w:rPr>
          <w:sz w:val="24"/>
        </w:rPr>
        <w:t>del</w:t>
      </w:r>
      <w:r>
        <w:rPr>
          <w:spacing w:val="-3"/>
          <w:sz w:val="24"/>
        </w:rPr>
        <w:t xml:space="preserve"> </w:t>
      </w:r>
      <w:r>
        <w:rPr>
          <w:sz w:val="24"/>
        </w:rPr>
        <w:t>estudiantado</w:t>
      </w:r>
      <w:r>
        <w:rPr>
          <w:spacing w:val="-3"/>
          <w:sz w:val="24"/>
        </w:rPr>
        <w:t xml:space="preserve"> </w:t>
      </w:r>
      <w:r>
        <w:rPr>
          <w:sz w:val="24"/>
        </w:rPr>
        <w:t>sobre</w:t>
      </w:r>
      <w:r>
        <w:rPr>
          <w:spacing w:val="-5"/>
          <w:sz w:val="24"/>
        </w:rPr>
        <w:t xml:space="preserve"> </w:t>
      </w:r>
      <w:r>
        <w:rPr>
          <w:sz w:val="24"/>
        </w:rPr>
        <w:t>el</w:t>
      </w:r>
      <w:r>
        <w:rPr>
          <w:spacing w:val="-3"/>
          <w:sz w:val="24"/>
        </w:rPr>
        <w:t xml:space="preserve"> </w:t>
      </w:r>
      <w:r>
        <w:rPr>
          <w:sz w:val="24"/>
        </w:rPr>
        <w:t>uso</w:t>
      </w:r>
      <w:r>
        <w:rPr>
          <w:spacing w:val="-3"/>
          <w:sz w:val="24"/>
        </w:rPr>
        <w:t xml:space="preserve"> </w:t>
      </w:r>
      <w:r>
        <w:rPr>
          <w:sz w:val="24"/>
        </w:rPr>
        <w:t>y</w:t>
      </w:r>
      <w:r>
        <w:rPr>
          <w:spacing w:val="-3"/>
          <w:sz w:val="24"/>
        </w:rPr>
        <w:t xml:space="preserve"> </w:t>
      </w:r>
      <w:r>
        <w:rPr>
          <w:sz w:val="24"/>
        </w:rPr>
        <w:t>efectos</w:t>
      </w:r>
      <w:r>
        <w:rPr>
          <w:spacing w:val="-4"/>
          <w:sz w:val="24"/>
        </w:rPr>
        <w:t xml:space="preserve"> </w:t>
      </w:r>
      <w:r>
        <w:rPr>
          <w:sz w:val="24"/>
        </w:rPr>
        <w:t>de</w:t>
      </w:r>
      <w:r>
        <w:rPr>
          <w:spacing w:val="-3"/>
          <w:sz w:val="24"/>
        </w:rPr>
        <w:t xml:space="preserve"> </w:t>
      </w:r>
      <w:r>
        <w:rPr>
          <w:sz w:val="24"/>
        </w:rPr>
        <w:t>las</w:t>
      </w:r>
      <w:r>
        <w:rPr>
          <w:spacing w:val="-4"/>
          <w:sz w:val="24"/>
        </w:rPr>
        <w:t xml:space="preserve"> </w:t>
      </w:r>
      <w:r>
        <w:rPr>
          <w:sz w:val="24"/>
        </w:rPr>
        <w:t>herramientas</w:t>
      </w:r>
      <w:r>
        <w:rPr>
          <w:spacing w:val="-2"/>
          <w:sz w:val="24"/>
        </w:rPr>
        <w:t xml:space="preserve"> </w:t>
      </w:r>
      <w:r>
        <w:rPr>
          <w:sz w:val="24"/>
        </w:rPr>
        <w:t>de</w:t>
      </w:r>
      <w:r>
        <w:rPr>
          <w:spacing w:val="-4"/>
          <w:sz w:val="24"/>
        </w:rPr>
        <w:t xml:space="preserve"> </w:t>
      </w:r>
      <w:r>
        <w:rPr>
          <w:sz w:val="24"/>
        </w:rPr>
        <w:t xml:space="preserve">Inteligencia </w:t>
      </w:r>
      <w:r>
        <w:rPr>
          <w:spacing w:val="-2"/>
          <w:sz w:val="24"/>
        </w:rPr>
        <w:t>Artificial.</w:t>
      </w:r>
    </w:p>
    <w:p w14:paraId="6E8A18BA" w14:textId="77777777" w:rsidR="008D2657" w:rsidRDefault="00000000">
      <w:pPr>
        <w:pStyle w:val="Textoindependiente"/>
        <w:spacing w:before="160" w:line="259" w:lineRule="auto"/>
        <w:ind w:left="262" w:right="1101" w:firstLine="707"/>
      </w:pPr>
      <w:r>
        <w:t>Los</w:t>
      </w:r>
      <w:r>
        <w:rPr>
          <w:spacing w:val="-4"/>
        </w:rPr>
        <w:t xml:space="preserve"> </w:t>
      </w:r>
      <w:r>
        <w:t>resultados</w:t>
      </w:r>
      <w:r>
        <w:rPr>
          <w:spacing w:val="-4"/>
        </w:rPr>
        <w:t xml:space="preserve"> </w:t>
      </w:r>
      <w:r>
        <w:t>reflejan</w:t>
      </w:r>
      <w:r>
        <w:rPr>
          <w:spacing w:val="-3"/>
        </w:rPr>
        <w:t xml:space="preserve"> </w:t>
      </w:r>
      <w:r>
        <w:t>que</w:t>
      </w:r>
      <w:r>
        <w:rPr>
          <w:spacing w:val="-4"/>
        </w:rPr>
        <w:t xml:space="preserve"> </w:t>
      </w:r>
      <w:r>
        <w:t>la</w:t>
      </w:r>
      <w:r>
        <w:rPr>
          <w:spacing w:val="-3"/>
        </w:rPr>
        <w:t xml:space="preserve"> </w:t>
      </w:r>
      <w:r>
        <w:t>percepción</w:t>
      </w:r>
      <w:r>
        <w:rPr>
          <w:spacing w:val="-3"/>
        </w:rPr>
        <w:t xml:space="preserve"> </w:t>
      </w:r>
      <w:r>
        <w:t>del</w:t>
      </w:r>
      <w:r>
        <w:rPr>
          <w:spacing w:val="-3"/>
        </w:rPr>
        <w:t xml:space="preserve"> </w:t>
      </w:r>
      <w:r>
        <w:t>estudiantado</w:t>
      </w:r>
      <w:r>
        <w:rPr>
          <w:spacing w:val="-3"/>
        </w:rPr>
        <w:t xml:space="preserve"> </w:t>
      </w:r>
      <w:r>
        <w:t>frente</w:t>
      </w:r>
      <w:r>
        <w:rPr>
          <w:spacing w:val="-4"/>
        </w:rPr>
        <w:t xml:space="preserve"> </w:t>
      </w:r>
      <w:r>
        <w:t>a</w:t>
      </w:r>
      <w:r>
        <w:rPr>
          <w:spacing w:val="-4"/>
        </w:rPr>
        <w:t xml:space="preserve"> </w:t>
      </w:r>
      <w:r>
        <w:t>la</w:t>
      </w:r>
      <w:r>
        <w:rPr>
          <w:spacing w:val="-3"/>
        </w:rPr>
        <w:t xml:space="preserve"> </w:t>
      </w:r>
      <w:r>
        <w:t>inteligencia artificial es ambivalente, ya que, por un lado, predomina una valoración positiva en términos de utilidad, apoyo y confianza, pero también emergen preocupaciones</w:t>
      </w:r>
    </w:p>
    <w:p w14:paraId="42E38DA8" w14:textId="77777777" w:rsidR="008D2657" w:rsidRDefault="00000000">
      <w:pPr>
        <w:pStyle w:val="Textoindependiente"/>
        <w:spacing w:line="261" w:lineRule="auto"/>
        <w:ind w:left="262" w:right="974"/>
      </w:pPr>
      <w:r>
        <w:t>relacionadas</w:t>
      </w:r>
      <w:r>
        <w:rPr>
          <w:spacing w:val="-4"/>
        </w:rPr>
        <w:t xml:space="preserve"> </w:t>
      </w:r>
      <w:r>
        <w:t>con</w:t>
      </w:r>
      <w:r>
        <w:rPr>
          <w:spacing w:val="-1"/>
        </w:rPr>
        <w:t xml:space="preserve"> </w:t>
      </w:r>
      <w:r>
        <w:t>el</w:t>
      </w:r>
      <w:r>
        <w:rPr>
          <w:spacing w:val="-3"/>
        </w:rPr>
        <w:t xml:space="preserve"> </w:t>
      </w:r>
      <w:r>
        <w:t>temor</w:t>
      </w:r>
      <w:r>
        <w:rPr>
          <w:spacing w:val="-3"/>
        </w:rPr>
        <w:t xml:space="preserve"> </w:t>
      </w:r>
      <w:r>
        <w:t>a</w:t>
      </w:r>
      <w:r>
        <w:rPr>
          <w:spacing w:val="-5"/>
        </w:rPr>
        <w:t xml:space="preserve"> </w:t>
      </w:r>
      <w:r>
        <w:t>la</w:t>
      </w:r>
      <w:r>
        <w:rPr>
          <w:spacing w:val="-3"/>
        </w:rPr>
        <w:t xml:space="preserve"> </w:t>
      </w:r>
      <w:r>
        <w:t>sustitución</w:t>
      </w:r>
      <w:r>
        <w:rPr>
          <w:spacing w:val="-3"/>
        </w:rPr>
        <w:t xml:space="preserve"> </w:t>
      </w:r>
      <w:r>
        <w:t>y</w:t>
      </w:r>
      <w:r>
        <w:rPr>
          <w:spacing w:val="-3"/>
        </w:rPr>
        <w:t xml:space="preserve"> </w:t>
      </w:r>
      <w:r>
        <w:t>la</w:t>
      </w:r>
      <w:r>
        <w:rPr>
          <w:spacing w:val="-3"/>
        </w:rPr>
        <w:t xml:space="preserve"> </w:t>
      </w:r>
      <w:r>
        <w:t>pérdida</w:t>
      </w:r>
      <w:r>
        <w:rPr>
          <w:spacing w:val="-3"/>
        </w:rPr>
        <w:t xml:space="preserve"> </w:t>
      </w:r>
      <w:r>
        <w:t>de</w:t>
      </w:r>
      <w:r>
        <w:rPr>
          <w:spacing w:val="-5"/>
        </w:rPr>
        <w:t xml:space="preserve"> </w:t>
      </w:r>
      <w:r>
        <w:t>protagonismo</w:t>
      </w:r>
      <w:r>
        <w:rPr>
          <w:spacing w:val="-3"/>
        </w:rPr>
        <w:t xml:space="preserve"> </w:t>
      </w:r>
      <w:r>
        <w:t>humano</w:t>
      </w:r>
      <w:r>
        <w:rPr>
          <w:spacing w:val="-3"/>
        </w:rPr>
        <w:t xml:space="preserve"> </w:t>
      </w:r>
      <w:r>
        <w:t>en</w:t>
      </w:r>
      <w:r>
        <w:rPr>
          <w:spacing w:val="-3"/>
        </w:rPr>
        <w:t xml:space="preserve"> </w:t>
      </w:r>
      <w:r>
        <w:t>los procesos formativos (ver Figura 1 del documento).</w:t>
      </w:r>
    </w:p>
    <w:p w14:paraId="2EBE4A10" w14:textId="77777777" w:rsidR="008D2657" w:rsidRDefault="00000000">
      <w:pPr>
        <w:pStyle w:val="Textoindependiente"/>
        <w:spacing w:before="153" w:line="259" w:lineRule="auto"/>
        <w:ind w:left="262" w:right="974" w:firstLine="707"/>
      </w:pPr>
      <w:r>
        <w:t>Este</w:t>
      </w:r>
      <w:r>
        <w:rPr>
          <w:spacing w:val="-4"/>
        </w:rPr>
        <w:t xml:space="preserve"> </w:t>
      </w:r>
      <w:r>
        <w:t>doble</w:t>
      </w:r>
      <w:r>
        <w:rPr>
          <w:spacing w:val="-5"/>
        </w:rPr>
        <w:t xml:space="preserve"> </w:t>
      </w:r>
      <w:r>
        <w:t>panorama</w:t>
      </w:r>
      <w:r>
        <w:rPr>
          <w:spacing w:val="-5"/>
        </w:rPr>
        <w:t xml:space="preserve"> </w:t>
      </w:r>
      <w:r>
        <w:t>indica</w:t>
      </w:r>
      <w:r>
        <w:rPr>
          <w:spacing w:val="-5"/>
        </w:rPr>
        <w:t xml:space="preserve"> </w:t>
      </w:r>
      <w:r>
        <w:t>que</w:t>
      </w:r>
      <w:r>
        <w:rPr>
          <w:spacing w:val="-5"/>
        </w:rPr>
        <w:t xml:space="preserve"> </w:t>
      </w:r>
      <w:r>
        <w:t>los</w:t>
      </w:r>
      <w:r>
        <w:rPr>
          <w:spacing w:val="-5"/>
        </w:rPr>
        <w:t xml:space="preserve"> </w:t>
      </w:r>
      <w:r>
        <w:t>estudiantes</w:t>
      </w:r>
      <w:r>
        <w:rPr>
          <w:spacing w:val="-3"/>
        </w:rPr>
        <w:t xml:space="preserve"> </w:t>
      </w:r>
      <w:r>
        <w:t>reconocen</w:t>
      </w:r>
      <w:r>
        <w:rPr>
          <w:spacing w:val="-4"/>
        </w:rPr>
        <w:t xml:space="preserve"> </w:t>
      </w:r>
      <w:r>
        <w:t>a</w:t>
      </w:r>
      <w:r>
        <w:rPr>
          <w:spacing w:val="-5"/>
        </w:rPr>
        <w:t xml:space="preserve"> </w:t>
      </w:r>
      <w:r>
        <w:t>la</w:t>
      </w:r>
      <w:r>
        <w:rPr>
          <w:spacing w:val="-1"/>
        </w:rPr>
        <w:t xml:space="preserve"> </w:t>
      </w:r>
      <w:r>
        <w:t>Inteligencia</w:t>
      </w:r>
      <w:r>
        <w:rPr>
          <w:spacing w:val="-14"/>
        </w:rPr>
        <w:t xml:space="preserve"> </w:t>
      </w:r>
      <w:r>
        <w:t>Artificial como un aliado funcional que les facilita el aprendizaje técnico, al mismo tiempo que manifiestan inquietudes éticas y profesionales. La percepción de “apoyo” está</w:t>
      </w:r>
    </w:p>
    <w:p w14:paraId="552C0E18" w14:textId="77777777" w:rsidR="008D2657" w:rsidRDefault="00000000">
      <w:pPr>
        <w:pStyle w:val="Textoindependiente"/>
        <w:spacing w:before="1"/>
        <w:ind w:left="262"/>
        <w:jc w:val="both"/>
      </w:pPr>
      <w:r>
        <w:t>estrechamente</w:t>
      </w:r>
      <w:r>
        <w:rPr>
          <w:spacing w:val="-4"/>
        </w:rPr>
        <w:t xml:space="preserve"> </w:t>
      </w:r>
      <w:r>
        <w:t>vinculada con la</w:t>
      </w:r>
      <w:r>
        <w:rPr>
          <w:spacing w:val="-1"/>
        </w:rPr>
        <w:t xml:space="preserve"> </w:t>
      </w:r>
      <w:r>
        <w:t>capacidad</w:t>
      </w:r>
      <w:r>
        <w:rPr>
          <w:spacing w:val="-1"/>
        </w:rPr>
        <w:t xml:space="preserve"> </w:t>
      </w:r>
      <w:r>
        <w:t>de</w:t>
      </w:r>
      <w:r>
        <w:rPr>
          <w:spacing w:val="-1"/>
        </w:rPr>
        <w:t xml:space="preserve"> </w:t>
      </w:r>
      <w:r>
        <w:t>las</w:t>
      </w:r>
      <w:r>
        <w:rPr>
          <w:spacing w:val="-2"/>
        </w:rPr>
        <w:t xml:space="preserve"> </w:t>
      </w:r>
      <w:r>
        <w:t>herramientas,</w:t>
      </w:r>
      <w:r>
        <w:rPr>
          <w:spacing w:val="-1"/>
        </w:rPr>
        <w:t xml:space="preserve"> </w:t>
      </w:r>
      <w:r>
        <w:t xml:space="preserve">especialmente </w:t>
      </w:r>
      <w:proofErr w:type="spellStart"/>
      <w:r>
        <w:rPr>
          <w:spacing w:val="-2"/>
        </w:rPr>
        <w:t>ChatGPT</w:t>
      </w:r>
      <w:proofErr w:type="spellEnd"/>
      <w:r>
        <w:rPr>
          <w:spacing w:val="-2"/>
        </w:rPr>
        <w:t>,</w:t>
      </w:r>
    </w:p>
    <w:p w14:paraId="16259719" w14:textId="77777777" w:rsidR="008D2657" w:rsidRDefault="00000000">
      <w:pPr>
        <w:pStyle w:val="Textoindependiente"/>
        <w:spacing w:before="22" w:line="259" w:lineRule="auto"/>
        <w:ind w:left="262" w:right="1097"/>
        <w:jc w:val="both"/>
      </w:pPr>
      <w:r>
        <w:t>utilizada</w:t>
      </w:r>
      <w:r>
        <w:rPr>
          <w:spacing w:val="-4"/>
        </w:rPr>
        <w:t xml:space="preserve"> </w:t>
      </w:r>
      <w:r>
        <w:t>por</w:t>
      </w:r>
      <w:r>
        <w:rPr>
          <w:spacing w:val="-3"/>
        </w:rPr>
        <w:t xml:space="preserve"> </w:t>
      </w:r>
      <w:r>
        <w:t>el</w:t>
      </w:r>
      <w:r>
        <w:rPr>
          <w:spacing w:val="-3"/>
        </w:rPr>
        <w:t xml:space="preserve"> </w:t>
      </w:r>
      <w:r>
        <w:t>60%</w:t>
      </w:r>
      <w:r>
        <w:rPr>
          <w:spacing w:val="-3"/>
        </w:rPr>
        <w:t xml:space="preserve"> </w:t>
      </w:r>
      <w:r>
        <w:t>de</w:t>
      </w:r>
      <w:r>
        <w:rPr>
          <w:spacing w:val="-4"/>
        </w:rPr>
        <w:t xml:space="preserve"> </w:t>
      </w:r>
      <w:r>
        <w:t>la</w:t>
      </w:r>
      <w:r>
        <w:rPr>
          <w:spacing w:val="-3"/>
        </w:rPr>
        <w:t xml:space="preserve"> </w:t>
      </w:r>
      <w:r>
        <w:t>muestra,</w:t>
      </w:r>
      <w:r>
        <w:rPr>
          <w:spacing w:val="-3"/>
        </w:rPr>
        <w:t xml:space="preserve"> </w:t>
      </w:r>
      <w:r>
        <w:t>para</w:t>
      </w:r>
      <w:r>
        <w:rPr>
          <w:spacing w:val="-5"/>
        </w:rPr>
        <w:t xml:space="preserve"> </w:t>
      </w:r>
      <w:r>
        <w:t>brindar</w:t>
      </w:r>
      <w:r>
        <w:rPr>
          <w:spacing w:val="-3"/>
        </w:rPr>
        <w:t xml:space="preserve"> </w:t>
      </w:r>
      <w:r>
        <w:t>explicaciones</w:t>
      </w:r>
      <w:r>
        <w:rPr>
          <w:spacing w:val="-4"/>
        </w:rPr>
        <w:t xml:space="preserve"> </w:t>
      </w:r>
      <w:r>
        <w:t>inmediatas,</w:t>
      </w:r>
      <w:r>
        <w:rPr>
          <w:spacing w:val="-2"/>
        </w:rPr>
        <w:t xml:space="preserve"> </w:t>
      </w:r>
      <w:r>
        <w:t>resolver</w:t>
      </w:r>
      <w:r>
        <w:rPr>
          <w:spacing w:val="-4"/>
        </w:rPr>
        <w:t xml:space="preserve"> </w:t>
      </w:r>
      <w:r>
        <w:t>dudas</w:t>
      </w:r>
      <w:r>
        <w:rPr>
          <w:spacing w:val="-4"/>
        </w:rPr>
        <w:t xml:space="preserve"> </w:t>
      </w:r>
      <w:r>
        <w:t>y actuar</w:t>
      </w:r>
      <w:r>
        <w:rPr>
          <w:spacing w:val="-2"/>
        </w:rPr>
        <w:t xml:space="preserve"> </w:t>
      </w:r>
      <w:r>
        <w:t>como</w:t>
      </w:r>
      <w:r>
        <w:rPr>
          <w:spacing w:val="-2"/>
        </w:rPr>
        <w:t xml:space="preserve"> </w:t>
      </w:r>
      <w:r>
        <w:t>un</w:t>
      </w:r>
      <w:r>
        <w:rPr>
          <w:spacing w:val="-2"/>
        </w:rPr>
        <w:t xml:space="preserve"> </w:t>
      </w:r>
      <w:r>
        <w:t>tutor</w:t>
      </w:r>
      <w:r>
        <w:rPr>
          <w:spacing w:val="-2"/>
        </w:rPr>
        <w:t xml:space="preserve"> </w:t>
      </w:r>
      <w:r>
        <w:t>disponible</w:t>
      </w:r>
      <w:r>
        <w:rPr>
          <w:spacing w:val="-2"/>
        </w:rPr>
        <w:t xml:space="preserve"> </w:t>
      </w:r>
      <w:r>
        <w:t>en</w:t>
      </w:r>
      <w:r>
        <w:rPr>
          <w:spacing w:val="-2"/>
        </w:rPr>
        <w:t xml:space="preserve"> </w:t>
      </w:r>
      <w:r>
        <w:t>todo</w:t>
      </w:r>
      <w:r>
        <w:rPr>
          <w:spacing w:val="-2"/>
        </w:rPr>
        <w:t xml:space="preserve"> </w:t>
      </w:r>
      <w:r>
        <w:t>momento.</w:t>
      </w:r>
      <w:r>
        <w:rPr>
          <w:spacing w:val="-2"/>
        </w:rPr>
        <w:t xml:space="preserve"> </w:t>
      </w:r>
      <w:r>
        <w:t>Sin</w:t>
      </w:r>
      <w:r>
        <w:rPr>
          <w:spacing w:val="-2"/>
        </w:rPr>
        <w:t xml:space="preserve"> </w:t>
      </w:r>
      <w:r>
        <w:t>embargo,</w:t>
      </w:r>
      <w:r>
        <w:rPr>
          <w:spacing w:val="-2"/>
        </w:rPr>
        <w:t xml:space="preserve"> </w:t>
      </w:r>
      <w:r>
        <w:t>los</w:t>
      </w:r>
      <w:r>
        <w:rPr>
          <w:spacing w:val="-2"/>
        </w:rPr>
        <w:t xml:space="preserve"> </w:t>
      </w:r>
      <w:r>
        <w:t>términos</w:t>
      </w:r>
      <w:r>
        <w:rPr>
          <w:spacing w:val="-3"/>
        </w:rPr>
        <w:t xml:space="preserve"> </w:t>
      </w:r>
      <w:r>
        <w:t>“reemplazo” y “temor” reflejan la preocupación de que la dependencia tecnológica pueda debilitar el</w:t>
      </w:r>
    </w:p>
    <w:p w14:paraId="3B224E88" w14:textId="77777777" w:rsidR="008D2657" w:rsidRDefault="00000000">
      <w:pPr>
        <w:pStyle w:val="Textoindependiente"/>
        <w:spacing w:line="275" w:lineRule="exact"/>
        <w:ind w:left="262"/>
        <w:jc w:val="both"/>
      </w:pPr>
      <w:r>
        <w:t>desarrollo</w:t>
      </w:r>
      <w:r>
        <w:rPr>
          <w:spacing w:val="-4"/>
        </w:rPr>
        <w:t xml:space="preserve"> </w:t>
      </w:r>
      <w:r>
        <w:t>de</w:t>
      </w:r>
      <w:r>
        <w:rPr>
          <w:spacing w:val="-2"/>
        </w:rPr>
        <w:t xml:space="preserve"> </w:t>
      </w:r>
      <w:r>
        <w:t>habilidades</w:t>
      </w:r>
      <w:r>
        <w:rPr>
          <w:spacing w:val="1"/>
        </w:rPr>
        <w:t xml:space="preserve"> </w:t>
      </w:r>
      <w:r>
        <w:t>críticas</w:t>
      </w:r>
      <w:r>
        <w:rPr>
          <w:spacing w:val="-2"/>
        </w:rPr>
        <w:t xml:space="preserve"> </w:t>
      </w:r>
      <w:r>
        <w:t>y</w:t>
      </w:r>
      <w:r>
        <w:rPr>
          <w:spacing w:val="-1"/>
        </w:rPr>
        <w:t xml:space="preserve"> </w:t>
      </w:r>
      <w:r>
        <w:t>la</w:t>
      </w:r>
      <w:r>
        <w:rPr>
          <w:spacing w:val="-2"/>
        </w:rPr>
        <w:t xml:space="preserve"> </w:t>
      </w:r>
      <w:r>
        <w:t>autonomía</w:t>
      </w:r>
      <w:r>
        <w:rPr>
          <w:spacing w:val="-1"/>
        </w:rPr>
        <w:t xml:space="preserve"> </w:t>
      </w:r>
      <w:r>
        <w:t>en</w:t>
      </w:r>
      <w:r>
        <w:rPr>
          <w:spacing w:val="-1"/>
        </w:rPr>
        <w:t xml:space="preserve"> </w:t>
      </w:r>
      <w:r>
        <w:t>la</w:t>
      </w:r>
      <w:r>
        <w:rPr>
          <w:spacing w:val="-1"/>
        </w:rPr>
        <w:t xml:space="preserve"> </w:t>
      </w:r>
      <w:r>
        <w:t>resolución</w:t>
      </w:r>
      <w:r>
        <w:rPr>
          <w:spacing w:val="-1"/>
        </w:rPr>
        <w:t xml:space="preserve"> </w:t>
      </w:r>
      <w:r>
        <w:t>de</w:t>
      </w:r>
      <w:r>
        <w:rPr>
          <w:spacing w:val="-2"/>
        </w:rPr>
        <w:t xml:space="preserve"> problemas.</w:t>
      </w:r>
    </w:p>
    <w:p w14:paraId="2E2B96F1" w14:textId="77777777" w:rsidR="008D2657" w:rsidRDefault="00000000">
      <w:pPr>
        <w:pStyle w:val="Textoindependiente"/>
        <w:spacing w:before="182" w:line="259" w:lineRule="auto"/>
        <w:ind w:left="262" w:right="1101" w:firstLine="707"/>
      </w:pPr>
      <w:r>
        <w:t>En</w:t>
      </w:r>
      <w:r>
        <w:rPr>
          <w:spacing w:val="-4"/>
        </w:rPr>
        <w:t xml:space="preserve"> </w:t>
      </w:r>
      <w:r>
        <w:t>este</w:t>
      </w:r>
      <w:r>
        <w:rPr>
          <w:spacing w:val="-4"/>
        </w:rPr>
        <w:t xml:space="preserve"> </w:t>
      </w:r>
      <w:r>
        <w:t>sentido,</w:t>
      </w:r>
      <w:r>
        <w:rPr>
          <w:spacing w:val="-4"/>
        </w:rPr>
        <w:t xml:space="preserve"> </w:t>
      </w:r>
      <w:r>
        <w:t>la</w:t>
      </w:r>
      <w:r>
        <w:rPr>
          <w:spacing w:val="-4"/>
        </w:rPr>
        <w:t xml:space="preserve"> </w:t>
      </w:r>
      <w:r>
        <w:t>percepción</w:t>
      </w:r>
      <w:r>
        <w:rPr>
          <w:spacing w:val="-4"/>
        </w:rPr>
        <w:t xml:space="preserve"> </w:t>
      </w:r>
      <w:r>
        <w:t>estudiantil</w:t>
      </w:r>
      <w:r>
        <w:rPr>
          <w:spacing w:val="-4"/>
        </w:rPr>
        <w:t xml:space="preserve"> </w:t>
      </w:r>
      <w:r>
        <w:t>coincide</w:t>
      </w:r>
      <w:r>
        <w:rPr>
          <w:spacing w:val="-3"/>
        </w:rPr>
        <w:t xml:space="preserve"> </w:t>
      </w:r>
      <w:r>
        <w:t>con</w:t>
      </w:r>
      <w:r>
        <w:rPr>
          <w:spacing w:val="-4"/>
        </w:rPr>
        <w:t xml:space="preserve"> </w:t>
      </w:r>
      <w:r>
        <w:t>lo</w:t>
      </w:r>
      <w:r>
        <w:rPr>
          <w:spacing w:val="-4"/>
        </w:rPr>
        <w:t xml:space="preserve"> </w:t>
      </w:r>
      <w:r>
        <w:t>planteado</w:t>
      </w:r>
      <w:r>
        <w:rPr>
          <w:spacing w:val="-4"/>
        </w:rPr>
        <w:t xml:space="preserve"> </w:t>
      </w:r>
      <w:r>
        <w:t>por</w:t>
      </w:r>
      <w:r>
        <w:rPr>
          <w:spacing w:val="-5"/>
        </w:rPr>
        <w:t xml:space="preserve"> </w:t>
      </w:r>
      <w:r>
        <w:t>Holmes</w:t>
      </w:r>
      <w:r>
        <w:rPr>
          <w:spacing w:val="-5"/>
        </w:rPr>
        <w:t xml:space="preserve"> </w:t>
      </w:r>
      <w:r>
        <w:t>et al. (2021), quienes advierten que el uso intensivo de la inteligencia artificial puede traer consigo tanto oportunidades de personalización del aprendizaje como riesgos de</w:t>
      </w:r>
    </w:p>
    <w:p w14:paraId="594A65BB" w14:textId="77777777" w:rsidR="008D2657" w:rsidRDefault="00000000">
      <w:pPr>
        <w:pStyle w:val="Textoindependiente"/>
        <w:spacing w:line="259" w:lineRule="auto"/>
        <w:ind w:left="262" w:right="1101"/>
      </w:pPr>
      <w:r>
        <w:t>deshumanización</w:t>
      </w:r>
      <w:r>
        <w:rPr>
          <w:spacing w:val="-4"/>
        </w:rPr>
        <w:t xml:space="preserve"> </w:t>
      </w:r>
      <w:r>
        <w:t>si</w:t>
      </w:r>
      <w:r>
        <w:rPr>
          <w:spacing w:val="-3"/>
        </w:rPr>
        <w:t xml:space="preserve"> </w:t>
      </w:r>
      <w:r>
        <w:t>no</w:t>
      </w:r>
      <w:r>
        <w:rPr>
          <w:spacing w:val="-4"/>
        </w:rPr>
        <w:t xml:space="preserve"> </w:t>
      </w:r>
      <w:r>
        <w:t>existe</w:t>
      </w:r>
      <w:r>
        <w:rPr>
          <w:spacing w:val="-5"/>
        </w:rPr>
        <w:t xml:space="preserve"> </w:t>
      </w:r>
      <w:r>
        <w:t>un</w:t>
      </w:r>
      <w:r>
        <w:rPr>
          <w:spacing w:val="-4"/>
        </w:rPr>
        <w:t xml:space="preserve"> </w:t>
      </w:r>
      <w:r>
        <w:t>acompañamiento</w:t>
      </w:r>
      <w:r>
        <w:rPr>
          <w:spacing w:val="-2"/>
        </w:rPr>
        <w:t xml:space="preserve"> </w:t>
      </w:r>
      <w:r>
        <w:t>pedagógico</w:t>
      </w:r>
      <w:r>
        <w:rPr>
          <w:spacing w:val="-4"/>
        </w:rPr>
        <w:t xml:space="preserve"> </w:t>
      </w:r>
      <w:r>
        <w:t>adecuado.</w:t>
      </w:r>
      <w:r>
        <w:rPr>
          <w:spacing w:val="-4"/>
        </w:rPr>
        <w:t xml:space="preserve"> </w:t>
      </w:r>
      <w:r>
        <w:t>Por</w:t>
      </w:r>
      <w:r>
        <w:rPr>
          <w:spacing w:val="-4"/>
        </w:rPr>
        <w:t xml:space="preserve"> </w:t>
      </w:r>
      <w:r>
        <w:t>lo</w:t>
      </w:r>
      <w:r>
        <w:rPr>
          <w:spacing w:val="-4"/>
        </w:rPr>
        <w:t xml:space="preserve"> </w:t>
      </w:r>
      <w:r>
        <w:t>tanto,</w:t>
      </w:r>
      <w:r>
        <w:rPr>
          <w:spacing w:val="-4"/>
        </w:rPr>
        <w:t xml:space="preserve"> </w:t>
      </w:r>
      <w:r>
        <w:t>la interpretación de los datos sugiere que los estudiantes valoran la Inteligencia</w:t>
      </w:r>
      <w:r>
        <w:rPr>
          <w:spacing w:val="-7"/>
        </w:rPr>
        <w:t xml:space="preserve"> </w:t>
      </w:r>
      <w:r>
        <w:t>Artificial como facilitadora del proceso formativo, pero reclaman indirectamente la necesidad de normas claras y mediaciones docentes críticas que garanticen su integración ética y</w:t>
      </w:r>
    </w:p>
    <w:p w14:paraId="162D8A08" w14:textId="77777777" w:rsidR="008D2657" w:rsidRDefault="00000000">
      <w:pPr>
        <w:pStyle w:val="Textoindependiente"/>
        <w:spacing w:line="275" w:lineRule="exact"/>
        <w:ind w:left="262"/>
      </w:pPr>
      <w:r>
        <w:rPr>
          <w:spacing w:val="-2"/>
        </w:rPr>
        <w:t>responsable.</w:t>
      </w:r>
    </w:p>
    <w:p w14:paraId="6C15193D" w14:textId="77777777" w:rsidR="008D2657" w:rsidRDefault="00000000">
      <w:pPr>
        <w:pStyle w:val="Textoindependiente"/>
        <w:spacing w:before="182" w:line="259" w:lineRule="auto"/>
        <w:ind w:left="262" w:right="974" w:firstLine="707"/>
      </w:pPr>
      <w:r>
        <w:t>Se</w:t>
      </w:r>
      <w:r>
        <w:rPr>
          <w:spacing w:val="-7"/>
        </w:rPr>
        <w:t xml:space="preserve"> </w:t>
      </w:r>
      <w:r>
        <w:t>nota</w:t>
      </w:r>
      <w:r>
        <w:rPr>
          <w:spacing w:val="-4"/>
        </w:rPr>
        <w:t xml:space="preserve"> </w:t>
      </w:r>
      <w:r>
        <w:t>que</w:t>
      </w:r>
      <w:r>
        <w:rPr>
          <w:spacing w:val="-5"/>
        </w:rPr>
        <w:t xml:space="preserve"> </w:t>
      </w:r>
      <w:r>
        <w:t>el</w:t>
      </w:r>
      <w:r>
        <w:rPr>
          <w:spacing w:val="-4"/>
        </w:rPr>
        <w:t xml:space="preserve"> </w:t>
      </w:r>
      <w:r>
        <w:t>estudiantado</w:t>
      </w:r>
      <w:r>
        <w:rPr>
          <w:spacing w:val="-4"/>
        </w:rPr>
        <w:t xml:space="preserve"> </w:t>
      </w:r>
      <w:r>
        <w:t>percibe</w:t>
      </w:r>
      <w:r>
        <w:rPr>
          <w:spacing w:val="-3"/>
        </w:rPr>
        <w:t xml:space="preserve"> </w:t>
      </w:r>
      <w:r>
        <w:t>a</w:t>
      </w:r>
      <w:r>
        <w:rPr>
          <w:spacing w:val="-5"/>
        </w:rPr>
        <w:t xml:space="preserve"> </w:t>
      </w:r>
      <w:r>
        <w:t>la</w:t>
      </w:r>
      <w:r>
        <w:rPr>
          <w:spacing w:val="-4"/>
        </w:rPr>
        <w:t xml:space="preserve"> </w:t>
      </w:r>
      <w:r>
        <w:t>Inteligencia</w:t>
      </w:r>
      <w:r>
        <w:rPr>
          <w:spacing w:val="-15"/>
        </w:rPr>
        <w:t xml:space="preserve"> </w:t>
      </w:r>
      <w:r>
        <w:t>Artificial</w:t>
      </w:r>
      <w:r>
        <w:rPr>
          <w:spacing w:val="-1"/>
        </w:rPr>
        <w:t xml:space="preserve"> </w:t>
      </w:r>
      <w:r>
        <w:t>como</w:t>
      </w:r>
      <w:r>
        <w:rPr>
          <w:spacing w:val="-4"/>
        </w:rPr>
        <w:t xml:space="preserve"> </w:t>
      </w:r>
      <w:r>
        <w:t>una</w:t>
      </w:r>
      <w:r>
        <w:rPr>
          <w:spacing w:val="-4"/>
        </w:rPr>
        <w:t xml:space="preserve"> </w:t>
      </w:r>
      <w:r>
        <w:t>herramienta de gran potencial, pero no como un sustituto de la enseñanza tradicional. Esto refuerza la</w:t>
      </w:r>
    </w:p>
    <w:p w14:paraId="00762C2E" w14:textId="77777777" w:rsidR="008D2657" w:rsidRDefault="00000000">
      <w:pPr>
        <w:pStyle w:val="Textoindependiente"/>
        <w:spacing w:line="259" w:lineRule="auto"/>
        <w:ind w:left="262" w:right="974"/>
      </w:pPr>
      <w:r>
        <w:t>idea</w:t>
      </w:r>
      <w:r>
        <w:rPr>
          <w:spacing w:val="-6"/>
        </w:rPr>
        <w:t xml:space="preserve"> </w:t>
      </w:r>
      <w:r>
        <w:t>de</w:t>
      </w:r>
      <w:r>
        <w:rPr>
          <w:spacing w:val="-4"/>
        </w:rPr>
        <w:t xml:space="preserve"> </w:t>
      </w:r>
      <w:r>
        <w:t>que</w:t>
      </w:r>
      <w:r>
        <w:rPr>
          <w:spacing w:val="-4"/>
        </w:rPr>
        <w:t xml:space="preserve"> </w:t>
      </w:r>
      <w:r>
        <w:t>la</w:t>
      </w:r>
      <w:r>
        <w:rPr>
          <w:spacing w:val="-4"/>
        </w:rPr>
        <w:t xml:space="preserve"> </w:t>
      </w:r>
      <w:r>
        <w:t>aceptación</w:t>
      </w:r>
      <w:r>
        <w:rPr>
          <w:spacing w:val="-1"/>
        </w:rPr>
        <w:t xml:space="preserve"> </w:t>
      </w:r>
      <w:r>
        <w:t>de</w:t>
      </w:r>
      <w:r>
        <w:rPr>
          <w:spacing w:val="-4"/>
        </w:rPr>
        <w:t xml:space="preserve"> </w:t>
      </w:r>
      <w:r>
        <w:t>la</w:t>
      </w:r>
      <w:r>
        <w:rPr>
          <w:spacing w:val="-3"/>
        </w:rPr>
        <w:t xml:space="preserve"> </w:t>
      </w:r>
      <w:r>
        <w:t>Inteligencia</w:t>
      </w:r>
      <w:r>
        <w:rPr>
          <w:spacing w:val="-16"/>
        </w:rPr>
        <w:t xml:space="preserve"> </w:t>
      </w:r>
      <w:r>
        <w:t>Artificial</w:t>
      </w:r>
      <w:r>
        <w:rPr>
          <w:spacing w:val="-2"/>
        </w:rPr>
        <w:t xml:space="preserve"> </w:t>
      </w:r>
      <w:r>
        <w:t>no</w:t>
      </w:r>
      <w:r>
        <w:rPr>
          <w:spacing w:val="-3"/>
        </w:rPr>
        <w:t xml:space="preserve"> </w:t>
      </w:r>
      <w:r>
        <w:t>elimina</w:t>
      </w:r>
      <w:r>
        <w:rPr>
          <w:spacing w:val="-4"/>
        </w:rPr>
        <w:t xml:space="preserve"> </w:t>
      </w:r>
      <w:r>
        <w:t>la</w:t>
      </w:r>
      <w:r>
        <w:rPr>
          <w:spacing w:val="-3"/>
        </w:rPr>
        <w:t xml:space="preserve"> </w:t>
      </w:r>
      <w:r>
        <w:t>centralidad</w:t>
      </w:r>
      <w:r>
        <w:rPr>
          <w:spacing w:val="-3"/>
        </w:rPr>
        <w:t xml:space="preserve"> </w:t>
      </w:r>
      <w:r>
        <w:t>del</w:t>
      </w:r>
      <w:r>
        <w:rPr>
          <w:spacing w:val="-3"/>
        </w:rPr>
        <w:t xml:space="preserve"> </w:t>
      </w:r>
      <w:r>
        <w:t>docente, sino que exige un rediseño del rol pedagógico hacia la orientación crítica y el uso</w:t>
      </w:r>
    </w:p>
    <w:p w14:paraId="50898D4B" w14:textId="77777777" w:rsidR="008D2657" w:rsidRDefault="00000000">
      <w:pPr>
        <w:pStyle w:val="Textoindependiente"/>
        <w:spacing w:line="275" w:lineRule="exact"/>
        <w:ind w:left="262"/>
      </w:pPr>
      <w:r>
        <w:t>estratégico</w:t>
      </w:r>
      <w:r>
        <w:rPr>
          <w:spacing w:val="-2"/>
        </w:rPr>
        <w:t xml:space="preserve"> </w:t>
      </w:r>
      <w:r>
        <w:t>de</w:t>
      </w:r>
      <w:r>
        <w:rPr>
          <w:spacing w:val="-3"/>
        </w:rPr>
        <w:t xml:space="preserve"> </w:t>
      </w:r>
      <w:r>
        <w:t>estas</w:t>
      </w:r>
      <w:r>
        <w:rPr>
          <w:spacing w:val="-2"/>
        </w:rPr>
        <w:t xml:space="preserve"> tecnologías.</w:t>
      </w:r>
    </w:p>
    <w:p w14:paraId="47FE5302" w14:textId="77777777" w:rsidR="008D2657" w:rsidRDefault="00000000">
      <w:pPr>
        <w:spacing w:before="181"/>
        <w:ind w:left="262"/>
        <w:jc w:val="both"/>
        <w:rPr>
          <w:b/>
          <w:sz w:val="24"/>
        </w:rPr>
      </w:pPr>
      <w:r>
        <w:rPr>
          <w:b/>
          <w:sz w:val="24"/>
        </w:rPr>
        <w:t>Tabla</w:t>
      </w:r>
      <w:r>
        <w:rPr>
          <w:b/>
          <w:spacing w:val="-11"/>
          <w:sz w:val="24"/>
        </w:rPr>
        <w:t xml:space="preserve"> </w:t>
      </w:r>
      <w:r>
        <w:rPr>
          <w:b/>
          <w:sz w:val="24"/>
        </w:rPr>
        <w:t>1.</w:t>
      </w:r>
      <w:r>
        <w:rPr>
          <w:b/>
          <w:spacing w:val="-6"/>
          <w:sz w:val="24"/>
        </w:rPr>
        <w:t xml:space="preserve"> </w:t>
      </w:r>
      <w:r>
        <w:rPr>
          <w:b/>
          <w:sz w:val="24"/>
        </w:rPr>
        <w:t>Herramientas</w:t>
      </w:r>
      <w:r>
        <w:rPr>
          <w:b/>
          <w:spacing w:val="-6"/>
          <w:sz w:val="24"/>
        </w:rPr>
        <w:t xml:space="preserve"> </w:t>
      </w:r>
      <w:r>
        <w:rPr>
          <w:b/>
          <w:sz w:val="24"/>
        </w:rPr>
        <w:t>de</w:t>
      </w:r>
      <w:r>
        <w:rPr>
          <w:b/>
          <w:spacing w:val="-7"/>
          <w:sz w:val="24"/>
        </w:rPr>
        <w:t xml:space="preserve"> </w:t>
      </w:r>
      <w:r>
        <w:rPr>
          <w:b/>
          <w:sz w:val="24"/>
        </w:rPr>
        <w:t>IA</w:t>
      </w:r>
      <w:r>
        <w:rPr>
          <w:b/>
          <w:spacing w:val="-15"/>
          <w:sz w:val="24"/>
        </w:rPr>
        <w:t xml:space="preserve"> </w:t>
      </w:r>
      <w:r>
        <w:rPr>
          <w:b/>
          <w:sz w:val="24"/>
        </w:rPr>
        <w:t>identificadas</w:t>
      </w:r>
      <w:r>
        <w:rPr>
          <w:b/>
          <w:spacing w:val="-6"/>
          <w:sz w:val="24"/>
        </w:rPr>
        <w:t xml:space="preserve"> </w:t>
      </w:r>
      <w:r>
        <w:rPr>
          <w:b/>
          <w:sz w:val="24"/>
        </w:rPr>
        <w:t>por</w:t>
      </w:r>
      <w:r>
        <w:rPr>
          <w:b/>
          <w:spacing w:val="-11"/>
          <w:sz w:val="24"/>
        </w:rPr>
        <w:t xml:space="preserve"> </w:t>
      </w:r>
      <w:r>
        <w:rPr>
          <w:b/>
          <w:sz w:val="24"/>
        </w:rPr>
        <w:t>los</w:t>
      </w:r>
      <w:r>
        <w:rPr>
          <w:b/>
          <w:spacing w:val="-6"/>
          <w:sz w:val="24"/>
        </w:rPr>
        <w:t xml:space="preserve"> </w:t>
      </w:r>
      <w:r>
        <w:rPr>
          <w:b/>
          <w:spacing w:val="-2"/>
          <w:sz w:val="24"/>
        </w:rPr>
        <w:t>estudiantes</w:t>
      </w:r>
    </w:p>
    <w:p w14:paraId="02C35417" w14:textId="77777777" w:rsidR="008D2657" w:rsidRDefault="008D2657">
      <w:pPr>
        <w:pStyle w:val="Textoindependiente"/>
        <w:spacing w:before="9"/>
        <w:rPr>
          <w:b/>
          <w:sz w:val="17"/>
        </w:rPr>
      </w:pPr>
    </w:p>
    <w:tbl>
      <w:tblPr>
        <w:tblStyle w:val="TableNormal"/>
        <w:tblW w:w="0" w:type="auto"/>
        <w:tblInd w:w="250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2038"/>
        <w:gridCol w:w="2346"/>
      </w:tblGrid>
      <w:tr w:rsidR="008D2657" w14:paraId="52096013" w14:textId="77777777">
        <w:trPr>
          <w:trHeight w:val="508"/>
        </w:trPr>
        <w:tc>
          <w:tcPr>
            <w:tcW w:w="2038" w:type="dxa"/>
          </w:tcPr>
          <w:p w14:paraId="1A7D9A19" w14:textId="77777777" w:rsidR="008D2657" w:rsidRDefault="00000000">
            <w:pPr>
              <w:pStyle w:val="TableParagraph"/>
              <w:spacing w:before="23"/>
              <w:ind w:left="26"/>
              <w:rPr>
                <w:b/>
                <w:sz w:val="24"/>
              </w:rPr>
            </w:pPr>
            <w:r>
              <w:rPr>
                <w:b/>
                <w:sz w:val="24"/>
              </w:rPr>
              <w:t>Herramienta</w:t>
            </w:r>
            <w:r>
              <w:rPr>
                <w:b/>
                <w:spacing w:val="-3"/>
                <w:sz w:val="24"/>
              </w:rPr>
              <w:t xml:space="preserve"> </w:t>
            </w:r>
            <w:r>
              <w:rPr>
                <w:b/>
                <w:sz w:val="24"/>
              </w:rPr>
              <w:t>de</w:t>
            </w:r>
            <w:r>
              <w:rPr>
                <w:b/>
                <w:spacing w:val="-2"/>
                <w:sz w:val="24"/>
              </w:rPr>
              <w:t xml:space="preserve"> </w:t>
            </w:r>
            <w:r>
              <w:rPr>
                <w:b/>
                <w:spacing w:val="-5"/>
                <w:sz w:val="24"/>
              </w:rPr>
              <w:t>IA</w:t>
            </w:r>
          </w:p>
        </w:tc>
        <w:tc>
          <w:tcPr>
            <w:tcW w:w="2346" w:type="dxa"/>
          </w:tcPr>
          <w:p w14:paraId="5F8D7D36" w14:textId="77777777" w:rsidR="008D2657" w:rsidRDefault="00000000">
            <w:pPr>
              <w:pStyle w:val="TableParagraph"/>
              <w:spacing w:before="23"/>
              <w:ind w:left="28"/>
              <w:rPr>
                <w:b/>
                <w:sz w:val="24"/>
              </w:rPr>
            </w:pPr>
            <w:r>
              <w:rPr>
                <w:b/>
                <w:sz w:val="24"/>
              </w:rPr>
              <w:t>Porcentaje</w:t>
            </w:r>
            <w:r>
              <w:rPr>
                <w:b/>
                <w:spacing w:val="-4"/>
                <w:sz w:val="24"/>
              </w:rPr>
              <w:t xml:space="preserve"> </w:t>
            </w:r>
            <w:r>
              <w:rPr>
                <w:b/>
                <w:sz w:val="24"/>
              </w:rPr>
              <w:t>de</w:t>
            </w:r>
            <w:r>
              <w:rPr>
                <w:b/>
                <w:spacing w:val="-4"/>
                <w:sz w:val="24"/>
              </w:rPr>
              <w:t xml:space="preserve"> </w:t>
            </w:r>
            <w:r>
              <w:rPr>
                <w:b/>
                <w:sz w:val="24"/>
              </w:rPr>
              <w:t>uso</w:t>
            </w:r>
            <w:r>
              <w:rPr>
                <w:b/>
                <w:spacing w:val="-2"/>
                <w:sz w:val="24"/>
              </w:rPr>
              <w:t xml:space="preserve"> </w:t>
            </w:r>
            <w:r>
              <w:rPr>
                <w:b/>
                <w:spacing w:val="-5"/>
                <w:sz w:val="24"/>
              </w:rPr>
              <w:t>(%)</w:t>
            </w:r>
          </w:p>
        </w:tc>
      </w:tr>
      <w:tr w:rsidR="008D2657" w14:paraId="40D1E718" w14:textId="77777777">
        <w:trPr>
          <w:trHeight w:val="507"/>
        </w:trPr>
        <w:tc>
          <w:tcPr>
            <w:tcW w:w="2038" w:type="dxa"/>
          </w:tcPr>
          <w:p w14:paraId="4CB7A27A" w14:textId="77777777" w:rsidR="008D2657" w:rsidRDefault="00000000">
            <w:pPr>
              <w:pStyle w:val="TableParagraph"/>
              <w:spacing w:before="22"/>
              <w:ind w:left="26"/>
              <w:rPr>
                <w:sz w:val="24"/>
              </w:rPr>
            </w:pPr>
            <w:proofErr w:type="spellStart"/>
            <w:r>
              <w:rPr>
                <w:spacing w:val="-2"/>
                <w:sz w:val="24"/>
              </w:rPr>
              <w:t>ChatGPT</w:t>
            </w:r>
            <w:proofErr w:type="spellEnd"/>
          </w:p>
        </w:tc>
        <w:tc>
          <w:tcPr>
            <w:tcW w:w="2346" w:type="dxa"/>
          </w:tcPr>
          <w:p w14:paraId="3BE0F98A" w14:textId="77777777" w:rsidR="008D2657" w:rsidRDefault="00000000">
            <w:pPr>
              <w:pStyle w:val="TableParagraph"/>
              <w:spacing w:before="22"/>
              <w:ind w:left="28"/>
              <w:rPr>
                <w:sz w:val="24"/>
              </w:rPr>
            </w:pPr>
            <w:r>
              <w:rPr>
                <w:spacing w:val="-5"/>
                <w:sz w:val="24"/>
              </w:rPr>
              <w:t>60%</w:t>
            </w:r>
          </w:p>
        </w:tc>
      </w:tr>
      <w:tr w:rsidR="008D2657" w14:paraId="12193942" w14:textId="77777777">
        <w:trPr>
          <w:trHeight w:val="507"/>
        </w:trPr>
        <w:tc>
          <w:tcPr>
            <w:tcW w:w="2038" w:type="dxa"/>
          </w:tcPr>
          <w:p w14:paraId="4F9B53E4" w14:textId="77777777" w:rsidR="008D2657" w:rsidRDefault="00000000">
            <w:pPr>
              <w:pStyle w:val="TableParagraph"/>
              <w:spacing w:before="22"/>
              <w:ind w:left="26"/>
              <w:rPr>
                <w:sz w:val="24"/>
              </w:rPr>
            </w:pPr>
            <w:r>
              <w:rPr>
                <w:sz w:val="24"/>
              </w:rPr>
              <w:t>Gemini</w:t>
            </w:r>
            <w:r>
              <w:rPr>
                <w:spacing w:val="-2"/>
                <w:sz w:val="24"/>
              </w:rPr>
              <w:t xml:space="preserve"> </w:t>
            </w:r>
            <w:r>
              <w:rPr>
                <w:spacing w:val="-5"/>
                <w:sz w:val="24"/>
              </w:rPr>
              <w:t>IA</w:t>
            </w:r>
          </w:p>
        </w:tc>
        <w:tc>
          <w:tcPr>
            <w:tcW w:w="2346" w:type="dxa"/>
          </w:tcPr>
          <w:p w14:paraId="14EE394F" w14:textId="77777777" w:rsidR="008D2657" w:rsidRDefault="00000000">
            <w:pPr>
              <w:pStyle w:val="TableParagraph"/>
              <w:spacing w:before="22"/>
              <w:ind w:left="28"/>
              <w:rPr>
                <w:sz w:val="24"/>
              </w:rPr>
            </w:pPr>
            <w:r>
              <w:rPr>
                <w:spacing w:val="-5"/>
                <w:sz w:val="24"/>
              </w:rPr>
              <w:t>25%</w:t>
            </w:r>
          </w:p>
        </w:tc>
      </w:tr>
      <w:tr w:rsidR="008D2657" w14:paraId="1390DF9D" w14:textId="77777777">
        <w:trPr>
          <w:trHeight w:val="499"/>
        </w:trPr>
        <w:tc>
          <w:tcPr>
            <w:tcW w:w="2038" w:type="dxa"/>
          </w:tcPr>
          <w:p w14:paraId="6CB65D3C" w14:textId="77777777" w:rsidR="008D2657" w:rsidRDefault="00000000">
            <w:pPr>
              <w:pStyle w:val="TableParagraph"/>
              <w:spacing w:before="22"/>
              <w:ind w:left="26"/>
              <w:rPr>
                <w:sz w:val="24"/>
              </w:rPr>
            </w:pPr>
            <w:r>
              <w:rPr>
                <w:sz w:val="24"/>
              </w:rPr>
              <w:t>Khan</w:t>
            </w:r>
            <w:r>
              <w:rPr>
                <w:spacing w:val="-17"/>
                <w:sz w:val="24"/>
              </w:rPr>
              <w:t xml:space="preserve"> </w:t>
            </w:r>
            <w:proofErr w:type="spellStart"/>
            <w:r>
              <w:rPr>
                <w:sz w:val="24"/>
              </w:rPr>
              <w:t>Academy</w:t>
            </w:r>
            <w:proofErr w:type="spellEnd"/>
            <w:r>
              <w:rPr>
                <w:spacing w:val="-2"/>
                <w:sz w:val="24"/>
              </w:rPr>
              <w:t xml:space="preserve"> </w:t>
            </w:r>
            <w:r>
              <w:rPr>
                <w:spacing w:val="-4"/>
                <w:sz w:val="24"/>
              </w:rPr>
              <w:t>(IA)</w:t>
            </w:r>
          </w:p>
        </w:tc>
        <w:tc>
          <w:tcPr>
            <w:tcW w:w="2346" w:type="dxa"/>
          </w:tcPr>
          <w:p w14:paraId="2B23B2D8" w14:textId="77777777" w:rsidR="008D2657" w:rsidRDefault="00000000">
            <w:pPr>
              <w:pStyle w:val="TableParagraph"/>
              <w:spacing w:before="22"/>
              <w:ind w:left="28"/>
              <w:rPr>
                <w:sz w:val="24"/>
              </w:rPr>
            </w:pPr>
            <w:r>
              <w:rPr>
                <w:spacing w:val="-5"/>
                <w:sz w:val="24"/>
              </w:rPr>
              <w:t>10%</w:t>
            </w:r>
          </w:p>
        </w:tc>
      </w:tr>
    </w:tbl>
    <w:p w14:paraId="37DF4707" w14:textId="77777777" w:rsidR="008D2657" w:rsidRDefault="008D2657">
      <w:pPr>
        <w:pStyle w:val="TableParagraph"/>
        <w:rPr>
          <w:sz w:val="24"/>
        </w:rPr>
        <w:sectPr w:rsidR="008D2657">
          <w:pgSz w:w="12240" w:h="15840"/>
          <w:pgMar w:top="1320" w:right="720" w:bottom="280" w:left="1440" w:header="717" w:footer="0" w:gutter="0"/>
          <w:cols w:space="720"/>
        </w:sectPr>
      </w:pPr>
    </w:p>
    <w:p w14:paraId="0BB4ABD7" w14:textId="77777777" w:rsidR="008D2657" w:rsidRDefault="008D2657">
      <w:pPr>
        <w:pStyle w:val="Textoindependiente"/>
        <w:spacing w:before="8"/>
        <w:rPr>
          <w:b/>
          <w:sz w:val="8"/>
        </w:rPr>
      </w:pPr>
    </w:p>
    <w:tbl>
      <w:tblPr>
        <w:tblStyle w:val="TableNormal"/>
        <w:tblW w:w="0" w:type="auto"/>
        <w:tblInd w:w="250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2038"/>
        <w:gridCol w:w="2346"/>
      </w:tblGrid>
      <w:tr w:rsidR="008D2657" w14:paraId="13001383" w14:textId="77777777">
        <w:trPr>
          <w:trHeight w:val="509"/>
        </w:trPr>
        <w:tc>
          <w:tcPr>
            <w:tcW w:w="2038" w:type="dxa"/>
          </w:tcPr>
          <w:p w14:paraId="2D3117D8" w14:textId="77777777" w:rsidR="008D2657" w:rsidRDefault="00000000">
            <w:pPr>
              <w:pStyle w:val="TableParagraph"/>
              <w:spacing w:before="26"/>
              <w:ind w:left="26"/>
              <w:rPr>
                <w:b/>
                <w:sz w:val="24"/>
              </w:rPr>
            </w:pPr>
            <w:r>
              <w:rPr>
                <w:b/>
                <w:sz w:val="24"/>
              </w:rPr>
              <w:t>Herramienta</w:t>
            </w:r>
            <w:r>
              <w:rPr>
                <w:b/>
                <w:spacing w:val="-3"/>
                <w:sz w:val="24"/>
              </w:rPr>
              <w:t xml:space="preserve"> </w:t>
            </w:r>
            <w:r>
              <w:rPr>
                <w:b/>
                <w:sz w:val="24"/>
              </w:rPr>
              <w:t>de</w:t>
            </w:r>
            <w:r>
              <w:rPr>
                <w:b/>
                <w:spacing w:val="-2"/>
                <w:sz w:val="24"/>
              </w:rPr>
              <w:t xml:space="preserve"> </w:t>
            </w:r>
            <w:r>
              <w:rPr>
                <w:b/>
                <w:spacing w:val="-5"/>
                <w:sz w:val="24"/>
              </w:rPr>
              <w:t>IA</w:t>
            </w:r>
          </w:p>
        </w:tc>
        <w:tc>
          <w:tcPr>
            <w:tcW w:w="2346" w:type="dxa"/>
          </w:tcPr>
          <w:p w14:paraId="4F6C90E9" w14:textId="77777777" w:rsidR="008D2657" w:rsidRDefault="00000000">
            <w:pPr>
              <w:pStyle w:val="TableParagraph"/>
              <w:spacing w:before="26"/>
              <w:ind w:left="28"/>
              <w:rPr>
                <w:b/>
                <w:sz w:val="24"/>
              </w:rPr>
            </w:pPr>
            <w:r>
              <w:rPr>
                <w:b/>
                <w:sz w:val="24"/>
              </w:rPr>
              <w:t>Porcentaje</w:t>
            </w:r>
            <w:r>
              <w:rPr>
                <w:b/>
                <w:spacing w:val="-4"/>
                <w:sz w:val="24"/>
              </w:rPr>
              <w:t xml:space="preserve"> </w:t>
            </w:r>
            <w:r>
              <w:rPr>
                <w:b/>
                <w:sz w:val="24"/>
              </w:rPr>
              <w:t>de</w:t>
            </w:r>
            <w:r>
              <w:rPr>
                <w:b/>
                <w:spacing w:val="-4"/>
                <w:sz w:val="24"/>
              </w:rPr>
              <w:t xml:space="preserve"> </w:t>
            </w:r>
            <w:r>
              <w:rPr>
                <w:b/>
                <w:sz w:val="24"/>
              </w:rPr>
              <w:t>uso</w:t>
            </w:r>
            <w:r>
              <w:rPr>
                <w:b/>
                <w:spacing w:val="-2"/>
                <w:sz w:val="24"/>
              </w:rPr>
              <w:t xml:space="preserve"> </w:t>
            </w:r>
            <w:r>
              <w:rPr>
                <w:b/>
                <w:spacing w:val="-5"/>
                <w:sz w:val="24"/>
              </w:rPr>
              <w:t>(%)</w:t>
            </w:r>
          </w:p>
        </w:tc>
      </w:tr>
      <w:tr w:rsidR="008D2657" w14:paraId="4C826F63" w14:textId="77777777">
        <w:trPr>
          <w:trHeight w:val="506"/>
        </w:trPr>
        <w:tc>
          <w:tcPr>
            <w:tcW w:w="2038" w:type="dxa"/>
          </w:tcPr>
          <w:p w14:paraId="04F94C67" w14:textId="77777777" w:rsidR="008D2657" w:rsidRDefault="00000000">
            <w:pPr>
              <w:pStyle w:val="TableParagraph"/>
              <w:spacing w:before="25"/>
              <w:ind w:left="26"/>
              <w:rPr>
                <w:sz w:val="24"/>
              </w:rPr>
            </w:pPr>
            <w:r>
              <w:rPr>
                <w:spacing w:val="-2"/>
                <w:sz w:val="24"/>
              </w:rPr>
              <w:t>Otras</w:t>
            </w:r>
          </w:p>
        </w:tc>
        <w:tc>
          <w:tcPr>
            <w:tcW w:w="2346" w:type="dxa"/>
          </w:tcPr>
          <w:p w14:paraId="6AF4CDA7" w14:textId="77777777" w:rsidR="008D2657" w:rsidRDefault="00000000">
            <w:pPr>
              <w:pStyle w:val="TableParagraph"/>
              <w:spacing w:before="25"/>
              <w:ind w:left="28"/>
              <w:rPr>
                <w:sz w:val="24"/>
              </w:rPr>
            </w:pPr>
            <w:r>
              <w:rPr>
                <w:spacing w:val="-5"/>
                <w:sz w:val="24"/>
              </w:rPr>
              <w:t>5%</w:t>
            </w:r>
          </w:p>
        </w:tc>
      </w:tr>
    </w:tbl>
    <w:p w14:paraId="42F7FC36" w14:textId="77777777" w:rsidR="008D2657" w:rsidRDefault="008D2657">
      <w:pPr>
        <w:pStyle w:val="Textoindependiente"/>
        <w:spacing w:before="182"/>
        <w:rPr>
          <w:b/>
        </w:rPr>
      </w:pPr>
    </w:p>
    <w:p w14:paraId="3E9375E4" w14:textId="77777777" w:rsidR="008D2657" w:rsidRDefault="00000000">
      <w:pPr>
        <w:ind w:left="262"/>
        <w:rPr>
          <w:b/>
          <w:sz w:val="24"/>
        </w:rPr>
      </w:pPr>
      <w:r>
        <w:rPr>
          <w:b/>
          <w:sz w:val="24"/>
        </w:rPr>
        <w:t>Figura</w:t>
      </w:r>
      <w:r>
        <w:rPr>
          <w:b/>
          <w:spacing w:val="-4"/>
          <w:sz w:val="24"/>
        </w:rPr>
        <w:t xml:space="preserve"> </w:t>
      </w:r>
      <w:r>
        <w:rPr>
          <w:b/>
          <w:spacing w:val="-5"/>
          <w:sz w:val="24"/>
        </w:rPr>
        <w:t>1.</w:t>
      </w:r>
    </w:p>
    <w:p w14:paraId="3A1E703D" w14:textId="77777777" w:rsidR="008D2657" w:rsidRDefault="00000000">
      <w:pPr>
        <w:pStyle w:val="Textoindependiente"/>
        <w:spacing w:before="9"/>
        <w:rPr>
          <w:b/>
          <w:sz w:val="13"/>
        </w:rPr>
      </w:pPr>
      <w:r>
        <w:rPr>
          <w:b/>
          <w:noProof/>
          <w:sz w:val="13"/>
        </w:rPr>
        <w:drawing>
          <wp:anchor distT="0" distB="0" distL="0" distR="0" simplePos="0" relativeHeight="487587840" behindDoc="1" locked="0" layoutInCell="1" allowOverlap="1" wp14:anchorId="0AD50688" wp14:editId="296833C0">
            <wp:simplePos x="0" y="0"/>
            <wp:positionH relativeFrom="page">
              <wp:posOffset>1080135</wp:posOffset>
            </wp:positionH>
            <wp:positionV relativeFrom="paragraph">
              <wp:posOffset>116234</wp:posOffset>
            </wp:positionV>
            <wp:extent cx="5636403" cy="552926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5636403" cy="5529262"/>
                    </a:xfrm>
                    <a:prstGeom prst="rect">
                      <a:avLst/>
                    </a:prstGeom>
                  </pic:spPr>
                </pic:pic>
              </a:graphicData>
            </a:graphic>
          </wp:anchor>
        </w:drawing>
      </w:r>
    </w:p>
    <w:p w14:paraId="3CC4A7C8" w14:textId="77777777" w:rsidR="008D2657" w:rsidRDefault="00000000">
      <w:pPr>
        <w:pStyle w:val="Prrafodelista"/>
        <w:numPr>
          <w:ilvl w:val="0"/>
          <w:numId w:val="4"/>
        </w:numPr>
        <w:tabs>
          <w:tab w:val="left" w:pos="502"/>
        </w:tabs>
        <w:spacing w:before="145" w:line="398" w:lineRule="auto"/>
        <w:ind w:right="1948" w:firstLine="0"/>
        <w:rPr>
          <w:sz w:val="24"/>
        </w:rPr>
      </w:pPr>
      <w:r>
        <w:rPr>
          <w:sz w:val="24"/>
        </w:rPr>
        <w:t>Beneficios</w:t>
      </w:r>
      <w:r>
        <w:rPr>
          <w:spacing w:val="-5"/>
          <w:sz w:val="24"/>
        </w:rPr>
        <w:t xml:space="preserve"> </w:t>
      </w:r>
      <w:r>
        <w:rPr>
          <w:sz w:val="24"/>
        </w:rPr>
        <w:t>percibidos</w:t>
      </w:r>
      <w:r>
        <w:rPr>
          <w:spacing w:val="-5"/>
          <w:sz w:val="24"/>
        </w:rPr>
        <w:t xml:space="preserve"> </w:t>
      </w:r>
      <w:r>
        <w:rPr>
          <w:sz w:val="24"/>
        </w:rPr>
        <w:t>en</w:t>
      </w:r>
      <w:r>
        <w:rPr>
          <w:spacing w:val="-4"/>
          <w:sz w:val="24"/>
        </w:rPr>
        <w:t xml:space="preserve"> </w:t>
      </w:r>
      <w:r>
        <w:rPr>
          <w:sz w:val="24"/>
        </w:rPr>
        <w:t>el</w:t>
      </w:r>
      <w:r>
        <w:rPr>
          <w:spacing w:val="-4"/>
          <w:sz w:val="24"/>
        </w:rPr>
        <w:t xml:space="preserve"> </w:t>
      </w:r>
      <w:r>
        <w:rPr>
          <w:sz w:val="24"/>
        </w:rPr>
        <w:t>desarrollo</w:t>
      </w:r>
      <w:r>
        <w:rPr>
          <w:spacing w:val="-4"/>
          <w:sz w:val="24"/>
        </w:rPr>
        <w:t xml:space="preserve"> </w:t>
      </w:r>
      <w:r>
        <w:rPr>
          <w:sz w:val="24"/>
        </w:rPr>
        <w:t>de</w:t>
      </w:r>
      <w:r>
        <w:rPr>
          <w:spacing w:val="-5"/>
          <w:sz w:val="24"/>
        </w:rPr>
        <w:t xml:space="preserve"> </w:t>
      </w:r>
      <w:r>
        <w:rPr>
          <w:sz w:val="24"/>
        </w:rPr>
        <w:t>competencias</w:t>
      </w:r>
      <w:r>
        <w:rPr>
          <w:spacing w:val="-5"/>
          <w:sz w:val="24"/>
        </w:rPr>
        <w:t xml:space="preserve"> </w:t>
      </w:r>
      <w:r>
        <w:rPr>
          <w:sz w:val="24"/>
        </w:rPr>
        <w:t>técnicas</w:t>
      </w:r>
      <w:r>
        <w:rPr>
          <w:spacing w:val="-5"/>
          <w:sz w:val="24"/>
        </w:rPr>
        <w:t xml:space="preserve"> </w:t>
      </w:r>
      <w:r>
        <w:rPr>
          <w:sz w:val="24"/>
        </w:rPr>
        <w:t>y</w:t>
      </w:r>
      <w:r>
        <w:rPr>
          <w:spacing w:val="-4"/>
          <w:sz w:val="24"/>
        </w:rPr>
        <w:t xml:space="preserve"> </w:t>
      </w:r>
      <w:r>
        <w:rPr>
          <w:sz w:val="24"/>
        </w:rPr>
        <w:t>profesionales La</w:t>
      </w:r>
      <w:r>
        <w:rPr>
          <w:spacing w:val="-1"/>
          <w:sz w:val="24"/>
        </w:rPr>
        <w:t xml:space="preserve"> </w:t>
      </w:r>
      <w:r>
        <w:rPr>
          <w:sz w:val="24"/>
        </w:rPr>
        <w:t>Tabla 2 muestra que los beneficios más mencionados por el estudiantado son:</w:t>
      </w:r>
    </w:p>
    <w:p w14:paraId="5F657267" w14:textId="77777777" w:rsidR="008D2657" w:rsidRDefault="00000000">
      <w:pPr>
        <w:pStyle w:val="Prrafodelista"/>
        <w:numPr>
          <w:ilvl w:val="1"/>
          <w:numId w:val="4"/>
        </w:numPr>
        <w:tabs>
          <w:tab w:val="left" w:pos="981"/>
        </w:tabs>
        <w:spacing w:before="0"/>
        <w:ind w:left="981"/>
        <w:rPr>
          <w:sz w:val="24"/>
        </w:rPr>
      </w:pPr>
      <w:r>
        <w:rPr>
          <w:sz w:val="24"/>
        </w:rPr>
        <w:t>Agilizar</w:t>
      </w:r>
      <w:r>
        <w:rPr>
          <w:spacing w:val="-3"/>
          <w:sz w:val="24"/>
        </w:rPr>
        <w:t xml:space="preserve"> </w:t>
      </w:r>
      <w:r>
        <w:rPr>
          <w:sz w:val="24"/>
        </w:rPr>
        <w:t>tareas</w:t>
      </w:r>
      <w:r>
        <w:rPr>
          <w:spacing w:val="-3"/>
          <w:sz w:val="24"/>
        </w:rPr>
        <w:t xml:space="preserve"> </w:t>
      </w:r>
      <w:r>
        <w:rPr>
          <w:sz w:val="24"/>
        </w:rPr>
        <w:t>repetitivas</w:t>
      </w:r>
      <w:r>
        <w:rPr>
          <w:spacing w:val="-3"/>
          <w:sz w:val="24"/>
        </w:rPr>
        <w:t xml:space="preserve"> </w:t>
      </w:r>
      <w:r>
        <w:rPr>
          <w:spacing w:val="-2"/>
          <w:sz w:val="24"/>
        </w:rPr>
        <w:t>(36,2%)</w:t>
      </w:r>
    </w:p>
    <w:p w14:paraId="51E2D5F3" w14:textId="77777777" w:rsidR="008D2657" w:rsidRDefault="00000000">
      <w:pPr>
        <w:pStyle w:val="Prrafodelista"/>
        <w:numPr>
          <w:ilvl w:val="1"/>
          <w:numId w:val="4"/>
        </w:numPr>
        <w:tabs>
          <w:tab w:val="left" w:pos="981"/>
        </w:tabs>
        <w:spacing w:before="182"/>
        <w:ind w:left="981"/>
        <w:rPr>
          <w:sz w:val="24"/>
        </w:rPr>
      </w:pPr>
      <w:r>
        <w:rPr>
          <w:sz w:val="24"/>
        </w:rPr>
        <w:t>Mejorar</w:t>
      </w:r>
      <w:r>
        <w:rPr>
          <w:spacing w:val="-4"/>
          <w:sz w:val="24"/>
        </w:rPr>
        <w:t xml:space="preserve"> </w:t>
      </w:r>
      <w:r>
        <w:rPr>
          <w:sz w:val="24"/>
        </w:rPr>
        <w:t>la comprensión de</w:t>
      </w:r>
      <w:r>
        <w:rPr>
          <w:spacing w:val="-2"/>
          <w:sz w:val="24"/>
        </w:rPr>
        <w:t xml:space="preserve"> </w:t>
      </w:r>
      <w:r>
        <w:rPr>
          <w:sz w:val="24"/>
        </w:rPr>
        <w:t>temas</w:t>
      </w:r>
      <w:r>
        <w:rPr>
          <w:spacing w:val="-2"/>
          <w:sz w:val="24"/>
        </w:rPr>
        <w:t xml:space="preserve"> (27,6%)</w:t>
      </w:r>
    </w:p>
    <w:p w14:paraId="0636A0C6" w14:textId="77777777" w:rsidR="008D2657" w:rsidRDefault="00000000">
      <w:pPr>
        <w:pStyle w:val="Prrafodelista"/>
        <w:numPr>
          <w:ilvl w:val="1"/>
          <w:numId w:val="4"/>
        </w:numPr>
        <w:tabs>
          <w:tab w:val="left" w:pos="981"/>
        </w:tabs>
        <w:spacing w:before="180"/>
        <w:ind w:left="981"/>
        <w:rPr>
          <w:sz w:val="24"/>
        </w:rPr>
      </w:pPr>
      <w:r>
        <w:rPr>
          <w:sz w:val="24"/>
        </w:rPr>
        <w:t>Retroalimentación</w:t>
      </w:r>
      <w:r>
        <w:rPr>
          <w:spacing w:val="-3"/>
          <w:sz w:val="24"/>
        </w:rPr>
        <w:t xml:space="preserve"> </w:t>
      </w:r>
      <w:r>
        <w:rPr>
          <w:sz w:val="24"/>
        </w:rPr>
        <w:t>rápida</w:t>
      </w:r>
      <w:r>
        <w:rPr>
          <w:spacing w:val="-1"/>
          <w:sz w:val="24"/>
        </w:rPr>
        <w:t xml:space="preserve"> </w:t>
      </w:r>
      <w:r>
        <w:rPr>
          <w:spacing w:val="-2"/>
          <w:sz w:val="24"/>
        </w:rPr>
        <w:t>(20,0%)</w:t>
      </w:r>
    </w:p>
    <w:p w14:paraId="78C28911" w14:textId="77777777" w:rsidR="008D2657" w:rsidRDefault="008D2657">
      <w:pPr>
        <w:pStyle w:val="Prrafodelista"/>
        <w:rPr>
          <w:sz w:val="24"/>
        </w:rPr>
        <w:sectPr w:rsidR="008D2657">
          <w:pgSz w:w="12240" w:h="15840"/>
          <w:pgMar w:top="1320" w:right="720" w:bottom="280" w:left="1440" w:header="717" w:footer="0" w:gutter="0"/>
          <w:cols w:space="720"/>
        </w:sectPr>
      </w:pPr>
    </w:p>
    <w:p w14:paraId="5A1159C5" w14:textId="77777777" w:rsidR="008D2657" w:rsidRDefault="00000000">
      <w:pPr>
        <w:pStyle w:val="Prrafodelista"/>
        <w:numPr>
          <w:ilvl w:val="1"/>
          <w:numId w:val="4"/>
        </w:numPr>
        <w:tabs>
          <w:tab w:val="left" w:pos="981"/>
        </w:tabs>
        <w:spacing w:before="80"/>
        <w:ind w:left="981"/>
        <w:rPr>
          <w:sz w:val="24"/>
        </w:rPr>
      </w:pPr>
      <w:r>
        <w:rPr>
          <w:sz w:val="24"/>
        </w:rPr>
        <w:lastRenderedPageBreak/>
        <w:t>Apoyo</w:t>
      </w:r>
      <w:r>
        <w:rPr>
          <w:spacing w:val="-2"/>
          <w:sz w:val="24"/>
        </w:rPr>
        <w:t xml:space="preserve"> </w:t>
      </w:r>
      <w:r>
        <w:rPr>
          <w:sz w:val="24"/>
        </w:rPr>
        <w:t>en</w:t>
      </w:r>
      <w:r>
        <w:rPr>
          <w:spacing w:val="-1"/>
          <w:sz w:val="24"/>
        </w:rPr>
        <w:t xml:space="preserve"> </w:t>
      </w:r>
      <w:r>
        <w:rPr>
          <w:sz w:val="24"/>
        </w:rPr>
        <w:t>la</w:t>
      </w:r>
      <w:r>
        <w:rPr>
          <w:spacing w:val="-1"/>
          <w:sz w:val="24"/>
        </w:rPr>
        <w:t xml:space="preserve"> </w:t>
      </w:r>
      <w:r>
        <w:rPr>
          <w:sz w:val="24"/>
        </w:rPr>
        <w:t>programación</w:t>
      </w:r>
      <w:r>
        <w:rPr>
          <w:spacing w:val="-1"/>
          <w:sz w:val="24"/>
        </w:rPr>
        <w:t xml:space="preserve"> </w:t>
      </w:r>
      <w:r>
        <w:rPr>
          <w:sz w:val="24"/>
        </w:rPr>
        <w:t>técnica</w:t>
      </w:r>
      <w:r>
        <w:rPr>
          <w:spacing w:val="-3"/>
          <w:sz w:val="24"/>
        </w:rPr>
        <w:t xml:space="preserve"> </w:t>
      </w:r>
      <w:r>
        <w:rPr>
          <w:spacing w:val="-2"/>
          <w:sz w:val="24"/>
        </w:rPr>
        <w:t>(16,2%)</w:t>
      </w:r>
    </w:p>
    <w:p w14:paraId="66ADB980" w14:textId="77777777" w:rsidR="008D2657" w:rsidRDefault="00000000">
      <w:pPr>
        <w:pStyle w:val="Textoindependiente"/>
        <w:spacing w:before="182"/>
        <w:ind w:left="621"/>
        <w:jc w:val="both"/>
      </w:pPr>
      <w:r>
        <w:t>Estos</w:t>
      </w:r>
      <w:r>
        <w:rPr>
          <w:spacing w:val="-4"/>
        </w:rPr>
        <w:t xml:space="preserve"> </w:t>
      </w:r>
      <w:r>
        <w:t>resultados</w:t>
      </w:r>
      <w:r>
        <w:rPr>
          <w:spacing w:val="-3"/>
        </w:rPr>
        <w:t xml:space="preserve"> </w:t>
      </w:r>
      <w:r>
        <w:t>reflejan</w:t>
      </w:r>
      <w:r>
        <w:rPr>
          <w:spacing w:val="1"/>
        </w:rPr>
        <w:t xml:space="preserve"> </w:t>
      </w:r>
      <w:r>
        <w:t>que</w:t>
      </w:r>
      <w:r>
        <w:rPr>
          <w:spacing w:val="-3"/>
        </w:rPr>
        <w:t xml:space="preserve"> </w:t>
      </w:r>
      <w:r>
        <w:t>el</w:t>
      </w:r>
      <w:r>
        <w:rPr>
          <w:spacing w:val="-2"/>
        </w:rPr>
        <w:t xml:space="preserve"> </w:t>
      </w:r>
      <w:r>
        <w:t>principal</w:t>
      </w:r>
      <w:r>
        <w:rPr>
          <w:spacing w:val="-1"/>
        </w:rPr>
        <w:t xml:space="preserve"> </w:t>
      </w:r>
      <w:r>
        <w:t>aporte</w:t>
      </w:r>
      <w:r>
        <w:rPr>
          <w:spacing w:val="-4"/>
        </w:rPr>
        <w:t xml:space="preserve"> </w:t>
      </w:r>
      <w:r>
        <w:t>de</w:t>
      </w:r>
      <w:r>
        <w:rPr>
          <w:spacing w:val="-1"/>
        </w:rPr>
        <w:t xml:space="preserve"> </w:t>
      </w:r>
      <w:r>
        <w:t>la Inteligencia</w:t>
      </w:r>
      <w:r>
        <w:rPr>
          <w:spacing w:val="-14"/>
        </w:rPr>
        <w:t xml:space="preserve"> </w:t>
      </w:r>
      <w:r>
        <w:t>Artificial</w:t>
      </w:r>
      <w:r>
        <w:rPr>
          <w:spacing w:val="1"/>
        </w:rPr>
        <w:t xml:space="preserve"> </w:t>
      </w:r>
      <w:r>
        <w:t>en</w:t>
      </w:r>
      <w:r>
        <w:rPr>
          <w:spacing w:val="-2"/>
        </w:rPr>
        <w:t xml:space="preserve"> </w:t>
      </w:r>
      <w:r>
        <w:t>el</w:t>
      </w:r>
      <w:r>
        <w:rPr>
          <w:spacing w:val="-1"/>
        </w:rPr>
        <w:t xml:space="preserve"> </w:t>
      </w:r>
      <w:r>
        <w:rPr>
          <w:spacing w:val="-4"/>
        </w:rPr>
        <w:t>aula</w:t>
      </w:r>
    </w:p>
    <w:p w14:paraId="31B242A9" w14:textId="77777777" w:rsidR="008D2657" w:rsidRDefault="00000000">
      <w:pPr>
        <w:pStyle w:val="Textoindependiente"/>
        <w:spacing w:before="22" w:line="259" w:lineRule="auto"/>
        <w:ind w:left="262" w:right="1010"/>
        <w:jc w:val="both"/>
      </w:pPr>
      <w:r>
        <w:t>técnica</w:t>
      </w:r>
      <w:r>
        <w:rPr>
          <w:spacing w:val="-4"/>
        </w:rPr>
        <w:t xml:space="preserve"> </w:t>
      </w:r>
      <w:r>
        <w:t>está</w:t>
      </w:r>
      <w:r>
        <w:rPr>
          <w:spacing w:val="-4"/>
        </w:rPr>
        <w:t xml:space="preserve"> </w:t>
      </w:r>
      <w:r>
        <w:t>asociado</w:t>
      </w:r>
      <w:r>
        <w:rPr>
          <w:spacing w:val="-3"/>
        </w:rPr>
        <w:t xml:space="preserve"> </w:t>
      </w:r>
      <w:r>
        <w:t>con</w:t>
      </w:r>
      <w:r>
        <w:rPr>
          <w:spacing w:val="-2"/>
        </w:rPr>
        <w:t xml:space="preserve"> </w:t>
      </w:r>
      <w:r>
        <w:t>la</w:t>
      </w:r>
      <w:r>
        <w:rPr>
          <w:spacing w:val="-4"/>
        </w:rPr>
        <w:t xml:space="preserve"> </w:t>
      </w:r>
      <w:r>
        <w:t>eficiencia</w:t>
      </w:r>
      <w:r>
        <w:rPr>
          <w:spacing w:val="-4"/>
        </w:rPr>
        <w:t xml:space="preserve"> </w:t>
      </w:r>
      <w:r>
        <w:t>operativa,</w:t>
      </w:r>
      <w:r>
        <w:rPr>
          <w:spacing w:val="-4"/>
        </w:rPr>
        <w:t xml:space="preserve"> </w:t>
      </w:r>
      <w:r>
        <w:t>ya</w:t>
      </w:r>
      <w:r>
        <w:rPr>
          <w:spacing w:val="-5"/>
        </w:rPr>
        <w:t xml:space="preserve"> </w:t>
      </w:r>
      <w:r>
        <w:t>que</w:t>
      </w:r>
      <w:r>
        <w:rPr>
          <w:spacing w:val="-5"/>
        </w:rPr>
        <w:t xml:space="preserve"> </w:t>
      </w:r>
      <w:r>
        <w:t>permite</w:t>
      </w:r>
      <w:r>
        <w:rPr>
          <w:spacing w:val="-3"/>
        </w:rPr>
        <w:t xml:space="preserve"> </w:t>
      </w:r>
      <w:r>
        <w:t>ahorrar</w:t>
      </w:r>
      <w:r>
        <w:rPr>
          <w:spacing w:val="-4"/>
        </w:rPr>
        <w:t xml:space="preserve"> </w:t>
      </w:r>
      <w:r>
        <w:t>tiempo</w:t>
      </w:r>
      <w:r>
        <w:rPr>
          <w:spacing w:val="-4"/>
        </w:rPr>
        <w:t xml:space="preserve"> </w:t>
      </w:r>
      <w:r>
        <w:t>en</w:t>
      </w:r>
      <w:r>
        <w:rPr>
          <w:spacing w:val="-4"/>
        </w:rPr>
        <w:t xml:space="preserve"> </w:t>
      </w:r>
      <w:r>
        <w:t>procesos mecánicos y facilita la concentración en actividades de mayor valor cognitivo.</w:t>
      </w:r>
      <w:r>
        <w:rPr>
          <w:spacing w:val="-5"/>
        </w:rPr>
        <w:t xml:space="preserve"> </w:t>
      </w:r>
      <w:r>
        <w:t>Al mismo</w:t>
      </w:r>
    </w:p>
    <w:p w14:paraId="1EB41B19" w14:textId="77777777" w:rsidR="008D2657" w:rsidRDefault="00000000">
      <w:pPr>
        <w:pStyle w:val="Textoindependiente"/>
        <w:spacing w:line="259" w:lineRule="auto"/>
        <w:ind w:left="262" w:right="1090"/>
        <w:jc w:val="both"/>
      </w:pPr>
      <w:r>
        <w:t>tiempo,</w:t>
      </w:r>
      <w:r>
        <w:rPr>
          <w:spacing w:val="-2"/>
        </w:rPr>
        <w:t xml:space="preserve"> </w:t>
      </w:r>
      <w:r>
        <w:t>el</w:t>
      </w:r>
      <w:r>
        <w:rPr>
          <w:spacing w:val="-2"/>
        </w:rPr>
        <w:t xml:space="preserve"> </w:t>
      </w:r>
      <w:r>
        <w:t>beneficio</w:t>
      </w:r>
      <w:r>
        <w:rPr>
          <w:spacing w:val="-2"/>
        </w:rPr>
        <w:t xml:space="preserve"> </w:t>
      </w:r>
      <w:r>
        <w:t>de</w:t>
      </w:r>
      <w:r>
        <w:rPr>
          <w:spacing w:val="-2"/>
        </w:rPr>
        <w:t xml:space="preserve"> </w:t>
      </w:r>
      <w:r>
        <w:t>mejorar</w:t>
      </w:r>
      <w:r>
        <w:rPr>
          <w:spacing w:val="-2"/>
        </w:rPr>
        <w:t xml:space="preserve"> </w:t>
      </w:r>
      <w:r>
        <w:t>la</w:t>
      </w:r>
      <w:r>
        <w:rPr>
          <w:spacing w:val="-1"/>
        </w:rPr>
        <w:t xml:space="preserve"> </w:t>
      </w:r>
      <w:r>
        <w:t>comprensión</w:t>
      </w:r>
      <w:r>
        <w:rPr>
          <w:spacing w:val="-2"/>
        </w:rPr>
        <w:t xml:space="preserve"> </w:t>
      </w:r>
      <w:r>
        <w:t>indica</w:t>
      </w:r>
      <w:r>
        <w:rPr>
          <w:spacing w:val="-4"/>
        </w:rPr>
        <w:t xml:space="preserve"> </w:t>
      </w:r>
      <w:r>
        <w:t>que</w:t>
      </w:r>
      <w:r>
        <w:rPr>
          <w:spacing w:val="-3"/>
        </w:rPr>
        <w:t xml:space="preserve"> </w:t>
      </w:r>
      <w:r>
        <w:t>la</w:t>
      </w:r>
      <w:r>
        <w:rPr>
          <w:spacing w:val="-1"/>
        </w:rPr>
        <w:t xml:space="preserve"> </w:t>
      </w:r>
      <w:r>
        <w:t>Inteligencia</w:t>
      </w:r>
      <w:r>
        <w:rPr>
          <w:spacing w:val="-15"/>
        </w:rPr>
        <w:t xml:space="preserve"> </w:t>
      </w:r>
      <w:r>
        <w:t>Artificial</w:t>
      </w:r>
      <w:r>
        <w:rPr>
          <w:spacing w:val="-1"/>
        </w:rPr>
        <w:t xml:space="preserve"> </w:t>
      </w:r>
      <w:r>
        <w:t>cumple una</w:t>
      </w:r>
      <w:r>
        <w:rPr>
          <w:spacing w:val="-4"/>
        </w:rPr>
        <w:t xml:space="preserve"> </w:t>
      </w:r>
      <w:r>
        <w:t>función</w:t>
      </w:r>
      <w:r>
        <w:rPr>
          <w:spacing w:val="-3"/>
        </w:rPr>
        <w:t xml:space="preserve"> </w:t>
      </w:r>
      <w:r>
        <w:t>didáctica</w:t>
      </w:r>
      <w:r>
        <w:rPr>
          <w:spacing w:val="-4"/>
        </w:rPr>
        <w:t xml:space="preserve"> </w:t>
      </w:r>
      <w:r>
        <w:t>clave:</w:t>
      </w:r>
      <w:r>
        <w:rPr>
          <w:spacing w:val="-3"/>
        </w:rPr>
        <w:t xml:space="preserve"> </w:t>
      </w:r>
      <w:r>
        <w:t>reforzar</w:t>
      </w:r>
      <w:r>
        <w:rPr>
          <w:spacing w:val="-3"/>
        </w:rPr>
        <w:t xml:space="preserve"> </w:t>
      </w:r>
      <w:r>
        <w:t>la</w:t>
      </w:r>
      <w:r>
        <w:rPr>
          <w:spacing w:val="-5"/>
        </w:rPr>
        <w:t xml:space="preserve"> </w:t>
      </w:r>
      <w:r>
        <w:t>explicación</w:t>
      </w:r>
      <w:r>
        <w:rPr>
          <w:spacing w:val="-3"/>
        </w:rPr>
        <w:t xml:space="preserve"> </w:t>
      </w:r>
      <w:r>
        <w:t>de</w:t>
      </w:r>
      <w:r>
        <w:rPr>
          <w:spacing w:val="-4"/>
        </w:rPr>
        <w:t xml:space="preserve"> </w:t>
      </w:r>
      <w:r>
        <w:t>contenidos</w:t>
      </w:r>
      <w:r>
        <w:rPr>
          <w:spacing w:val="-4"/>
        </w:rPr>
        <w:t xml:space="preserve"> </w:t>
      </w:r>
      <w:r>
        <w:t>complejos</w:t>
      </w:r>
      <w:r>
        <w:rPr>
          <w:spacing w:val="-4"/>
        </w:rPr>
        <w:t xml:space="preserve"> </w:t>
      </w:r>
      <w:r>
        <w:t>y</w:t>
      </w:r>
      <w:r>
        <w:rPr>
          <w:spacing w:val="-3"/>
        </w:rPr>
        <w:t xml:space="preserve"> </w:t>
      </w:r>
      <w:r>
        <w:t>adaptarse</w:t>
      </w:r>
      <w:r>
        <w:rPr>
          <w:spacing w:val="-3"/>
        </w:rPr>
        <w:t xml:space="preserve"> </w:t>
      </w:r>
      <w:r>
        <w:t>al ritmo individual de los estudiantes.</w:t>
      </w:r>
    </w:p>
    <w:p w14:paraId="7E804F6A" w14:textId="77777777" w:rsidR="008D2657" w:rsidRDefault="00000000">
      <w:pPr>
        <w:pStyle w:val="Textoindependiente"/>
        <w:spacing w:before="158" w:line="259" w:lineRule="auto"/>
        <w:ind w:left="262" w:right="1207" w:firstLine="359"/>
        <w:jc w:val="both"/>
      </w:pPr>
      <w:r>
        <w:t>Desde</w:t>
      </w:r>
      <w:r>
        <w:rPr>
          <w:spacing w:val="-4"/>
        </w:rPr>
        <w:t xml:space="preserve"> </w:t>
      </w:r>
      <w:r>
        <w:t>el</w:t>
      </w:r>
      <w:r>
        <w:rPr>
          <w:spacing w:val="-4"/>
        </w:rPr>
        <w:t xml:space="preserve"> </w:t>
      </w:r>
      <w:r>
        <w:t>punto</w:t>
      </w:r>
      <w:r>
        <w:rPr>
          <w:spacing w:val="-4"/>
        </w:rPr>
        <w:t xml:space="preserve"> </w:t>
      </w:r>
      <w:r>
        <w:t>de</w:t>
      </w:r>
      <w:r>
        <w:rPr>
          <w:spacing w:val="-4"/>
        </w:rPr>
        <w:t xml:space="preserve"> </w:t>
      </w:r>
      <w:r>
        <w:t>vista</w:t>
      </w:r>
      <w:r>
        <w:rPr>
          <w:spacing w:val="-4"/>
        </w:rPr>
        <w:t xml:space="preserve"> </w:t>
      </w:r>
      <w:r>
        <w:t>de</w:t>
      </w:r>
      <w:r>
        <w:rPr>
          <w:spacing w:val="-4"/>
        </w:rPr>
        <w:t xml:space="preserve"> </w:t>
      </w:r>
      <w:r>
        <w:t>competencias</w:t>
      </w:r>
      <w:r>
        <w:rPr>
          <w:spacing w:val="-4"/>
        </w:rPr>
        <w:t xml:space="preserve"> </w:t>
      </w:r>
      <w:r>
        <w:t>profesionales,</w:t>
      </w:r>
      <w:r>
        <w:rPr>
          <w:spacing w:val="-4"/>
        </w:rPr>
        <w:t xml:space="preserve"> </w:t>
      </w:r>
      <w:r>
        <w:t>los</w:t>
      </w:r>
      <w:r>
        <w:rPr>
          <w:spacing w:val="-4"/>
        </w:rPr>
        <w:t xml:space="preserve"> </w:t>
      </w:r>
      <w:r>
        <w:t>estudiantes</w:t>
      </w:r>
      <w:r>
        <w:rPr>
          <w:spacing w:val="-4"/>
        </w:rPr>
        <w:t xml:space="preserve"> </w:t>
      </w:r>
      <w:r>
        <w:t>identifican</w:t>
      </w:r>
      <w:r>
        <w:rPr>
          <w:spacing w:val="-4"/>
        </w:rPr>
        <w:t xml:space="preserve"> </w:t>
      </w:r>
      <w:r>
        <w:t>que la</w:t>
      </w:r>
      <w:r>
        <w:rPr>
          <w:spacing w:val="-4"/>
        </w:rPr>
        <w:t xml:space="preserve"> </w:t>
      </w:r>
      <w:r>
        <w:t>Inteligencia</w:t>
      </w:r>
      <w:r>
        <w:rPr>
          <w:spacing w:val="-15"/>
        </w:rPr>
        <w:t xml:space="preserve"> </w:t>
      </w:r>
      <w:r>
        <w:t>Artificial no</w:t>
      </w:r>
      <w:r>
        <w:rPr>
          <w:spacing w:val="-3"/>
        </w:rPr>
        <w:t xml:space="preserve"> </w:t>
      </w:r>
      <w:r>
        <w:t>solo</w:t>
      </w:r>
      <w:r>
        <w:rPr>
          <w:spacing w:val="-3"/>
        </w:rPr>
        <w:t xml:space="preserve"> </w:t>
      </w:r>
      <w:r>
        <w:t>acelera</w:t>
      </w:r>
      <w:r>
        <w:rPr>
          <w:spacing w:val="-4"/>
        </w:rPr>
        <w:t xml:space="preserve"> </w:t>
      </w:r>
      <w:r>
        <w:t>rutinas,</w:t>
      </w:r>
      <w:r>
        <w:rPr>
          <w:spacing w:val="-3"/>
        </w:rPr>
        <w:t xml:space="preserve"> </w:t>
      </w:r>
      <w:r>
        <w:t>sino</w:t>
      </w:r>
      <w:r>
        <w:rPr>
          <w:spacing w:val="-3"/>
        </w:rPr>
        <w:t xml:space="preserve"> </w:t>
      </w:r>
      <w:r>
        <w:t>que</w:t>
      </w:r>
      <w:r>
        <w:rPr>
          <w:spacing w:val="-4"/>
        </w:rPr>
        <w:t xml:space="preserve"> </w:t>
      </w:r>
      <w:r>
        <w:t>también</w:t>
      </w:r>
      <w:r>
        <w:rPr>
          <w:spacing w:val="-3"/>
        </w:rPr>
        <w:t xml:space="preserve"> </w:t>
      </w:r>
      <w:r>
        <w:t>contribuye</w:t>
      </w:r>
      <w:r>
        <w:rPr>
          <w:spacing w:val="-4"/>
        </w:rPr>
        <w:t xml:space="preserve"> </w:t>
      </w:r>
      <w:r>
        <w:t>al</w:t>
      </w:r>
      <w:r>
        <w:rPr>
          <w:spacing w:val="-3"/>
        </w:rPr>
        <w:t xml:space="preserve"> </w:t>
      </w:r>
      <w:r>
        <w:t>desarrollo de autonomía y autogestión del aprendizaje, al ofrecer retroalimentación inmediata sin</w:t>
      </w:r>
    </w:p>
    <w:p w14:paraId="1B73A4B3" w14:textId="77777777" w:rsidR="008D2657" w:rsidRDefault="00000000">
      <w:pPr>
        <w:pStyle w:val="Textoindependiente"/>
        <w:spacing w:before="2" w:line="259" w:lineRule="auto"/>
        <w:ind w:left="262" w:right="1101"/>
      </w:pPr>
      <w:r>
        <w:t>depender</w:t>
      </w:r>
      <w:r>
        <w:rPr>
          <w:spacing w:val="-3"/>
        </w:rPr>
        <w:t xml:space="preserve"> </w:t>
      </w:r>
      <w:r>
        <w:t>siempre</w:t>
      </w:r>
      <w:r>
        <w:rPr>
          <w:spacing w:val="-5"/>
        </w:rPr>
        <w:t xml:space="preserve"> </w:t>
      </w:r>
      <w:r>
        <w:t>de</w:t>
      </w:r>
      <w:r>
        <w:rPr>
          <w:spacing w:val="-4"/>
        </w:rPr>
        <w:t xml:space="preserve"> </w:t>
      </w:r>
      <w:r>
        <w:t>la</w:t>
      </w:r>
      <w:r>
        <w:rPr>
          <w:spacing w:val="-4"/>
        </w:rPr>
        <w:t xml:space="preserve"> </w:t>
      </w:r>
      <w:r>
        <w:t>disponibilidad</w:t>
      </w:r>
      <w:r>
        <w:rPr>
          <w:spacing w:val="-3"/>
        </w:rPr>
        <w:t xml:space="preserve"> </w:t>
      </w:r>
      <w:r>
        <w:t>docente.</w:t>
      </w:r>
      <w:r>
        <w:rPr>
          <w:spacing w:val="-3"/>
        </w:rPr>
        <w:t xml:space="preserve"> </w:t>
      </w:r>
      <w:r>
        <w:t>Esto</w:t>
      </w:r>
      <w:r>
        <w:rPr>
          <w:spacing w:val="-3"/>
        </w:rPr>
        <w:t xml:space="preserve"> </w:t>
      </w:r>
      <w:r>
        <w:t>es</w:t>
      </w:r>
      <w:r>
        <w:rPr>
          <w:spacing w:val="-4"/>
        </w:rPr>
        <w:t xml:space="preserve"> </w:t>
      </w:r>
      <w:r>
        <w:t>consistente</w:t>
      </w:r>
      <w:r>
        <w:rPr>
          <w:spacing w:val="-4"/>
        </w:rPr>
        <w:t xml:space="preserve"> </w:t>
      </w:r>
      <w:r>
        <w:t>con</w:t>
      </w:r>
      <w:r>
        <w:rPr>
          <w:spacing w:val="-3"/>
        </w:rPr>
        <w:t xml:space="preserve"> </w:t>
      </w:r>
      <w:r>
        <w:t>lo</w:t>
      </w:r>
      <w:r>
        <w:rPr>
          <w:spacing w:val="-3"/>
        </w:rPr>
        <w:t xml:space="preserve"> </w:t>
      </w:r>
      <w:r>
        <w:t>señalado</w:t>
      </w:r>
      <w:r>
        <w:rPr>
          <w:spacing w:val="-3"/>
        </w:rPr>
        <w:t xml:space="preserve"> </w:t>
      </w:r>
      <w:r>
        <w:t>por Pérez y Rodríguez (2023), quienes destacan que las tecnologías inteligentes pueden</w:t>
      </w:r>
    </w:p>
    <w:p w14:paraId="3E821F00" w14:textId="77777777" w:rsidR="008D2657" w:rsidRDefault="00000000">
      <w:pPr>
        <w:pStyle w:val="Textoindependiente"/>
        <w:spacing w:line="259" w:lineRule="auto"/>
        <w:ind w:left="262" w:right="1101"/>
      </w:pPr>
      <w:r>
        <w:t>favorecer</w:t>
      </w:r>
      <w:r>
        <w:rPr>
          <w:spacing w:val="-3"/>
        </w:rPr>
        <w:t xml:space="preserve"> </w:t>
      </w:r>
      <w:r>
        <w:t>una</w:t>
      </w:r>
      <w:r>
        <w:rPr>
          <w:spacing w:val="-4"/>
        </w:rPr>
        <w:t xml:space="preserve"> </w:t>
      </w:r>
      <w:r>
        <w:t>educación</w:t>
      </w:r>
      <w:r>
        <w:rPr>
          <w:spacing w:val="-2"/>
        </w:rPr>
        <w:t xml:space="preserve"> </w:t>
      </w:r>
      <w:r>
        <w:t>más</w:t>
      </w:r>
      <w:r>
        <w:rPr>
          <w:spacing w:val="-4"/>
        </w:rPr>
        <w:t xml:space="preserve"> </w:t>
      </w:r>
      <w:r>
        <w:t>flexible</w:t>
      </w:r>
      <w:r>
        <w:rPr>
          <w:spacing w:val="-3"/>
        </w:rPr>
        <w:t xml:space="preserve"> </w:t>
      </w:r>
      <w:r>
        <w:t>y</w:t>
      </w:r>
      <w:r>
        <w:rPr>
          <w:spacing w:val="-3"/>
        </w:rPr>
        <w:t xml:space="preserve"> </w:t>
      </w:r>
      <w:r>
        <w:t>centrada</w:t>
      </w:r>
      <w:r>
        <w:rPr>
          <w:spacing w:val="-2"/>
        </w:rPr>
        <w:t xml:space="preserve"> </w:t>
      </w:r>
      <w:r>
        <w:t>en</w:t>
      </w:r>
      <w:r>
        <w:rPr>
          <w:spacing w:val="-3"/>
        </w:rPr>
        <w:t xml:space="preserve"> </w:t>
      </w:r>
      <w:r>
        <w:t>el</w:t>
      </w:r>
      <w:r>
        <w:rPr>
          <w:spacing w:val="-3"/>
        </w:rPr>
        <w:t xml:space="preserve"> </w:t>
      </w:r>
      <w:r>
        <w:t>estudiante,</w:t>
      </w:r>
      <w:r>
        <w:rPr>
          <w:spacing w:val="-3"/>
        </w:rPr>
        <w:t xml:space="preserve"> </w:t>
      </w:r>
      <w:r>
        <w:t>siempre</w:t>
      </w:r>
      <w:r>
        <w:rPr>
          <w:spacing w:val="-2"/>
        </w:rPr>
        <w:t xml:space="preserve"> </w:t>
      </w:r>
      <w:r>
        <w:t>que</w:t>
      </w:r>
      <w:r>
        <w:rPr>
          <w:spacing w:val="-4"/>
        </w:rPr>
        <w:t xml:space="preserve"> </w:t>
      </w:r>
      <w:r>
        <w:t>se</w:t>
      </w:r>
      <w:r>
        <w:rPr>
          <w:spacing w:val="-4"/>
        </w:rPr>
        <w:t xml:space="preserve"> </w:t>
      </w:r>
      <w:r>
        <w:t>utilicen con propósito pedagógico definido.</w:t>
      </w:r>
    </w:p>
    <w:p w14:paraId="20EC10C7" w14:textId="77777777" w:rsidR="008D2657" w:rsidRDefault="00000000">
      <w:pPr>
        <w:pStyle w:val="Textoindependiente"/>
        <w:spacing w:before="159" w:line="259" w:lineRule="auto"/>
        <w:ind w:left="262" w:right="974" w:firstLine="359"/>
      </w:pPr>
      <w:r>
        <w:t>No</w:t>
      </w:r>
      <w:r>
        <w:rPr>
          <w:spacing w:val="-3"/>
        </w:rPr>
        <w:t xml:space="preserve"> </w:t>
      </w:r>
      <w:r>
        <w:t>obstante,</w:t>
      </w:r>
      <w:r>
        <w:rPr>
          <w:spacing w:val="-3"/>
        </w:rPr>
        <w:t xml:space="preserve"> </w:t>
      </w:r>
      <w:r>
        <w:t>la</w:t>
      </w:r>
      <w:r>
        <w:rPr>
          <w:spacing w:val="-4"/>
        </w:rPr>
        <w:t xml:space="preserve"> </w:t>
      </w:r>
      <w:r>
        <w:t>menor</w:t>
      </w:r>
      <w:r>
        <w:rPr>
          <w:spacing w:val="-5"/>
        </w:rPr>
        <w:t xml:space="preserve"> </w:t>
      </w:r>
      <w:r>
        <w:t>frecuencia</w:t>
      </w:r>
      <w:r>
        <w:rPr>
          <w:spacing w:val="-3"/>
        </w:rPr>
        <w:t xml:space="preserve"> </w:t>
      </w:r>
      <w:r>
        <w:t>de</w:t>
      </w:r>
      <w:r>
        <w:rPr>
          <w:spacing w:val="-4"/>
        </w:rPr>
        <w:t xml:space="preserve"> </w:t>
      </w:r>
      <w:r>
        <w:t>mención</w:t>
      </w:r>
      <w:r>
        <w:rPr>
          <w:spacing w:val="-3"/>
        </w:rPr>
        <w:t xml:space="preserve"> </w:t>
      </w:r>
      <w:r>
        <w:t>al</w:t>
      </w:r>
      <w:r>
        <w:rPr>
          <w:spacing w:val="-3"/>
        </w:rPr>
        <w:t xml:space="preserve"> </w:t>
      </w:r>
      <w:r>
        <w:t>beneficio</w:t>
      </w:r>
      <w:r>
        <w:rPr>
          <w:spacing w:val="-3"/>
        </w:rPr>
        <w:t xml:space="preserve"> </w:t>
      </w:r>
      <w:r>
        <w:t>de</w:t>
      </w:r>
      <w:r>
        <w:rPr>
          <w:spacing w:val="-3"/>
        </w:rPr>
        <w:t xml:space="preserve"> </w:t>
      </w:r>
      <w:r>
        <w:t>“apoyo</w:t>
      </w:r>
      <w:r>
        <w:rPr>
          <w:spacing w:val="-3"/>
        </w:rPr>
        <w:t xml:space="preserve"> </w:t>
      </w:r>
      <w:r>
        <w:t>en</w:t>
      </w:r>
      <w:r>
        <w:rPr>
          <w:spacing w:val="-3"/>
        </w:rPr>
        <w:t xml:space="preserve"> </w:t>
      </w:r>
      <w:r>
        <w:t>programación técnica” (16,2%) evidencia que el uso de la Inteligencia</w:t>
      </w:r>
      <w:r>
        <w:rPr>
          <w:spacing w:val="-10"/>
        </w:rPr>
        <w:t xml:space="preserve"> </w:t>
      </w:r>
      <w:r>
        <w:t>Artificial en tareas estrictamente ligadas a la práctica profesional aún es limitado. Esto sugiere que, si bien los estudiantes reconocen su utilidad para agilizar el estudio y la comprensión, la integración en</w:t>
      </w:r>
    </w:p>
    <w:p w14:paraId="1B4C6A9A" w14:textId="77777777" w:rsidR="008D2657" w:rsidRDefault="00000000">
      <w:pPr>
        <w:pStyle w:val="Textoindependiente"/>
        <w:spacing w:line="274" w:lineRule="exact"/>
        <w:ind w:left="262"/>
      </w:pPr>
      <w:r>
        <w:t>actividades</w:t>
      </w:r>
      <w:r>
        <w:rPr>
          <w:spacing w:val="-2"/>
        </w:rPr>
        <w:t xml:space="preserve"> </w:t>
      </w:r>
      <w:r>
        <w:t>propias</w:t>
      </w:r>
      <w:r>
        <w:rPr>
          <w:spacing w:val="-2"/>
        </w:rPr>
        <w:t xml:space="preserve"> </w:t>
      </w:r>
      <w:r>
        <w:t>de</w:t>
      </w:r>
      <w:r>
        <w:rPr>
          <w:spacing w:val="-1"/>
        </w:rPr>
        <w:t xml:space="preserve"> </w:t>
      </w:r>
      <w:r>
        <w:t>su</w:t>
      </w:r>
      <w:r>
        <w:rPr>
          <w:spacing w:val="1"/>
        </w:rPr>
        <w:t xml:space="preserve"> </w:t>
      </w:r>
      <w:r>
        <w:t>especialidad técnica</w:t>
      </w:r>
      <w:r>
        <w:rPr>
          <w:spacing w:val="-3"/>
        </w:rPr>
        <w:t xml:space="preserve"> </w:t>
      </w:r>
      <w:r>
        <w:t>todavía</w:t>
      </w:r>
      <w:r>
        <w:rPr>
          <w:spacing w:val="1"/>
        </w:rPr>
        <w:t xml:space="preserve"> </w:t>
      </w:r>
      <w:r>
        <w:t>no</w:t>
      </w:r>
      <w:r>
        <w:rPr>
          <w:spacing w:val="-1"/>
        </w:rPr>
        <w:t xml:space="preserve"> </w:t>
      </w:r>
      <w:r>
        <w:t>alcanza</w:t>
      </w:r>
      <w:r>
        <w:rPr>
          <w:spacing w:val="-1"/>
        </w:rPr>
        <w:t xml:space="preserve"> </w:t>
      </w:r>
      <w:r>
        <w:t>su</w:t>
      </w:r>
      <w:r>
        <w:rPr>
          <w:spacing w:val="-1"/>
        </w:rPr>
        <w:t xml:space="preserve"> </w:t>
      </w:r>
      <w:r>
        <w:t xml:space="preserve">máximo </w:t>
      </w:r>
      <w:r>
        <w:rPr>
          <w:spacing w:val="-2"/>
        </w:rPr>
        <w:t>potencial.</w:t>
      </w:r>
    </w:p>
    <w:p w14:paraId="5DA25449" w14:textId="77777777" w:rsidR="008D2657" w:rsidRDefault="00000000">
      <w:pPr>
        <w:pStyle w:val="Textoindependiente"/>
        <w:spacing w:before="182"/>
        <w:ind w:left="621"/>
        <w:jc w:val="both"/>
      </w:pPr>
      <w:r>
        <w:t>Los</w:t>
      </w:r>
      <w:r>
        <w:rPr>
          <w:spacing w:val="-3"/>
        </w:rPr>
        <w:t xml:space="preserve"> </w:t>
      </w:r>
      <w:r>
        <w:t>beneficios</w:t>
      </w:r>
      <w:r>
        <w:rPr>
          <w:spacing w:val="-3"/>
        </w:rPr>
        <w:t xml:space="preserve"> </w:t>
      </w:r>
      <w:r>
        <w:t>percibidos</w:t>
      </w:r>
      <w:r>
        <w:rPr>
          <w:spacing w:val="-3"/>
        </w:rPr>
        <w:t xml:space="preserve"> </w:t>
      </w:r>
      <w:r>
        <w:t>se</w:t>
      </w:r>
      <w:r>
        <w:rPr>
          <w:spacing w:val="-2"/>
        </w:rPr>
        <w:t xml:space="preserve"> </w:t>
      </w:r>
      <w:r>
        <w:t>concentran</w:t>
      </w:r>
      <w:r>
        <w:rPr>
          <w:spacing w:val="-2"/>
        </w:rPr>
        <w:t xml:space="preserve"> </w:t>
      </w:r>
      <w:r>
        <w:t>en</w:t>
      </w:r>
      <w:r>
        <w:rPr>
          <w:spacing w:val="-3"/>
        </w:rPr>
        <w:t xml:space="preserve"> </w:t>
      </w:r>
      <w:r>
        <w:t>dos</w:t>
      </w:r>
      <w:r>
        <w:rPr>
          <w:spacing w:val="-2"/>
        </w:rPr>
        <w:t xml:space="preserve"> dimensiones:</w:t>
      </w:r>
    </w:p>
    <w:p w14:paraId="37885328" w14:textId="77777777" w:rsidR="008D2657" w:rsidRDefault="00000000">
      <w:pPr>
        <w:pStyle w:val="Prrafodelista"/>
        <w:numPr>
          <w:ilvl w:val="1"/>
          <w:numId w:val="4"/>
        </w:numPr>
        <w:tabs>
          <w:tab w:val="left" w:pos="981"/>
        </w:tabs>
        <w:spacing w:before="183"/>
        <w:ind w:left="981"/>
        <w:rPr>
          <w:sz w:val="24"/>
        </w:rPr>
      </w:pPr>
      <w:r>
        <w:rPr>
          <w:sz w:val="24"/>
        </w:rPr>
        <w:t>Operativa:</w:t>
      </w:r>
      <w:r>
        <w:rPr>
          <w:spacing w:val="-4"/>
          <w:sz w:val="24"/>
        </w:rPr>
        <w:t xml:space="preserve"> </w:t>
      </w:r>
      <w:r>
        <w:rPr>
          <w:sz w:val="24"/>
        </w:rPr>
        <w:t>eficiencia</w:t>
      </w:r>
      <w:r>
        <w:rPr>
          <w:spacing w:val="-3"/>
          <w:sz w:val="24"/>
        </w:rPr>
        <w:t xml:space="preserve"> </w:t>
      </w:r>
      <w:r>
        <w:rPr>
          <w:sz w:val="24"/>
        </w:rPr>
        <w:t>en</w:t>
      </w:r>
      <w:r>
        <w:rPr>
          <w:spacing w:val="-2"/>
          <w:sz w:val="24"/>
        </w:rPr>
        <w:t xml:space="preserve"> </w:t>
      </w:r>
      <w:r>
        <w:rPr>
          <w:sz w:val="24"/>
        </w:rPr>
        <w:t>tareas repetitivas</w:t>
      </w:r>
      <w:r>
        <w:rPr>
          <w:spacing w:val="-2"/>
          <w:sz w:val="24"/>
        </w:rPr>
        <w:t xml:space="preserve"> </w:t>
      </w:r>
      <w:r>
        <w:rPr>
          <w:sz w:val="24"/>
        </w:rPr>
        <w:t>y</w:t>
      </w:r>
      <w:r>
        <w:rPr>
          <w:spacing w:val="-2"/>
          <w:sz w:val="24"/>
        </w:rPr>
        <w:t xml:space="preserve"> </w:t>
      </w:r>
      <w:r>
        <w:rPr>
          <w:sz w:val="24"/>
        </w:rPr>
        <w:t>obtención</w:t>
      </w:r>
      <w:r>
        <w:rPr>
          <w:spacing w:val="-2"/>
          <w:sz w:val="24"/>
        </w:rPr>
        <w:t xml:space="preserve"> </w:t>
      </w:r>
      <w:r>
        <w:rPr>
          <w:sz w:val="24"/>
        </w:rPr>
        <w:t>de</w:t>
      </w:r>
      <w:r>
        <w:rPr>
          <w:spacing w:val="-2"/>
          <w:sz w:val="24"/>
        </w:rPr>
        <w:t xml:space="preserve"> </w:t>
      </w:r>
      <w:r>
        <w:rPr>
          <w:sz w:val="24"/>
        </w:rPr>
        <w:t>retroalimentación</w:t>
      </w:r>
      <w:r>
        <w:rPr>
          <w:spacing w:val="-1"/>
          <w:sz w:val="24"/>
        </w:rPr>
        <w:t xml:space="preserve"> </w:t>
      </w:r>
      <w:r>
        <w:rPr>
          <w:spacing w:val="-2"/>
          <w:sz w:val="24"/>
        </w:rPr>
        <w:t>rápida.</w:t>
      </w:r>
    </w:p>
    <w:p w14:paraId="03EAE8D2" w14:textId="77777777" w:rsidR="008D2657" w:rsidRDefault="00000000">
      <w:pPr>
        <w:pStyle w:val="Prrafodelista"/>
        <w:numPr>
          <w:ilvl w:val="1"/>
          <w:numId w:val="4"/>
        </w:numPr>
        <w:tabs>
          <w:tab w:val="left" w:pos="981"/>
        </w:tabs>
        <w:spacing w:before="180"/>
        <w:ind w:left="981"/>
        <w:rPr>
          <w:sz w:val="24"/>
        </w:rPr>
      </w:pPr>
      <w:r>
        <w:rPr>
          <w:sz w:val="24"/>
        </w:rPr>
        <w:t>Formativa:</w:t>
      </w:r>
      <w:r>
        <w:rPr>
          <w:spacing w:val="-1"/>
          <w:sz w:val="24"/>
        </w:rPr>
        <w:t xml:space="preserve"> </w:t>
      </w:r>
      <w:r>
        <w:rPr>
          <w:sz w:val="24"/>
        </w:rPr>
        <w:t>mejora</w:t>
      </w:r>
      <w:r>
        <w:rPr>
          <w:spacing w:val="-3"/>
          <w:sz w:val="24"/>
        </w:rPr>
        <w:t xml:space="preserve"> </w:t>
      </w:r>
      <w:r>
        <w:rPr>
          <w:sz w:val="24"/>
        </w:rPr>
        <w:t>de</w:t>
      </w:r>
      <w:r>
        <w:rPr>
          <w:spacing w:val="-2"/>
          <w:sz w:val="24"/>
        </w:rPr>
        <w:t xml:space="preserve"> </w:t>
      </w:r>
      <w:r>
        <w:rPr>
          <w:sz w:val="24"/>
        </w:rPr>
        <w:t>la comprensión</w:t>
      </w:r>
      <w:r>
        <w:rPr>
          <w:spacing w:val="-1"/>
          <w:sz w:val="24"/>
        </w:rPr>
        <w:t xml:space="preserve"> </w:t>
      </w:r>
      <w:r>
        <w:rPr>
          <w:sz w:val="24"/>
        </w:rPr>
        <w:t>y</w:t>
      </w:r>
      <w:r>
        <w:rPr>
          <w:spacing w:val="-1"/>
          <w:sz w:val="24"/>
        </w:rPr>
        <w:t xml:space="preserve"> </w:t>
      </w:r>
      <w:r>
        <w:rPr>
          <w:sz w:val="24"/>
        </w:rPr>
        <w:t>fortalecimiento</w:t>
      </w:r>
      <w:r>
        <w:rPr>
          <w:spacing w:val="-1"/>
          <w:sz w:val="24"/>
        </w:rPr>
        <w:t xml:space="preserve"> </w:t>
      </w:r>
      <w:r>
        <w:rPr>
          <w:sz w:val="24"/>
        </w:rPr>
        <w:t>de</w:t>
      </w:r>
      <w:r>
        <w:rPr>
          <w:spacing w:val="-1"/>
          <w:sz w:val="24"/>
        </w:rPr>
        <w:t xml:space="preserve"> </w:t>
      </w:r>
      <w:r>
        <w:rPr>
          <w:sz w:val="24"/>
        </w:rPr>
        <w:t>la</w:t>
      </w:r>
      <w:r>
        <w:rPr>
          <w:spacing w:val="-1"/>
          <w:sz w:val="24"/>
        </w:rPr>
        <w:t xml:space="preserve"> </w:t>
      </w:r>
      <w:r>
        <w:rPr>
          <w:spacing w:val="-2"/>
          <w:sz w:val="24"/>
        </w:rPr>
        <w:t>autonomía.</w:t>
      </w:r>
    </w:p>
    <w:p w14:paraId="65F2781C" w14:textId="77777777" w:rsidR="008D2657" w:rsidRDefault="00000000">
      <w:pPr>
        <w:pStyle w:val="Textoindependiente"/>
        <w:spacing w:before="182" w:line="259" w:lineRule="auto"/>
        <w:ind w:left="262" w:right="974" w:firstLine="359"/>
      </w:pPr>
      <w:r>
        <w:t>Esto implica que la Inteligencia</w:t>
      </w:r>
      <w:r>
        <w:rPr>
          <w:spacing w:val="-3"/>
        </w:rPr>
        <w:t xml:space="preserve"> </w:t>
      </w:r>
      <w:r>
        <w:t>Artificial está actuando como un acelerador del aprendizaje</w:t>
      </w:r>
      <w:r>
        <w:rPr>
          <w:spacing w:val="-4"/>
        </w:rPr>
        <w:t xml:space="preserve"> </w:t>
      </w:r>
      <w:r>
        <w:t>técnico</w:t>
      </w:r>
      <w:r>
        <w:rPr>
          <w:spacing w:val="-4"/>
        </w:rPr>
        <w:t xml:space="preserve"> </w:t>
      </w:r>
      <w:r>
        <w:t>y</w:t>
      </w:r>
      <w:r>
        <w:rPr>
          <w:spacing w:val="-4"/>
        </w:rPr>
        <w:t xml:space="preserve"> </w:t>
      </w:r>
      <w:r>
        <w:t>como</w:t>
      </w:r>
      <w:r>
        <w:rPr>
          <w:spacing w:val="-4"/>
        </w:rPr>
        <w:t xml:space="preserve"> </w:t>
      </w:r>
      <w:r>
        <w:t>un</w:t>
      </w:r>
      <w:r>
        <w:rPr>
          <w:spacing w:val="-4"/>
        </w:rPr>
        <w:t xml:space="preserve"> </w:t>
      </w:r>
      <w:r>
        <w:t>facilitador</w:t>
      </w:r>
      <w:r>
        <w:rPr>
          <w:spacing w:val="-4"/>
        </w:rPr>
        <w:t xml:space="preserve"> </w:t>
      </w:r>
      <w:r>
        <w:t>del</w:t>
      </w:r>
      <w:r>
        <w:rPr>
          <w:spacing w:val="-4"/>
        </w:rPr>
        <w:t xml:space="preserve"> </w:t>
      </w:r>
      <w:r>
        <w:t>proceso</w:t>
      </w:r>
      <w:r>
        <w:rPr>
          <w:spacing w:val="-4"/>
        </w:rPr>
        <w:t xml:space="preserve"> </w:t>
      </w:r>
      <w:r>
        <w:t>cognitivo,</w:t>
      </w:r>
      <w:r>
        <w:rPr>
          <w:spacing w:val="-4"/>
        </w:rPr>
        <w:t xml:space="preserve"> </w:t>
      </w:r>
      <w:r>
        <w:t>pero</w:t>
      </w:r>
      <w:r>
        <w:rPr>
          <w:spacing w:val="-4"/>
        </w:rPr>
        <w:t xml:space="preserve"> </w:t>
      </w:r>
      <w:r>
        <w:t>su</w:t>
      </w:r>
      <w:r>
        <w:rPr>
          <w:spacing w:val="-4"/>
        </w:rPr>
        <w:t xml:space="preserve"> </w:t>
      </w:r>
      <w:r>
        <w:t>impacto</w:t>
      </w:r>
      <w:r>
        <w:rPr>
          <w:spacing w:val="-4"/>
        </w:rPr>
        <w:t xml:space="preserve"> </w:t>
      </w:r>
      <w:r>
        <w:t>en</w:t>
      </w:r>
      <w:r>
        <w:rPr>
          <w:spacing w:val="-4"/>
        </w:rPr>
        <w:t xml:space="preserve"> </w:t>
      </w:r>
      <w:r>
        <w:t>el desarrollo de competencias técnicas especializadas aún requiere mayor exploración y acompañamiento institucional.</w:t>
      </w:r>
    </w:p>
    <w:p w14:paraId="21F6B060" w14:textId="77777777" w:rsidR="008D2657" w:rsidRDefault="00000000">
      <w:pPr>
        <w:spacing w:before="159"/>
        <w:ind w:left="262"/>
        <w:rPr>
          <w:b/>
          <w:sz w:val="24"/>
        </w:rPr>
      </w:pPr>
      <w:r>
        <w:rPr>
          <w:b/>
          <w:sz w:val="24"/>
        </w:rPr>
        <w:t>Tabla</w:t>
      </w:r>
      <w:r>
        <w:rPr>
          <w:b/>
          <w:spacing w:val="-8"/>
          <w:sz w:val="24"/>
        </w:rPr>
        <w:t xml:space="preserve"> </w:t>
      </w:r>
      <w:r>
        <w:rPr>
          <w:b/>
          <w:sz w:val="24"/>
        </w:rPr>
        <w:t>2.</w:t>
      </w:r>
      <w:r>
        <w:rPr>
          <w:b/>
          <w:spacing w:val="-4"/>
          <w:sz w:val="24"/>
        </w:rPr>
        <w:t xml:space="preserve"> </w:t>
      </w:r>
      <w:r>
        <w:rPr>
          <w:b/>
          <w:sz w:val="24"/>
        </w:rPr>
        <w:t>Percepción</w:t>
      </w:r>
      <w:r>
        <w:rPr>
          <w:b/>
          <w:spacing w:val="-4"/>
          <w:sz w:val="24"/>
        </w:rPr>
        <w:t xml:space="preserve"> </w:t>
      </w:r>
      <w:r>
        <w:rPr>
          <w:b/>
          <w:sz w:val="24"/>
        </w:rPr>
        <w:t>sobre</w:t>
      </w:r>
      <w:r>
        <w:rPr>
          <w:b/>
          <w:spacing w:val="-5"/>
          <w:sz w:val="24"/>
        </w:rPr>
        <w:t xml:space="preserve"> </w:t>
      </w:r>
      <w:r>
        <w:rPr>
          <w:b/>
          <w:sz w:val="24"/>
        </w:rPr>
        <w:t>beneficios</w:t>
      </w:r>
      <w:r>
        <w:rPr>
          <w:b/>
          <w:spacing w:val="-5"/>
          <w:sz w:val="24"/>
        </w:rPr>
        <w:t xml:space="preserve"> </w:t>
      </w:r>
      <w:r>
        <w:rPr>
          <w:b/>
          <w:sz w:val="24"/>
        </w:rPr>
        <w:t>de</w:t>
      </w:r>
      <w:r>
        <w:rPr>
          <w:b/>
          <w:spacing w:val="-6"/>
          <w:sz w:val="24"/>
        </w:rPr>
        <w:t xml:space="preserve"> </w:t>
      </w:r>
      <w:r>
        <w:rPr>
          <w:b/>
          <w:sz w:val="24"/>
        </w:rPr>
        <w:t>la</w:t>
      </w:r>
      <w:r>
        <w:rPr>
          <w:b/>
          <w:spacing w:val="-4"/>
          <w:sz w:val="24"/>
        </w:rPr>
        <w:t xml:space="preserve"> </w:t>
      </w:r>
      <w:r>
        <w:rPr>
          <w:b/>
          <w:sz w:val="24"/>
        </w:rPr>
        <w:t>IA</w:t>
      </w:r>
      <w:r>
        <w:rPr>
          <w:b/>
          <w:spacing w:val="-15"/>
          <w:sz w:val="24"/>
        </w:rPr>
        <w:t xml:space="preserve"> </w:t>
      </w:r>
      <w:r>
        <w:rPr>
          <w:b/>
          <w:sz w:val="24"/>
        </w:rPr>
        <w:t>en</w:t>
      </w:r>
      <w:r>
        <w:rPr>
          <w:b/>
          <w:spacing w:val="-5"/>
          <w:sz w:val="24"/>
        </w:rPr>
        <w:t xml:space="preserve"> </w:t>
      </w:r>
      <w:r>
        <w:rPr>
          <w:b/>
          <w:sz w:val="24"/>
        </w:rPr>
        <w:t>el</w:t>
      </w:r>
      <w:r>
        <w:rPr>
          <w:b/>
          <w:spacing w:val="-4"/>
          <w:sz w:val="24"/>
        </w:rPr>
        <w:t xml:space="preserve"> </w:t>
      </w:r>
      <w:r>
        <w:rPr>
          <w:b/>
          <w:sz w:val="24"/>
        </w:rPr>
        <w:t>aula</w:t>
      </w:r>
      <w:r>
        <w:rPr>
          <w:b/>
          <w:spacing w:val="-4"/>
          <w:sz w:val="24"/>
        </w:rPr>
        <w:t xml:space="preserve"> </w:t>
      </w:r>
      <w:r>
        <w:rPr>
          <w:b/>
          <w:spacing w:val="-2"/>
          <w:sz w:val="24"/>
        </w:rPr>
        <w:t>técnica</w:t>
      </w:r>
    </w:p>
    <w:p w14:paraId="0FD9236D" w14:textId="77777777" w:rsidR="008D2657" w:rsidRDefault="008D2657">
      <w:pPr>
        <w:pStyle w:val="Textoindependiente"/>
        <w:spacing w:before="8" w:after="1"/>
        <w:rPr>
          <w:b/>
          <w:sz w:val="17"/>
        </w:rPr>
      </w:pPr>
    </w:p>
    <w:tbl>
      <w:tblPr>
        <w:tblStyle w:val="TableNormal"/>
        <w:tblW w:w="0" w:type="auto"/>
        <w:tblInd w:w="180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3349"/>
        <w:gridCol w:w="2433"/>
      </w:tblGrid>
      <w:tr w:rsidR="008D2657" w14:paraId="26383A09" w14:textId="77777777">
        <w:trPr>
          <w:trHeight w:val="506"/>
        </w:trPr>
        <w:tc>
          <w:tcPr>
            <w:tcW w:w="3349" w:type="dxa"/>
          </w:tcPr>
          <w:p w14:paraId="1830CA31" w14:textId="77777777" w:rsidR="008D2657" w:rsidRDefault="00000000">
            <w:pPr>
              <w:pStyle w:val="TableParagraph"/>
              <w:spacing w:before="23"/>
              <w:ind w:left="26"/>
              <w:rPr>
                <w:b/>
                <w:sz w:val="24"/>
              </w:rPr>
            </w:pPr>
            <w:r>
              <w:rPr>
                <w:b/>
                <w:sz w:val="24"/>
              </w:rPr>
              <w:t>Beneficio</w:t>
            </w:r>
            <w:r>
              <w:rPr>
                <w:b/>
                <w:spacing w:val="-4"/>
                <w:sz w:val="24"/>
              </w:rPr>
              <w:t xml:space="preserve"> </w:t>
            </w:r>
            <w:r>
              <w:rPr>
                <w:b/>
                <w:spacing w:val="-2"/>
                <w:sz w:val="24"/>
              </w:rPr>
              <w:t>identificado</w:t>
            </w:r>
          </w:p>
        </w:tc>
        <w:tc>
          <w:tcPr>
            <w:tcW w:w="2433" w:type="dxa"/>
          </w:tcPr>
          <w:p w14:paraId="22C9791E" w14:textId="77777777" w:rsidR="008D2657" w:rsidRDefault="00000000">
            <w:pPr>
              <w:pStyle w:val="TableParagraph"/>
              <w:spacing w:before="23"/>
              <w:ind w:left="29"/>
              <w:rPr>
                <w:b/>
                <w:sz w:val="24"/>
              </w:rPr>
            </w:pPr>
            <w:r>
              <w:rPr>
                <w:b/>
                <w:sz w:val="24"/>
              </w:rPr>
              <w:t>Frecuencia</w:t>
            </w:r>
            <w:r>
              <w:rPr>
                <w:b/>
                <w:spacing w:val="-4"/>
                <w:sz w:val="24"/>
              </w:rPr>
              <w:t xml:space="preserve"> </w:t>
            </w:r>
            <w:r>
              <w:rPr>
                <w:b/>
                <w:sz w:val="24"/>
              </w:rPr>
              <w:t>de</w:t>
            </w:r>
            <w:r>
              <w:rPr>
                <w:b/>
                <w:spacing w:val="-4"/>
                <w:sz w:val="24"/>
              </w:rPr>
              <w:t xml:space="preserve"> </w:t>
            </w:r>
            <w:r>
              <w:rPr>
                <w:b/>
                <w:spacing w:val="-2"/>
                <w:sz w:val="24"/>
              </w:rPr>
              <w:t>mención</w:t>
            </w:r>
          </w:p>
        </w:tc>
      </w:tr>
      <w:tr w:rsidR="008D2657" w14:paraId="1D6302F7" w14:textId="77777777">
        <w:trPr>
          <w:trHeight w:val="510"/>
        </w:trPr>
        <w:tc>
          <w:tcPr>
            <w:tcW w:w="3349" w:type="dxa"/>
          </w:tcPr>
          <w:p w14:paraId="56171F58" w14:textId="77777777" w:rsidR="008D2657" w:rsidRDefault="00000000">
            <w:pPr>
              <w:pStyle w:val="TableParagraph"/>
              <w:spacing w:before="25"/>
              <w:ind w:left="26"/>
              <w:rPr>
                <w:sz w:val="24"/>
              </w:rPr>
            </w:pPr>
            <w:r>
              <w:rPr>
                <w:sz w:val="24"/>
              </w:rPr>
              <w:t>Agiliza</w:t>
            </w:r>
            <w:r>
              <w:rPr>
                <w:spacing w:val="-3"/>
                <w:sz w:val="24"/>
              </w:rPr>
              <w:t xml:space="preserve"> </w:t>
            </w:r>
            <w:r>
              <w:rPr>
                <w:sz w:val="24"/>
              </w:rPr>
              <w:t>tareas</w:t>
            </w:r>
            <w:r>
              <w:rPr>
                <w:spacing w:val="-2"/>
                <w:sz w:val="24"/>
              </w:rPr>
              <w:t xml:space="preserve"> repetitivas</w:t>
            </w:r>
          </w:p>
        </w:tc>
        <w:tc>
          <w:tcPr>
            <w:tcW w:w="2433" w:type="dxa"/>
          </w:tcPr>
          <w:p w14:paraId="501A5606" w14:textId="77777777" w:rsidR="008D2657" w:rsidRDefault="00000000">
            <w:pPr>
              <w:pStyle w:val="TableParagraph"/>
              <w:spacing w:before="25"/>
              <w:ind w:left="29"/>
              <w:rPr>
                <w:sz w:val="24"/>
              </w:rPr>
            </w:pPr>
            <w:r>
              <w:rPr>
                <w:spacing w:val="-5"/>
                <w:sz w:val="24"/>
              </w:rPr>
              <w:t>38</w:t>
            </w:r>
          </w:p>
        </w:tc>
      </w:tr>
      <w:tr w:rsidR="008D2657" w14:paraId="335BC728" w14:textId="77777777">
        <w:trPr>
          <w:trHeight w:val="507"/>
        </w:trPr>
        <w:tc>
          <w:tcPr>
            <w:tcW w:w="3349" w:type="dxa"/>
          </w:tcPr>
          <w:p w14:paraId="7A758EF3" w14:textId="77777777" w:rsidR="008D2657" w:rsidRDefault="00000000">
            <w:pPr>
              <w:pStyle w:val="TableParagraph"/>
              <w:spacing w:before="22"/>
              <w:ind w:left="26"/>
              <w:rPr>
                <w:sz w:val="24"/>
              </w:rPr>
            </w:pPr>
            <w:r>
              <w:rPr>
                <w:sz w:val="24"/>
              </w:rPr>
              <w:t>Mejora</w:t>
            </w:r>
            <w:r>
              <w:rPr>
                <w:spacing w:val="-3"/>
                <w:sz w:val="24"/>
              </w:rPr>
              <w:t xml:space="preserve"> </w:t>
            </w:r>
            <w:r>
              <w:rPr>
                <w:sz w:val="24"/>
              </w:rPr>
              <w:t>la comprensión de</w:t>
            </w:r>
            <w:r>
              <w:rPr>
                <w:spacing w:val="-1"/>
                <w:sz w:val="24"/>
              </w:rPr>
              <w:t xml:space="preserve"> </w:t>
            </w:r>
            <w:r>
              <w:rPr>
                <w:spacing w:val="-2"/>
                <w:sz w:val="24"/>
              </w:rPr>
              <w:t>temas</w:t>
            </w:r>
          </w:p>
        </w:tc>
        <w:tc>
          <w:tcPr>
            <w:tcW w:w="2433" w:type="dxa"/>
          </w:tcPr>
          <w:p w14:paraId="0AF9FC96" w14:textId="77777777" w:rsidR="008D2657" w:rsidRDefault="00000000">
            <w:pPr>
              <w:pStyle w:val="TableParagraph"/>
              <w:spacing w:before="22"/>
              <w:ind w:left="29"/>
              <w:rPr>
                <w:sz w:val="24"/>
              </w:rPr>
            </w:pPr>
            <w:r>
              <w:rPr>
                <w:spacing w:val="-5"/>
                <w:sz w:val="24"/>
              </w:rPr>
              <w:t>29</w:t>
            </w:r>
          </w:p>
        </w:tc>
      </w:tr>
      <w:tr w:rsidR="008D2657" w14:paraId="2C20C122" w14:textId="77777777">
        <w:trPr>
          <w:trHeight w:val="507"/>
        </w:trPr>
        <w:tc>
          <w:tcPr>
            <w:tcW w:w="3349" w:type="dxa"/>
          </w:tcPr>
          <w:p w14:paraId="62F41A01" w14:textId="77777777" w:rsidR="008D2657" w:rsidRDefault="00000000">
            <w:pPr>
              <w:pStyle w:val="TableParagraph"/>
              <w:spacing w:before="22"/>
              <w:ind w:left="26"/>
              <w:rPr>
                <w:sz w:val="24"/>
              </w:rPr>
            </w:pPr>
            <w:r>
              <w:rPr>
                <w:sz w:val="24"/>
              </w:rPr>
              <w:t>Permite</w:t>
            </w:r>
            <w:r>
              <w:rPr>
                <w:spacing w:val="-3"/>
                <w:sz w:val="24"/>
              </w:rPr>
              <w:t xml:space="preserve"> </w:t>
            </w:r>
            <w:r>
              <w:rPr>
                <w:sz w:val="24"/>
              </w:rPr>
              <w:t>retroalimentación</w:t>
            </w:r>
            <w:r>
              <w:rPr>
                <w:spacing w:val="-2"/>
                <w:sz w:val="24"/>
              </w:rPr>
              <w:t xml:space="preserve"> rápida</w:t>
            </w:r>
          </w:p>
        </w:tc>
        <w:tc>
          <w:tcPr>
            <w:tcW w:w="2433" w:type="dxa"/>
          </w:tcPr>
          <w:p w14:paraId="49967559" w14:textId="77777777" w:rsidR="008D2657" w:rsidRDefault="00000000">
            <w:pPr>
              <w:pStyle w:val="TableParagraph"/>
              <w:spacing w:before="22"/>
              <w:ind w:left="29"/>
              <w:rPr>
                <w:sz w:val="24"/>
              </w:rPr>
            </w:pPr>
            <w:r>
              <w:rPr>
                <w:spacing w:val="-5"/>
                <w:sz w:val="24"/>
              </w:rPr>
              <w:t>21</w:t>
            </w:r>
          </w:p>
        </w:tc>
      </w:tr>
      <w:tr w:rsidR="008D2657" w14:paraId="12FDCCCD" w14:textId="77777777">
        <w:trPr>
          <w:trHeight w:val="506"/>
        </w:trPr>
        <w:tc>
          <w:tcPr>
            <w:tcW w:w="3349" w:type="dxa"/>
          </w:tcPr>
          <w:p w14:paraId="7F9DFB1B" w14:textId="77777777" w:rsidR="008D2657" w:rsidRDefault="00000000">
            <w:pPr>
              <w:pStyle w:val="TableParagraph"/>
              <w:spacing w:before="22"/>
              <w:ind w:left="26"/>
              <w:rPr>
                <w:sz w:val="24"/>
              </w:rPr>
            </w:pPr>
            <w:r>
              <w:rPr>
                <w:sz w:val="24"/>
              </w:rPr>
              <w:t>Ayuda</w:t>
            </w:r>
            <w:r>
              <w:rPr>
                <w:spacing w:val="-8"/>
                <w:sz w:val="24"/>
              </w:rPr>
              <w:t xml:space="preserve"> </w:t>
            </w:r>
            <w:r>
              <w:rPr>
                <w:sz w:val="24"/>
              </w:rPr>
              <w:t>en</w:t>
            </w:r>
            <w:r>
              <w:rPr>
                <w:spacing w:val="-6"/>
                <w:sz w:val="24"/>
              </w:rPr>
              <w:t xml:space="preserve"> </w:t>
            </w:r>
            <w:r>
              <w:rPr>
                <w:sz w:val="24"/>
              </w:rPr>
              <w:t>la</w:t>
            </w:r>
            <w:r>
              <w:rPr>
                <w:spacing w:val="-7"/>
                <w:sz w:val="24"/>
              </w:rPr>
              <w:t xml:space="preserve"> </w:t>
            </w:r>
            <w:r>
              <w:rPr>
                <w:sz w:val="24"/>
              </w:rPr>
              <w:t>programación</w:t>
            </w:r>
            <w:r>
              <w:rPr>
                <w:spacing w:val="-6"/>
                <w:sz w:val="24"/>
              </w:rPr>
              <w:t xml:space="preserve"> </w:t>
            </w:r>
            <w:r>
              <w:rPr>
                <w:spacing w:val="-2"/>
                <w:sz w:val="24"/>
              </w:rPr>
              <w:t>técnica</w:t>
            </w:r>
          </w:p>
        </w:tc>
        <w:tc>
          <w:tcPr>
            <w:tcW w:w="2433" w:type="dxa"/>
          </w:tcPr>
          <w:p w14:paraId="6AB73F21" w14:textId="77777777" w:rsidR="008D2657" w:rsidRDefault="00000000">
            <w:pPr>
              <w:pStyle w:val="TableParagraph"/>
              <w:spacing w:before="22"/>
              <w:ind w:left="29"/>
              <w:rPr>
                <w:sz w:val="24"/>
              </w:rPr>
            </w:pPr>
            <w:r>
              <w:rPr>
                <w:spacing w:val="-5"/>
                <w:sz w:val="24"/>
              </w:rPr>
              <w:t>17</w:t>
            </w:r>
          </w:p>
        </w:tc>
      </w:tr>
    </w:tbl>
    <w:p w14:paraId="2DA698F5" w14:textId="77777777" w:rsidR="008D2657" w:rsidRDefault="008D2657">
      <w:pPr>
        <w:pStyle w:val="TableParagraph"/>
        <w:rPr>
          <w:sz w:val="24"/>
        </w:rPr>
        <w:sectPr w:rsidR="008D2657">
          <w:pgSz w:w="12240" w:h="15840"/>
          <w:pgMar w:top="1320" w:right="720" w:bottom="280" w:left="1440" w:header="717" w:footer="0" w:gutter="0"/>
          <w:cols w:space="720"/>
        </w:sectPr>
      </w:pPr>
    </w:p>
    <w:p w14:paraId="6B46C997" w14:textId="77777777" w:rsidR="008D2657" w:rsidRDefault="00000000">
      <w:pPr>
        <w:spacing w:before="80"/>
        <w:ind w:left="262"/>
        <w:rPr>
          <w:b/>
          <w:sz w:val="24"/>
        </w:rPr>
      </w:pPr>
      <w:r>
        <w:rPr>
          <w:b/>
          <w:sz w:val="24"/>
        </w:rPr>
        <w:lastRenderedPageBreak/>
        <w:t>Figura</w:t>
      </w:r>
      <w:r>
        <w:rPr>
          <w:b/>
          <w:spacing w:val="-4"/>
          <w:sz w:val="24"/>
        </w:rPr>
        <w:t xml:space="preserve"> </w:t>
      </w:r>
      <w:r>
        <w:rPr>
          <w:b/>
          <w:spacing w:val="-5"/>
          <w:sz w:val="24"/>
        </w:rPr>
        <w:t>2.</w:t>
      </w:r>
    </w:p>
    <w:p w14:paraId="15B096DA" w14:textId="77777777" w:rsidR="008D2657" w:rsidRDefault="00000000">
      <w:pPr>
        <w:pStyle w:val="Textoindependiente"/>
        <w:spacing w:before="9"/>
        <w:rPr>
          <w:b/>
          <w:sz w:val="13"/>
        </w:rPr>
      </w:pPr>
      <w:r>
        <w:rPr>
          <w:b/>
          <w:noProof/>
          <w:sz w:val="13"/>
        </w:rPr>
        <w:drawing>
          <wp:anchor distT="0" distB="0" distL="0" distR="0" simplePos="0" relativeHeight="487588352" behindDoc="1" locked="0" layoutInCell="1" allowOverlap="1" wp14:anchorId="1D9603E6" wp14:editId="1F205C68">
            <wp:simplePos x="0" y="0"/>
            <wp:positionH relativeFrom="page">
              <wp:posOffset>1080135</wp:posOffset>
            </wp:positionH>
            <wp:positionV relativeFrom="paragraph">
              <wp:posOffset>116262</wp:posOffset>
            </wp:positionV>
            <wp:extent cx="5637322" cy="3950208"/>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5637322" cy="3950208"/>
                    </a:xfrm>
                    <a:prstGeom prst="rect">
                      <a:avLst/>
                    </a:prstGeom>
                  </pic:spPr>
                </pic:pic>
              </a:graphicData>
            </a:graphic>
          </wp:anchor>
        </w:drawing>
      </w:r>
    </w:p>
    <w:p w14:paraId="3297D960" w14:textId="77777777" w:rsidR="008D2657" w:rsidRDefault="008D2657">
      <w:pPr>
        <w:pStyle w:val="Textoindependiente"/>
        <w:rPr>
          <w:b/>
        </w:rPr>
      </w:pPr>
    </w:p>
    <w:p w14:paraId="067B09DA" w14:textId="77777777" w:rsidR="008D2657" w:rsidRDefault="008D2657">
      <w:pPr>
        <w:pStyle w:val="Textoindependiente"/>
        <w:spacing w:before="60"/>
        <w:rPr>
          <w:b/>
        </w:rPr>
      </w:pPr>
    </w:p>
    <w:p w14:paraId="393598BB" w14:textId="77777777" w:rsidR="008D2657" w:rsidRDefault="00000000">
      <w:pPr>
        <w:ind w:left="262"/>
        <w:rPr>
          <w:b/>
          <w:sz w:val="24"/>
        </w:rPr>
      </w:pPr>
      <w:r>
        <w:rPr>
          <w:b/>
          <w:spacing w:val="-2"/>
          <w:sz w:val="24"/>
        </w:rPr>
        <w:t>Discusión</w:t>
      </w:r>
    </w:p>
    <w:p w14:paraId="58312209" w14:textId="77777777" w:rsidR="008D2657" w:rsidRDefault="00000000">
      <w:pPr>
        <w:pStyle w:val="Textoindependiente"/>
        <w:spacing w:before="182" w:line="259" w:lineRule="auto"/>
        <w:ind w:left="262" w:right="977" w:firstLine="707"/>
        <w:jc w:val="both"/>
      </w:pPr>
      <w:r>
        <w:t>Los hallazgos obtenidos permiten analizar de forma crítica las implicaciones de la inteligencia artificial en el proceso formativo del estudiantado técnico del Colegio Técnico Profesional</w:t>
      </w:r>
      <w:r>
        <w:rPr>
          <w:spacing w:val="-15"/>
        </w:rPr>
        <w:t xml:space="preserve"> </w:t>
      </w:r>
      <w:r>
        <w:t>de</w:t>
      </w:r>
      <w:r>
        <w:rPr>
          <w:spacing w:val="-15"/>
        </w:rPr>
        <w:t xml:space="preserve"> </w:t>
      </w:r>
      <w:r>
        <w:t>Quepos.</w:t>
      </w:r>
      <w:r>
        <w:rPr>
          <w:spacing w:val="-15"/>
        </w:rPr>
        <w:t xml:space="preserve"> </w:t>
      </w:r>
      <w:r>
        <w:t>En</w:t>
      </w:r>
      <w:r>
        <w:rPr>
          <w:spacing w:val="-15"/>
        </w:rPr>
        <w:t xml:space="preserve"> </w:t>
      </w:r>
      <w:r>
        <w:t>consonancia</w:t>
      </w:r>
      <w:r>
        <w:rPr>
          <w:spacing w:val="-15"/>
        </w:rPr>
        <w:t xml:space="preserve"> </w:t>
      </w:r>
      <w:r>
        <w:t>con</w:t>
      </w:r>
      <w:r>
        <w:rPr>
          <w:spacing w:val="-15"/>
        </w:rPr>
        <w:t xml:space="preserve"> </w:t>
      </w:r>
      <w:r>
        <w:t>las</w:t>
      </w:r>
      <w:r>
        <w:rPr>
          <w:spacing w:val="-15"/>
        </w:rPr>
        <w:t xml:space="preserve"> </w:t>
      </w:r>
      <w:r>
        <w:t>preguntas</w:t>
      </w:r>
      <w:r>
        <w:rPr>
          <w:spacing w:val="-15"/>
        </w:rPr>
        <w:t xml:space="preserve"> </w:t>
      </w:r>
      <w:r>
        <w:t>generadoras</w:t>
      </w:r>
      <w:r>
        <w:rPr>
          <w:spacing w:val="-15"/>
        </w:rPr>
        <w:t xml:space="preserve"> </w:t>
      </w:r>
      <w:r>
        <w:t>¿cómo</w:t>
      </w:r>
      <w:r>
        <w:rPr>
          <w:spacing w:val="-15"/>
        </w:rPr>
        <w:t xml:space="preserve"> </w:t>
      </w:r>
      <w:r>
        <w:t>está</w:t>
      </w:r>
      <w:r>
        <w:rPr>
          <w:spacing w:val="-15"/>
        </w:rPr>
        <w:t xml:space="preserve"> </w:t>
      </w:r>
      <w:r>
        <w:t>influyendo la</w:t>
      </w:r>
      <w:r>
        <w:rPr>
          <w:spacing w:val="-3"/>
        </w:rPr>
        <w:t xml:space="preserve"> </w:t>
      </w:r>
      <w:r>
        <w:t>IA</w:t>
      </w:r>
      <w:r>
        <w:rPr>
          <w:spacing w:val="-15"/>
        </w:rPr>
        <w:t xml:space="preserve"> </w:t>
      </w:r>
      <w:r>
        <w:t>en</w:t>
      </w:r>
      <w:r>
        <w:rPr>
          <w:spacing w:val="-2"/>
        </w:rPr>
        <w:t xml:space="preserve"> </w:t>
      </w:r>
      <w:r>
        <w:t>la</w:t>
      </w:r>
      <w:r>
        <w:rPr>
          <w:spacing w:val="-3"/>
        </w:rPr>
        <w:t xml:space="preserve"> </w:t>
      </w:r>
      <w:r>
        <w:t>formación</w:t>
      </w:r>
      <w:r>
        <w:rPr>
          <w:spacing w:val="-2"/>
        </w:rPr>
        <w:t xml:space="preserve"> </w:t>
      </w:r>
      <w:r>
        <w:t>técnica</w:t>
      </w:r>
      <w:r>
        <w:rPr>
          <w:spacing w:val="-4"/>
        </w:rPr>
        <w:t xml:space="preserve"> </w:t>
      </w:r>
      <w:r>
        <w:t>del</w:t>
      </w:r>
      <w:r>
        <w:rPr>
          <w:spacing w:val="-2"/>
        </w:rPr>
        <w:t xml:space="preserve"> </w:t>
      </w:r>
      <w:r>
        <w:t>estudiantado?</w:t>
      </w:r>
      <w:r>
        <w:rPr>
          <w:spacing w:val="-4"/>
        </w:rPr>
        <w:t xml:space="preserve"> </w:t>
      </w:r>
      <w:r>
        <w:t>y</w:t>
      </w:r>
      <w:r>
        <w:rPr>
          <w:spacing w:val="-2"/>
        </w:rPr>
        <w:t xml:space="preserve"> </w:t>
      </w:r>
      <w:r>
        <w:t>¿qué</w:t>
      </w:r>
      <w:r>
        <w:rPr>
          <w:spacing w:val="-3"/>
        </w:rPr>
        <w:t xml:space="preserve"> </w:t>
      </w:r>
      <w:r>
        <w:t>desafíos</w:t>
      </w:r>
      <w:r>
        <w:rPr>
          <w:spacing w:val="-2"/>
        </w:rPr>
        <w:t xml:space="preserve"> </w:t>
      </w:r>
      <w:r>
        <w:t>y</w:t>
      </w:r>
      <w:r>
        <w:rPr>
          <w:spacing w:val="-2"/>
        </w:rPr>
        <w:t xml:space="preserve"> </w:t>
      </w:r>
      <w:r>
        <w:t>oportunidades</w:t>
      </w:r>
      <w:r>
        <w:rPr>
          <w:spacing w:val="-2"/>
        </w:rPr>
        <w:t xml:space="preserve"> </w:t>
      </w:r>
      <w:r>
        <w:t>emergen</w:t>
      </w:r>
      <w:r>
        <w:rPr>
          <w:spacing w:val="-2"/>
        </w:rPr>
        <w:t xml:space="preserve"> </w:t>
      </w:r>
      <w:r>
        <w:t>de su uso educativo? se observó una percepción general positiva sobre las herramientas de IA, especialmente</w:t>
      </w:r>
      <w:r>
        <w:rPr>
          <w:spacing w:val="-1"/>
        </w:rPr>
        <w:t xml:space="preserve"> </w:t>
      </w:r>
      <w:r>
        <w:t>por</w:t>
      </w:r>
      <w:r>
        <w:rPr>
          <w:spacing w:val="-1"/>
        </w:rPr>
        <w:t xml:space="preserve"> </w:t>
      </w:r>
      <w:r>
        <w:t>su capacidad</w:t>
      </w:r>
      <w:r>
        <w:rPr>
          <w:spacing w:val="-1"/>
        </w:rPr>
        <w:t xml:space="preserve"> </w:t>
      </w:r>
      <w:r>
        <w:t>para</w:t>
      </w:r>
      <w:r>
        <w:rPr>
          <w:spacing w:val="-2"/>
        </w:rPr>
        <w:t xml:space="preserve"> </w:t>
      </w:r>
      <w:r>
        <w:t>agilizar</w:t>
      </w:r>
      <w:r>
        <w:rPr>
          <w:spacing w:val="-1"/>
        </w:rPr>
        <w:t xml:space="preserve"> </w:t>
      </w:r>
      <w:r>
        <w:t>tareas y facilitar</w:t>
      </w:r>
      <w:r>
        <w:rPr>
          <w:spacing w:val="-1"/>
        </w:rPr>
        <w:t xml:space="preserve"> </w:t>
      </w:r>
      <w:r>
        <w:t>la</w:t>
      </w:r>
      <w:r>
        <w:rPr>
          <w:spacing w:val="-1"/>
        </w:rPr>
        <w:t xml:space="preserve"> </w:t>
      </w:r>
      <w:r>
        <w:t>comprensión de</w:t>
      </w:r>
      <w:r>
        <w:rPr>
          <w:spacing w:val="-1"/>
        </w:rPr>
        <w:t xml:space="preserve"> </w:t>
      </w:r>
      <w:r>
        <w:t xml:space="preserve">contenidos </w:t>
      </w:r>
      <w:r>
        <w:rPr>
          <w:spacing w:val="-2"/>
        </w:rPr>
        <w:t>técnicos.</w:t>
      </w:r>
    </w:p>
    <w:p w14:paraId="6FF3A6E2" w14:textId="77777777" w:rsidR="008D2657" w:rsidRDefault="00000000">
      <w:pPr>
        <w:pStyle w:val="Textoindependiente"/>
        <w:spacing w:before="159" w:line="259" w:lineRule="auto"/>
        <w:ind w:left="262" w:right="977" w:firstLine="707"/>
        <w:jc w:val="both"/>
      </w:pPr>
      <w:r>
        <w:t>La integración de la inteligencia artificial en el aula técnica se percibe, en términos generales,</w:t>
      </w:r>
      <w:r>
        <w:rPr>
          <w:spacing w:val="-4"/>
        </w:rPr>
        <w:t xml:space="preserve"> </w:t>
      </w:r>
      <w:r>
        <w:t>como</w:t>
      </w:r>
      <w:r>
        <w:rPr>
          <w:spacing w:val="-4"/>
        </w:rPr>
        <w:t xml:space="preserve"> </w:t>
      </w:r>
      <w:r>
        <w:t>una</w:t>
      </w:r>
      <w:r>
        <w:rPr>
          <w:spacing w:val="-4"/>
        </w:rPr>
        <w:t xml:space="preserve"> </w:t>
      </w:r>
      <w:r>
        <w:t>mejora</w:t>
      </w:r>
      <w:r>
        <w:rPr>
          <w:spacing w:val="-6"/>
        </w:rPr>
        <w:t xml:space="preserve"> </w:t>
      </w:r>
      <w:r>
        <w:t>significativa</w:t>
      </w:r>
      <w:r>
        <w:rPr>
          <w:spacing w:val="-5"/>
        </w:rPr>
        <w:t xml:space="preserve"> </w:t>
      </w:r>
      <w:r>
        <w:t>en</w:t>
      </w:r>
      <w:r>
        <w:rPr>
          <w:spacing w:val="-4"/>
        </w:rPr>
        <w:t xml:space="preserve"> </w:t>
      </w:r>
      <w:r>
        <w:t>los</w:t>
      </w:r>
      <w:r>
        <w:rPr>
          <w:spacing w:val="-4"/>
        </w:rPr>
        <w:t xml:space="preserve"> </w:t>
      </w:r>
      <w:r>
        <w:t>procesos</w:t>
      </w:r>
      <w:r>
        <w:rPr>
          <w:spacing w:val="-5"/>
        </w:rPr>
        <w:t xml:space="preserve"> </w:t>
      </w:r>
      <w:r>
        <w:t>de</w:t>
      </w:r>
      <w:r>
        <w:rPr>
          <w:spacing w:val="-4"/>
        </w:rPr>
        <w:t xml:space="preserve"> </w:t>
      </w:r>
      <w:r>
        <w:t>aprendizaje.</w:t>
      </w:r>
      <w:r>
        <w:rPr>
          <w:spacing w:val="-4"/>
        </w:rPr>
        <w:t xml:space="preserve"> </w:t>
      </w:r>
      <w:r>
        <w:t>Este</w:t>
      </w:r>
      <w:r>
        <w:rPr>
          <w:spacing w:val="-4"/>
        </w:rPr>
        <w:t xml:space="preserve"> </w:t>
      </w:r>
      <w:r>
        <w:t>hallazgo</w:t>
      </w:r>
      <w:r>
        <w:rPr>
          <w:spacing w:val="-4"/>
        </w:rPr>
        <w:t xml:space="preserve"> </w:t>
      </w:r>
      <w:r>
        <w:t>tiene implicaciones importantes: por un lado, demuestra una apertura del estudiantado hacia modelos pedagógicos asistidos por tecnología, lo cual concuerda con lo expresado por Holmes et al. (2022), quienes indican que los estudiantes adoptan de forma positiva las herramientas digitales cuando estas responden a sus necesidades educativas. Por otro lado, esta disposición también</w:t>
      </w:r>
      <w:r>
        <w:rPr>
          <w:spacing w:val="-2"/>
        </w:rPr>
        <w:t xml:space="preserve"> </w:t>
      </w:r>
      <w:r>
        <w:t>plantea el reto de asegurar una formación crítica sobre</w:t>
      </w:r>
      <w:r>
        <w:rPr>
          <w:spacing w:val="-1"/>
        </w:rPr>
        <w:t xml:space="preserve"> </w:t>
      </w:r>
      <w:r>
        <w:t>el uso ético y responsable de dichas herramientas.</w:t>
      </w:r>
    </w:p>
    <w:p w14:paraId="7156105A" w14:textId="77777777" w:rsidR="008D2657" w:rsidRDefault="008D2657">
      <w:pPr>
        <w:pStyle w:val="Textoindependiente"/>
        <w:spacing w:line="259" w:lineRule="auto"/>
        <w:jc w:val="both"/>
        <w:sectPr w:rsidR="008D2657">
          <w:pgSz w:w="12240" w:h="15840"/>
          <w:pgMar w:top="1320" w:right="720" w:bottom="280" w:left="1440" w:header="717" w:footer="0" w:gutter="0"/>
          <w:cols w:space="720"/>
        </w:sectPr>
      </w:pPr>
    </w:p>
    <w:p w14:paraId="0DBE4E66" w14:textId="77777777" w:rsidR="008D2657" w:rsidRDefault="00000000">
      <w:pPr>
        <w:pStyle w:val="Textoindependiente"/>
        <w:spacing w:before="80" w:line="259" w:lineRule="auto"/>
        <w:ind w:left="262" w:right="974" w:firstLine="707"/>
        <w:jc w:val="both"/>
      </w:pPr>
      <w:r>
        <w:lastRenderedPageBreak/>
        <w:t>En</w:t>
      </w:r>
      <w:r>
        <w:rPr>
          <w:spacing w:val="-8"/>
        </w:rPr>
        <w:t xml:space="preserve"> </w:t>
      </w:r>
      <w:r>
        <w:t>lo</w:t>
      </w:r>
      <w:r>
        <w:rPr>
          <w:spacing w:val="-7"/>
        </w:rPr>
        <w:t xml:space="preserve"> </w:t>
      </w:r>
      <w:r>
        <w:t>que</w:t>
      </w:r>
      <w:r>
        <w:rPr>
          <w:spacing w:val="-6"/>
        </w:rPr>
        <w:t xml:space="preserve"> </w:t>
      </w:r>
      <w:r>
        <w:t>respecta</w:t>
      </w:r>
      <w:r>
        <w:rPr>
          <w:spacing w:val="-5"/>
        </w:rPr>
        <w:t xml:space="preserve"> </w:t>
      </w:r>
      <w:r>
        <w:t>al</w:t>
      </w:r>
      <w:r>
        <w:rPr>
          <w:spacing w:val="-7"/>
        </w:rPr>
        <w:t xml:space="preserve"> </w:t>
      </w:r>
      <w:r>
        <w:t>planteamiento</w:t>
      </w:r>
      <w:r>
        <w:rPr>
          <w:spacing w:val="-7"/>
        </w:rPr>
        <w:t xml:space="preserve"> </w:t>
      </w:r>
      <w:r>
        <w:t>del</w:t>
      </w:r>
      <w:r>
        <w:rPr>
          <w:spacing w:val="-7"/>
        </w:rPr>
        <w:t xml:space="preserve"> </w:t>
      </w:r>
      <w:r>
        <w:t>problema,</w:t>
      </w:r>
      <w:r>
        <w:rPr>
          <w:spacing w:val="-7"/>
        </w:rPr>
        <w:t xml:space="preserve"> </w:t>
      </w:r>
      <w:r>
        <w:t>los</w:t>
      </w:r>
      <w:r>
        <w:rPr>
          <w:spacing w:val="-7"/>
        </w:rPr>
        <w:t xml:space="preserve"> </w:t>
      </w:r>
      <w:r>
        <w:t>resultados</w:t>
      </w:r>
      <w:r>
        <w:rPr>
          <w:spacing w:val="-7"/>
        </w:rPr>
        <w:t xml:space="preserve"> </w:t>
      </w:r>
      <w:r>
        <w:t>obtenidos</w:t>
      </w:r>
      <w:r>
        <w:rPr>
          <w:spacing w:val="-7"/>
        </w:rPr>
        <w:t xml:space="preserve"> </w:t>
      </w:r>
      <w:r>
        <w:t>lo</w:t>
      </w:r>
      <w:r>
        <w:rPr>
          <w:spacing w:val="-7"/>
        </w:rPr>
        <w:t xml:space="preserve"> </w:t>
      </w:r>
      <w:r>
        <w:t>validan y amplían. Se confirma que, si bien las herramientas de IA</w:t>
      </w:r>
      <w:r>
        <w:rPr>
          <w:spacing w:val="-11"/>
        </w:rPr>
        <w:t xml:space="preserve"> </w:t>
      </w:r>
      <w:r>
        <w:t>aportan dinamismo y autonomía al proceso de aprendizaje técnico, existen vacíos en su implementación institucional. Por ejemplo,</w:t>
      </w:r>
      <w:r>
        <w:rPr>
          <w:spacing w:val="-5"/>
        </w:rPr>
        <w:t xml:space="preserve"> </w:t>
      </w:r>
      <w:r>
        <w:t>la</w:t>
      </w:r>
      <w:r>
        <w:rPr>
          <w:spacing w:val="-6"/>
        </w:rPr>
        <w:t xml:space="preserve"> </w:t>
      </w:r>
      <w:r>
        <w:t>falta</w:t>
      </w:r>
      <w:r>
        <w:rPr>
          <w:spacing w:val="-7"/>
        </w:rPr>
        <w:t xml:space="preserve"> </w:t>
      </w:r>
      <w:r>
        <w:t>de</w:t>
      </w:r>
      <w:r>
        <w:rPr>
          <w:spacing w:val="-7"/>
        </w:rPr>
        <w:t xml:space="preserve"> </w:t>
      </w:r>
      <w:r>
        <w:t>formación</w:t>
      </w:r>
      <w:r>
        <w:rPr>
          <w:spacing w:val="-5"/>
        </w:rPr>
        <w:t xml:space="preserve"> </w:t>
      </w:r>
      <w:r>
        <w:t>docente</w:t>
      </w:r>
      <w:r>
        <w:rPr>
          <w:spacing w:val="-6"/>
        </w:rPr>
        <w:t xml:space="preserve"> </w:t>
      </w:r>
      <w:r>
        <w:t>específica,</w:t>
      </w:r>
      <w:r>
        <w:rPr>
          <w:spacing w:val="-6"/>
        </w:rPr>
        <w:t xml:space="preserve"> </w:t>
      </w:r>
      <w:r>
        <w:t>la</w:t>
      </w:r>
      <w:r>
        <w:rPr>
          <w:spacing w:val="-6"/>
        </w:rPr>
        <w:t xml:space="preserve"> </w:t>
      </w:r>
      <w:r>
        <w:t>carencia</w:t>
      </w:r>
      <w:r>
        <w:rPr>
          <w:spacing w:val="-6"/>
        </w:rPr>
        <w:t xml:space="preserve"> </w:t>
      </w:r>
      <w:r>
        <w:t>de</w:t>
      </w:r>
      <w:r>
        <w:rPr>
          <w:spacing w:val="-7"/>
        </w:rPr>
        <w:t xml:space="preserve"> </w:t>
      </w:r>
      <w:r>
        <w:t>protocolos</w:t>
      </w:r>
      <w:r>
        <w:rPr>
          <w:spacing w:val="-5"/>
        </w:rPr>
        <w:t xml:space="preserve"> </w:t>
      </w:r>
      <w:r>
        <w:t>sobre</w:t>
      </w:r>
      <w:r>
        <w:rPr>
          <w:spacing w:val="-8"/>
        </w:rPr>
        <w:t xml:space="preserve"> </w:t>
      </w:r>
      <w:r>
        <w:t>privacidad de datos y el desconocimiento generalizado sobre la IA</w:t>
      </w:r>
      <w:r>
        <w:rPr>
          <w:spacing w:val="-9"/>
        </w:rPr>
        <w:t xml:space="preserve"> </w:t>
      </w:r>
      <w:r>
        <w:t>como campo de estudio emergente. Esto</w:t>
      </w:r>
      <w:r>
        <w:rPr>
          <w:spacing w:val="-2"/>
        </w:rPr>
        <w:t xml:space="preserve"> </w:t>
      </w:r>
      <w:r>
        <w:t>coincide</w:t>
      </w:r>
      <w:r>
        <w:rPr>
          <w:spacing w:val="-1"/>
        </w:rPr>
        <w:t xml:space="preserve"> </w:t>
      </w:r>
      <w:r>
        <w:t>con</w:t>
      </w:r>
      <w:r>
        <w:rPr>
          <w:spacing w:val="-2"/>
        </w:rPr>
        <w:t xml:space="preserve"> </w:t>
      </w:r>
      <w:r>
        <w:t>las</w:t>
      </w:r>
      <w:r>
        <w:rPr>
          <w:spacing w:val="-1"/>
        </w:rPr>
        <w:t xml:space="preserve"> </w:t>
      </w:r>
      <w:r>
        <w:t>observaciones</w:t>
      </w:r>
      <w:r>
        <w:rPr>
          <w:spacing w:val="-3"/>
        </w:rPr>
        <w:t xml:space="preserve"> </w:t>
      </w:r>
      <w:r>
        <w:t>de</w:t>
      </w:r>
      <w:r>
        <w:rPr>
          <w:spacing w:val="-1"/>
        </w:rPr>
        <w:t xml:space="preserve"> </w:t>
      </w:r>
      <w:proofErr w:type="spellStart"/>
      <w:r>
        <w:t>Selwyn</w:t>
      </w:r>
      <w:proofErr w:type="spellEnd"/>
      <w:r>
        <w:t xml:space="preserve"> (2021),</w:t>
      </w:r>
      <w:r>
        <w:rPr>
          <w:spacing w:val="-3"/>
        </w:rPr>
        <w:t xml:space="preserve"> </w:t>
      </w:r>
      <w:r>
        <w:t>quien</w:t>
      </w:r>
      <w:r>
        <w:rPr>
          <w:spacing w:val="-1"/>
        </w:rPr>
        <w:t xml:space="preserve"> </w:t>
      </w:r>
      <w:r>
        <w:t>advierte</w:t>
      </w:r>
      <w:r>
        <w:rPr>
          <w:spacing w:val="-1"/>
        </w:rPr>
        <w:t xml:space="preserve"> </w:t>
      </w:r>
      <w:r>
        <w:t>sobre</w:t>
      </w:r>
      <w:r>
        <w:rPr>
          <w:spacing w:val="-3"/>
        </w:rPr>
        <w:t xml:space="preserve"> </w:t>
      </w:r>
      <w:r>
        <w:t>el</w:t>
      </w:r>
      <w:r>
        <w:rPr>
          <w:spacing w:val="-2"/>
        </w:rPr>
        <w:t xml:space="preserve"> </w:t>
      </w:r>
      <w:r>
        <w:t>desfase</w:t>
      </w:r>
      <w:r>
        <w:rPr>
          <w:spacing w:val="-1"/>
        </w:rPr>
        <w:t xml:space="preserve"> </w:t>
      </w:r>
      <w:r>
        <w:t>entre el desarrollo tecnológico y las políticas educativas.</w:t>
      </w:r>
    </w:p>
    <w:p w14:paraId="58D262B7" w14:textId="77777777" w:rsidR="008D2657" w:rsidRDefault="00000000">
      <w:pPr>
        <w:pStyle w:val="Textoindependiente"/>
        <w:spacing w:before="160" w:line="259" w:lineRule="auto"/>
        <w:ind w:left="262" w:right="977" w:firstLine="707"/>
        <w:jc w:val="both"/>
      </w:pPr>
      <w:r>
        <w:t>Desde la perspectiva de los objetivos del trabajo, la investigación cumplió con identificar y describir las herramientas más usadas, las percepciones del estudiantado y los principales beneficios observados. Pero, además, permitió descubrir nuevas aristas no contempladas inicialmente, como el interés espontáneo de algunos estudiantes en aprender sobre programación de modelos de IA, lo que podría convertirse en un nuevo campo de exploración curricular.</w:t>
      </w:r>
    </w:p>
    <w:p w14:paraId="1A21E125" w14:textId="77777777" w:rsidR="008D2657" w:rsidRDefault="00000000">
      <w:pPr>
        <w:pStyle w:val="Textoindependiente"/>
        <w:spacing w:before="158" w:line="259" w:lineRule="auto"/>
        <w:ind w:left="262" w:right="975" w:firstLine="707"/>
        <w:jc w:val="both"/>
      </w:pPr>
      <w:r>
        <w:t>En</w:t>
      </w:r>
      <w:r>
        <w:rPr>
          <w:spacing w:val="-15"/>
        </w:rPr>
        <w:t xml:space="preserve"> </w:t>
      </w:r>
      <w:r>
        <w:t>cuanto</w:t>
      </w:r>
      <w:r>
        <w:rPr>
          <w:spacing w:val="-15"/>
        </w:rPr>
        <w:t xml:space="preserve"> </w:t>
      </w:r>
      <w:r>
        <w:t>a</w:t>
      </w:r>
      <w:r>
        <w:rPr>
          <w:spacing w:val="-15"/>
        </w:rPr>
        <w:t xml:space="preserve"> </w:t>
      </w:r>
      <w:r>
        <w:t>los</w:t>
      </w:r>
      <w:r>
        <w:rPr>
          <w:spacing w:val="-15"/>
        </w:rPr>
        <w:t xml:space="preserve"> </w:t>
      </w:r>
      <w:r>
        <w:t>aportes</w:t>
      </w:r>
      <w:r>
        <w:rPr>
          <w:spacing w:val="-15"/>
        </w:rPr>
        <w:t xml:space="preserve"> </w:t>
      </w:r>
      <w:r>
        <w:t>concretos,</w:t>
      </w:r>
      <w:r>
        <w:rPr>
          <w:spacing w:val="-15"/>
        </w:rPr>
        <w:t xml:space="preserve"> </w:t>
      </w:r>
      <w:r>
        <w:t>esta</w:t>
      </w:r>
      <w:r>
        <w:rPr>
          <w:spacing w:val="-15"/>
        </w:rPr>
        <w:t xml:space="preserve"> </w:t>
      </w:r>
      <w:r>
        <w:t>investigación</w:t>
      </w:r>
      <w:r>
        <w:rPr>
          <w:spacing w:val="-15"/>
        </w:rPr>
        <w:t xml:space="preserve"> </w:t>
      </w:r>
      <w:r>
        <w:t>ofrece</w:t>
      </w:r>
      <w:r>
        <w:rPr>
          <w:spacing w:val="-15"/>
        </w:rPr>
        <w:t xml:space="preserve"> </w:t>
      </w:r>
      <w:r>
        <w:t>una</w:t>
      </w:r>
      <w:r>
        <w:rPr>
          <w:spacing w:val="-15"/>
        </w:rPr>
        <w:t xml:space="preserve"> </w:t>
      </w:r>
      <w:r>
        <w:t>primera</w:t>
      </w:r>
      <w:r>
        <w:rPr>
          <w:spacing w:val="-15"/>
        </w:rPr>
        <w:t xml:space="preserve"> </w:t>
      </w:r>
      <w:r>
        <w:t>aproximación sistematizada sobre el uso de la inteligencia artificial en el contexto del Colegio Técnico Profesional de Quepos, lo que sienta bases para futuras decisiones administrativas y pedagógicas. Asimismo, genera conocimiento contextualizado que puede ser replicable en otros centros de educación técnica de similares características.</w:t>
      </w:r>
    </w:p>
    <w:p w14:paraId="20C71A0A" w14:textId="77777777" w:rsidR="008D2657" w:rsidRDefault="00000000">
      <w:pPr>
        <w:pStyle w:val="Textoindependiente"/>
        <w:spacing w:before="159" w:line="259" w:lineRule="auto"/>
        <w:ind w:left="262" w:right="980" w:firstLine="707"/>
        <w:jc w:val="both"/>
      </w:pPr>
      <w:r>
        <w:t>En síntesis, los hallazgos no solo responden a los objetivos de este estudio, sino que permiten abrir nuevas interrogantes para investigaciones futuras, especialmente en temas como el impacto emocional del uso de IA en estudiantes, su relación con la motivación académica y su incidencia en el desarrollo de competencias del siglo XXI. La inteligencia artificial, lejos de ser una herramienta neutral, es una tecnología que modifica prácticas, expectativas y relaciones pedagógicas, y por tanto, debe ser abordada desde una mirada crítica y prospectiva.</w:t>
      </w:r>
    </w:p>
    <w:p w14:paraId="113EC40F" w14:textId="77777777" w:rsidR="008D2657" w:rsidRDefault="00000000">
      <w:pPr>
        <w:spacing w:before="158"/>
        <w:ind w:left="262"/>
        <w:rPr>
          <w:b/>
          <w:sz w:val="24"/>
        </w:rPr>
      </w:pPr>
      <w:r>
        <w:rPr>
          <w:b/>
          <w:spacing w:val="-2"/>
          <w:sz w:val="24"/>
        </w:rPr>
        <w:t>Conclusiones</w:t>
      </w:r>
    </w:p>
    <w:p w14:paraId="2FF41F6F" w14:textId="77777777" w:rsidR="008D2657" w:rsidRDefault="00000000">
      <w:pPr>
        <w:pStyle w:val="Textoindependiente"/>
        <w:spacing w:before="182" w:line="259" w:lineRule="auto"/>
        <w:ind w:left="262" w:right="975" w:firstLine="359"/>
        <w:jc w:val="both"/>
      </w:pPr>
      <w:r>
        <w:t>A continuación, se presentan las principales conclusiones derivadas de la presente investigación, las cuales sintetizan los hallazgos obtenidos y permiten valorar de manera objetiva el impacto de la inteligencia artificial en el proceso formativo del estudiantado técnico del Colegio Técnico Profesional de Quepos. Estas conclusiones responden directamente</w:t>
      </w:r>
      <w:r>
        <w:rPr>
          <w:spacing w:val="-9"/>
        </w:rPr>
        <w:t xml:space="preserve"> </w:t>
      </w:r>
      <w:r>
        <w:t>a</w:t>
      </w:r>
      <w:r>
        <w:rPr>
          <w:spacing w:val="-12"/>
        </w:rPr>
        <w:t xml:space="preserve"> </w:t>
      </w:r>
      <w:r>
        <w:t>los</w:t>
      </w:r>
      <w:r>
        <w:rPr>
          <w:spacing w:val="-10"/>
        </w:rPr>
        <w:t xml:space="preserve"> </w:t>
      </w:r>
      <w:r>
        <w:t>objetivos</w:t>
      </w:r>
      <w:r>
        <w:rPr>
          <w:spacing w:val="-10"/>
        </w:rPr>
        <w:t xml:space="preserve"> </w:t>
      </w:r>
      <w:r>
        <w:t>propuestos,</w:t>
      </w:r>
      <w:r>
        <w:rPr>
          <w:spacing w:val="-11"/>
        </w:rPr>
        <w:t xml:space="preserve"> </w:t>
      </w:r>
      <w:r>
        <w:t>sustentándose</w:t>
      </w:r>
      <w:r>
        <w:rPr>
          <w:spacing w:val="-12"/>
        </w:rPr>
        <w:t xml:space="preserve"> </w:t>
      </w:r>
      <w:r>
        <w:t>en</w:t>
      </w:r>
      <w:r>
        <w:rPr>
          <w:spacing w:val="-11"/>
        </w:rPr>
        <w:t xml:space="preserve"> </w:t>
      </w:r>
      <w:r>
        <w:t>los</w:t>
      </w:r>
      <w:r>
        <w:rPr>
          <w:spacing w:val="-10"/>
        </w:rPr>
        <w:t xml:space="preserve"> </w:t>
      </w:r>
      <w:r>
        <w:t>datos</w:t>
      </w:r>
      <w:r>
        <w:rPr>
          <w:spacing w:val="-10"/>
        </w:rPr>
        <w:t xml:space="preserve"> </w:t>
      </w:r>
      <w:r>
        <w:t>recolectados</w:t>
      </w:r>
      <w:r>
        <w:rPr>
          <w:spacing w:val="-10"/>
        </w:rPr>
        <w:t xml:space="preserve"> </w:t>
      </w:r>
      <w:r>
        <w:t>y</w:t>
      </w:r>
      <w:r>
        <w:rPr>
          <w:spacing w:val="-11"/>
        </w:rPr>
        <w:t xml:space="preserve"> </w:t>
      </w:r>
      <w:r>
        <w:t>su</w:t>
      </w:r>
      <w:r>
        <w:rPr>
          <w:spacing w:val="-10"/>
        </w:rPr>
        <w:t xml:space="preserve"> </w:t>
      </w:r>
      <w:r>
        <w:t xml:space="preserve">análisis </w:t>
      </w:r>
      <w:r>
        <w:rPr>
          <w:spacing w:val="-2"/>
        </w:rPr>
        <w:t>interpretativo.</w:t>
      </w:r>
    </w:p>
    <w:p w14:paraId="4366B0B4" w14:textId="77777777" w:rsidR="008D2657" w:rsidRDefault="00000000">
      <w:pPr>
        <w:pStyle w:val="Prrafodelista"/>
        <w:numPr>
          <w:ilvl w:val="0"/>
          <w:numId w:val="3"/>
        </w:numPr>
        <w:tabs>
          <w:tab w:val="left" w:pos="981"/>
        </w:tabs>
        <w:spacing w:line="259" w:lineRule="auto"/>
        <w:ind w:left="981" w:right="1065"/>
        <w:rPr>
          <w:sz w:val="24"/>
        </w:rPr>
      </w:pPr>
      <w:r>
        <w:rPr>
          <w:sz w:val="24"/>
        </w:rPr>
        <w:t>El estudiantado del Colegio Técnico Profesional de Quepos percibe la inteligencia artificial</w:t>
      </w:r>
      <w:r>
        <w:rPr>
          <w:spacing w:val="-4"/>
          <w:sz w:val="24"/>
        </w:rPr>
        <w:t xml:space="preserve"> </w:t>
      </w:r>
      <w:r>
        <w:rPr>
          <w:sz w:val="24"/>
        </w:rPr>
        <w:t>principalmente</w:t>
      </w:r>
      <w:r>
        <w:rPr>
          <w:spacing w:val="-3"/>
          <w:sz w:val="24"/>
        </w:rPr>
        <w:t xml:space="preserve"> </w:t>
      </w:r>
      <w:r>
        <w:rPr>
          <w:sz w:val="24"/>
        </w:rPr>
        <w:t>como</w:t>
      </w:r>
      <w:r>
        <w:rPr>
          <w:spacing w:val="-4"/>
          <w:sz w:val="24"/>
        </w:rPr>
        <w:t xml:space="preserve"> </w:t>
      </w:r>
      <w:r>
        <w:rPr>
          <w:sz w:val="24"/>
        </w:rPr>
        <w:t>una</w:t>
      </w:r>
      <w:r>
        <w:rPr>
          <w:spacing w:val="-4"/>
          <w:sz w:val="24"/>
        </w:rPr>
        <w:t xml:space="preserve"> </w:t>
      </w:r>
      <w:r>
        <w:rPr>
          <w:sz w:val="24"/>
        </w:rPr>
        <w:t>herramienta</w:t>
      </w:r>
      <w:r>
        <w:rPr>
          <w:spacing w:val="-4"/>
          <w:sz w:val="24"/>
        </w:rPr>
        <w:t xml:space="preserve"> </w:t>
      </w:r>
      <w:r>
        <w:rPr>
          <w:sz w:val="24"/>
        </w:rPr>
        <w:t>de</w:t>
      </w:r>
      <w:r>
        <w:rPr>
          <w:spacing w:val="-3"/>
          <w:sz w:val="24"/>
        </w:rPr>
        <w:t xml:space="preserve"> </w:t>
      </w:r>
      <w:r>
        <w:rPr>
          <w:sz w:val="24"/>
        </w:rPr>
        <w:t>apoyo</w:t>
      </w:r>
      <w:r>
        <w:rPr>
          <w:spacing w:val="-4"/>
          <w:sz w:val="24"/>
        </w:rPr>
        <w:t xml:space="preserve"> </w:t>
      </w:r>
      <w:r>
        <w:rPr>
          <w:sz w:val="24"/>
        </w:rPr>
        <w:t>y</w:t>
      </w:r>
      <w:r>
        <w:rPr>
          <w:spacing w:val="-4"/>
          <w:sz w:val="24"/>
        </w:rPr>
        <w:t xml:space="preserve"> </w:t>
      </w:r>
      <w:r>
        <w:rPr>
          <w:sz w:val="24"/>
        </w:rPr>
        <w:t>confianza</w:t>
      </w:r>
      <w:r>
        <w:rPr>
          <w:spacing w:val="-5"/>
          <w:sz w:val="24"/>
        </w:rPr>
        <w:t xml:space="preserve"> </w:t>
      </w:r>
      <w:r>
        <w:rPr>
          <w:sz w:val="24"/>
        </w:rPr>
        <w:t>que</w:t>
      </w:r>
      <w:r>
        <w:rPr>
          <w:spacing w:val="-3"/>
          <w:sz w:val="24"/>
        </w:rPr>
        <w:t xml:space="preserve"> </w:t>
      </w:r>
      <w:r>
        <w:rPr>
          <w:sz w:val="24"/>
        </w:rPr>
        <w:t>facilita</w:t>
      </w:r>
      <w:r>
        <w:rPr>
          <w:spacing w:val="-5"/>
          <w:sz w:val="24"/>
        </w:rPr>
        <w:t xml:space="preserve"> </w:t>
      </w:r>
      <w:r>
        <w:rPr>
          <w:sz w:val="24"/>
        </w:rPr>
        <w:t>su proceso de aprendizaje técnico. Esta percepción positiva se manifiesta en la</w:t>
      </w:r>
    </w:p>
    <w:p w14:paraId="5595B8E3" w14:textId="77777777" w:rsidR="008D2657" w:rsidRDefault="00000000">
      <w:pPr>
        <w:pStyle w:val="Textoindependiente"/>
        <w:spacing w:before="1" w:line="259" w:lineRule="auto"/>
        <w:ind w:left="981" w:right="974"/>
      </w:pPr>
      <w:r>
        <w:t>valoración</w:t>
      </w:r>
      <w:r>
        <w:rPr>
          <w:spacing w:val="-5"/>
        </w:rPr>
        <w:t xml:space="preserve"> </w:t>
      </w:r>
      <w:r>
        <w:t>de</w:t>
      </w:r>
      <w:r>
        <w:rPr>
          <w:spacing w:val="-4"/>
        </w:rPr>
        <w:t xml:space="preserve"> </w:t>
      </w:r>
      <w:r>
        <w:t>la</w:t>
      </w:r>
      <w:r>
        <w:rPr>
          <w:spacing w:val="-4"/>
        </w:rPr>
        <w:t xml:space="preserve"> </w:t>
      </w:r>
      <w:r>
        <w:t>IA</w:t>
      </w:r>
      <w:r>
        <w:rPr>
          <w:spacing w:val="-15"/>
        </w:rPr>
        <w:t xml:space="preserve"> </w:t>
      </w:r>
      <w:r>
        <w:t>como</w:t>
      </w:r>
      <w:r>
        <w:rPr>
          <w:spacing w:val="-2"/>
        </w:rPr>
        <w:t xml:space="preserve"> </w:t>
      </w:r>
      <w:r>
        <w:t>un</w:t>
      </w:r>
      <w:r>
        <w:rPr>
          <w:spacing w:val="-4"/>
        </w:rPr>
        <w:t xml:space="preserve"> </w:t>
      </w:r>
      <w:r>
        <w:t>recurso</w:t>
      </w:r>
      <w:r>
        <w:rPr>
          <w:spacing w:val="-4"/>
        </w:rPr>
        <w:t xml:space="preserve"> </w:t>
      </w:r>
      <w:r>
        <w:t>que</w:t>
      </w:r>
      <w:r>
        <w:rPr>
          <w:spacing w:val="-4"/>
        </w:rPr>
        <w:t xml:space="preserve"> </w:t>
      </w:r>
      <w:r>
        <w:t>resuelve</w:t>
      </w:r>
      <w:r>
        <w:rPr>
          <w:spacing w:val="-3"/>
        </w:rPr>
        <w:t xml:space="preserve"> </w:t>
      </w:r>
      <w:r>
        <w:t>dudas</w:t>
      </w:r>
      <w:r>
        <w:rPr>
          <w:spacing w:val="-4"/>
        </w:rPr>
        <w:t xml:space="preserve"> </w:t>
      </w:r>
      <w:r>
        <w:t>inmediatas,</w:t>
      </w:r>
      <w:r>
        <w:rPr>
          <w:spacing w:val="-4"/>
        </w:rPr>
        <w:t xml:space="preserve"> </w:t>
      </w:r>
      <w:r>
        <w:t>amplía</w:t>
      </w:r>
      <w:r>
        <w:rPr>
          <w:spacing w:val="-3"/>
        </w:rPr>
        <w:t xml:space="preserve"> </w:t>
      </w:r>
      <w:r>
        <w:t>la comprensión de contenidos y fortalece la autonomía académica. No obstante, también emergen percepciones de temor y reemplazo, lo cual confirma la</w:t>
      </w:r>
    </w:p>
    <w:p w14:paraId="6BE2D1F3" w14:textId="77777777" w:rsidR="008D2657" w:rsidRDefault="00000000">
      <w:pPr>
        <w:pStyle w:val="Textoindependiente"/>
        <w:spacing w:line="259" w:lineRule="auto"/>
        <w:ind w:left="981" w:right="974"/>
      </w:pPr>
      <w:r>
        <w:t>coexistencia</w:t>
      </w:r>
      <w:r>
        <w:rPr>
          <w:spacing w:val="-4"/>
        </w:rPr>
        <w:t xml:space="preserve"> </w:t>
      </w:r>
      <w:r>
        <w:t>de</w:t>
      </w:r>
      <w:r>
        <w:rPr>
          <w:spacing w:val="-5"/>
        </w:rPr>
        <w:t xml:space="preserve"> </w:t>
      </w:r>
      <w:r>
        <w:t>aceptación</w:t>
      </w:r>
      <w:r>
        <w:rPr>
          <w:spacing w:val="-4"/>
        </w:rPr>
        <w:t xml:space="preserve"> </w:t>
      </w:r>
      <w:r>
        <w:t>y</w:t>
      </w:r>
      <w:r>
        <w:rPr>
          <w:spacing w:val="-4"/>
        </w:rPr>
        <w:t xml:space="preserve"> </w:t>
      </w:r>
      <w:r>
        <w:t>cautela</w:t>
      </w:r>
      <w:r>
        <w:rPr>
          <w:spacing w:val="-3"/>
        </w:rPr>
        <w:t xml:space="preserve"> </w:t>
      </w:r>
      <w:r>
        <w:t>ética</w:t>
      </w:r>
      <w:r>
        <w:rPr>
          <w:spacing w:val="-5"/>
        </w:rPr>
        <w:t xml:space="preserve"> </w:t>
      </w:r>
      <w:r>
        <w:t>frente</w:t>
      </w:r>
      <w:r>
        <w:rPr>
          <w:spacing w:val="-4"/>
        </w:rPr>
        <w:t xml:space="preserve"> </w:t>
      </w:r>
      <w:r>
        <w:t>a</w:t>
      </w:r>
      <w:r>
        <w:rPr>
          <w:spacing w:val="-4"/>
        </w:rPr>
        <w:t xml:space="preserve"> </w:t>
      </w:r>
      <w:r>
        <w:t>la</w:t>
      </w:r>
      <w:r>
        <w:rPr>
          <w:spacing w:val="-4"/>
        </w:rPr>
        <w:t xml:space="preserve"> </w:t>
      </w:r>
      <w:r>
        <w:t>incorporación</w:t>
      </w:r>
      <w:r>
        <w:rPr>
          <w:spacing w:val="-4"/>
        </w:rPr>
        <w:t xml:space="preserve"> </w:t>
      </w:r>
      <w:r>
        <w:t>de</w:t>
      </w:r>
      <w:r>
        <w:rPr>
          <w:spacing w:val="-4"/>
        </w:rPr>
        <w:t xml:space="preserve"> </w:t>
      </w:r>
      <w:r>
        <w:t xml:space="preserve">estas </w:t>
      </w:r>
      <w:r>
        <w:rPr>
          <w:spacing w:val="-2"/>
        </w:rPr>
        <w:t>tecnologías.</w:t>
      </w:r>
    </w:p>
    <w:p w14:paraId="779D5049" w14:textId="77777777" w:rsidR="008D2657" w:rsidRDefault="008D2657">
      <w:pPr>
        <w:pStyle w:val="Textoindependiente"/>
        <w:spacing w:line="259" w:lineRule="auto"/>
        <w:sectPr w:rsidR="008D2657">
          <w:pgSz w:w="12240" w:h="15840"/>
          <w:pgMar w:top="1320" w:right="720" w:bottom="280" w:left="1440" w:header="717" w:footer="0" w:gutter="0"/>
          <w:cols w:space="720"/>
        </w:sectPr>
      </w:pPr>
    </w:p>
    <w:p w14:paraId="691DE7D8" w14:textId="77777777" w:rsidR="008D2657" w:rsidRDefault="00000000">
      <w:pPr>
        <w:pStyle w:val="Prrafodelista"/>
        <w:numPr>
          <w:ilvl w:val="0"/>
          <w:numId w:val="3"/>
        </w:numPr>
        <w:tabs>
          <w:tab w:val="left" w:pos="981"/>
        </w:tabs>
        <w:spacing w:before="80"/>
        <w:ind w:left="981"/>
        <w:rPr>
          <w:sz w:val="24"/>
        </w:rPr>
      </w:pPr>
      <w:r>
        <w:rPr>
          <w:sz w:val="24"/>
        </w:rPr>
        <w:lastRenderedPageBreak/>
        <w:t>Las</w:t>
      </w:r>
      <w:r>
        <w:rPr>
          <w:spacing w:val="-5"/>
          <w:sz w:val="24"/>
        </w:rPr>
        <w:t xml:space="preserve"> </w:t>
      </w:r>
      <w:r>
        <w:rPr>
          <w:sz w:val="24"/>
        </w:rPr>
        <w:t>percepciones estudiantiles</w:t>
      </w:r>
      <w:r>
        <w:rPr>
          <w:spacing w:val="-2"/>
          <w:sz w:val="24"/>
        </w:rPr>
        <w:t xml:space="preserve"> </w:t>
      </w:r>
      <w:r>
        <w:rPr>
          <w:sz w:val="24"/>
        </w:rPr>
        <w:t>indican</w:t>
      </w:r>
      <w:r>
        <w:rPr>
          <w:spacing w:val="-2"/>
          <w:sz w:val="24"/>
        </w:rPr>
        <w:t xml:space="preserve"> </w:t>
      </w:r>
      <w:r>
        <w:rPr>
          <w:sz w:val="24"/>
        </w:rPr>
        <w:t>que</w:t>
      </w:r>
      <w:r>
        <w:rPr>
          <w:spacing w:val="-2"/>
          <w:sz w:val="24"/>
        </w:rPr>
        <w:t xml:space="preserve"> </w:t>
      </w:r>
      <w:r>
        <w:rPr>
          <w:sz w:val="24"/>
        </w:rPr>
        <w:t>la</w:t>
      </w:r>
      <w:r>
        <w:rPr>
          <w:spacing w:val="-1"/>
          <w:sz w:val="24"/>
        </w:rPr>
        <w:t xml:space="preserve"> </w:t>
      </w:r>
      <w:r>
        <w:rPr>
          <w:sz w:val="24"/>
        </w:rPr>
        <w:t>IA</w:t>
      </w:r>
      <w:r>
        <w:rPr>
          <w:spacing w:val="-14"/>
          <w:sz w:val="24"/>
        </w:rPr>
        <w:t xml:space="preserve"> </w:t>
      </w:r>
      <w:r>
        <w:rPr>
          <w:sz w:val="24"/>
        </w:rPr>
        <w:t>no</w:t>
      </w:r>
      <w:r>
        <w:rPr>
          <w:spacing w:val="-1"/>
          <w:sz w:val="24"/>
        </w:rPr>
        <w:t xml:space="preserve"> </w:t>
      </w:r>
      <w:r>
        <w:rPr>
          <w:sz w:val="24"/>
        </w:rPr>
        <w:t>sustituye</w:t>
      </w:r>
      <w:r>
        <w:rPr>
          <w:spacing w:val="-3"/>
          <w:sz w:val="24"/>
        </w:rPr>
        <w:t xml:space="preserve"> </w:t>
      </w:r>
      <w:r>
        <w:rPr>
          <w:sz w:val="24"/>
        </w:rPr>
        <w:t>al</w:t>
      </w:r>
      <w:r>
        <w:rPr>
          <w:spacing w:val="-1"/>
          <w:sz w:val="24"/>
        </w:rPr>
        <w:t xml:space="preserve"> </w:t>
      </w:r>
      <w:r>
        <w:rPr>
          <w:sz w:val="24"/>
        </w:rPr>
        <w:t>docente,</w:t>
      </w:r>
      <w:r>
        <w:rPr>
          <w:spacing w:val="-1"/>
          <w:sz w:val="24"/>
        </w:rPr>
        <w:t xml:space="preserve"> </w:t>
      </w:r>
      <w:r>
        <w:rPr>
          <w:sz w:val="24"/>
        </w:rPr>
        <w:t>sino</w:t>
      </w:r>
      <w:r>
        <w:rPr>
          <w:spacing w:val="-1"/>
          <w:sz w:val="24"/>
        </w:rPr>
        <w:t xml:space="preserve"> </w:t>
      </w:r>
      <w:r>
        <w:rPr>
          <w:spacing w:val="-5"/>
          <w:sz w:val="24"/>
        </w:rPr>
        <w:t>que</w:t>
      </w:r>
    </w:p>
    <w:p w14:paraId="3B5435E4" w14:textId="77777777" w:rsidR="008D2657" w:rsidRDefault="00000000">
      <w:pPr>
        <w:pStyle w:val="Textoindependiente"/>
        <w:spacing w:before="24" w:line="259" w:lineRule="auto"/>
        <w:ind w:left="981" w:right="974"/>
      </w:pPr>
      <w:r>
        <w:t>reconfigura</w:t>
      </w:r>
      <w:r>
        <w:rPr>
          <w:spacing w:val="-5"/>
        </w:rPr>
        <w:t xml:space="preserve"> </w:t>
      </w:r>
      <w:r>
        <w:t>su</w:t>
      </w:r>
      <w:r>
        <w:rPr>
          <w:spacing w:val="-4"/>
        </w:rPr>
        <w:t xml:space="preserve"> </w:t>
      </w:r>
      <w:r>
        <w:t>rol</w:t>
      </w:r>
      <w:r>
        <w:rPr>
          <w:spacing w:val="-4"/>
        </w:rPr>
        <w:t xml:space="preserve"> </w:t>
      </w:r>
      <w:r>
        <w:t>hacia</w:t>
      </w:r>
      <w:r>
        <w:rPr>
          <w:spacing w:val="-4"/>
        </w:rPr>
        <w:t xml:space="preserve"> </w:t>
      </w:r>
      <w:r>
        <w:t>una</w:t>
      </w:r>
      <w:r>
        <w:rPr>
          <w:spacing w:val="-5"/>
        </w:rPr>
        <w:t xml:space="preserve"> </w:t>
      </w:r>
      <w:r>
        <w:t>función</w:t>
      </w:r>
      <w:r>
        <w:rPr>
          <w:spacing w:val="-4"/>
        </w:rPr>
        <w:t xml:space="preserve"> </w:t>
      </w:r>
      <w:r>
        <w:t>mediadora</w:t>
      </w:r>
      <w:r>
        <w:rPr>
          <w:spacing w:val="-6"/>
        </w:rPr>
        <w:t xml:space="preserve"> </w:t>
      </w:r>
      <w:r>
        <w:t>y</w:t>
      </w:r>
      <w:r>
        <w:rPr>
          <w:spacing w:val="-4"/>
        </w:rPr>
        <w:t xml:space="preserve"> </w:t>
      </w:r>
      <w:r>
        <w:t>crítica,</w:t>
      </w:r>
      <w:r>
        <w:rPr>
          <w:spacing w:val="-4"/>
        </w:rPr>
        <w:t xml:space="preserve"> </w:t>
      </w:r>
      <w:r>
        <w:t>donde</w:t>
      </w:r>
      <w:r>
        <w:rPr>
          <w:spacing w:val="-5"/>
        </w:rPr>
        <w:t xml:space="preserve"> </w:t>
      </w:r>
      <w:r>
        <w:t>el</w:t>
      </w:r>
      <w:r>
        <w:rPr>
          <w:spacing w:val="-4"/>
        </w:rPr>
        <w:t xml:space="preserve"> </w:t>
      </w:r>
      <w:r>
        <w:t>acompañamiento humano se vuelve indispensable para orientar el uso ético y pedagógico de las</w:t>
      </w:r>
    </w:p>
    <w:p w14:paraId="28A43F4D" w14:textId="77777777" w:rsidR="008D2657" w:rsidRDefault="00000000">
      <w:pPr>
        <w:pStyle w:val="Textoindependiente"/>
        <w:spacing w:line="275" w:lineRule="exact"/>
        <w:ind w:left="981"/>
      </w:pPr>
      <w:r>
        <w:t>herramientas</w:t>
      </w:r>
      <w:r>
        <w:rPr>
          <w:spacing w:val="-1"/>
        </w:rPr>
        <w:t xml:space="preserve"> </w:t>
      </w:r>
      <w:r>
        <w:t>tecnológicas.</w:t>
      </w:r>
      <w:r>
        <w:rPr>
          <w:spacing w:val="-1"/>
        </w:rPr>
        <w:t xml:space="preserve"> </w:t>
      </w:r>
      <w:r>
        <w:t>Esto</w:t>
      </w:r>
      <w:r>
        <w:rPr>
          <w:spacing w:val="-1"/>
        </w:rPr>
        <w:t xml:space="preserve"> </w:t>
      </w:r>
      <w:r>
        <w:t>se</w:t>
      </w:r>
      <w:r>
        <w:rPr>
          <w:spacing w:val="-2"/>
        </w:rPr>
        <w:t xml:space="preserve"> </w:t>
      </w:r>
      <w:r>
        <w:t>alinea</w:t>
      </w:r>
      <w:r>
        <w:rPr>
          <w:spacing w:val="-2"/>
        </w:rPr>
        <w:t xml:space="preserve"> </w:t>
      </w:r>
      <w:r>
        <w:t>con</w:t>
      </w:r>
      <w:r>
        <w:rPr>
          <w:spacing w:val="-1"/>
        </w:rPr>
        <w:t xml:space="preserve"> </w:t>
      </w:r>
      <w:r>
        <w:t>la</w:t>
      </w:r>
      <w:r>
        <w:rPr>
          <w:spacing w:val="-1"/>
        </w:rPr>
        <w:t xml:space="preserve"> </w:t>
      </w:r>
      <w:r>
        <w:t>necesidad</w:t>
      </w:r>
      <w:r>
        <w:rPr>
          <w:spacing w:val="-1"/>
        </w:rPr>
        <w:t xml:space="preserve"> </w:t>
      </w:r>
      <w:r>
        <w:t>de</w:t>
      </w:r>
      <w:r>
        <w:rPr>
          <w:spacing w:val="-2"/>
        </w:rPr>
        <w:t xml:space="preserve"> </w:t>
      </w:r>
      <w:r>
        <w:t>que</w:t>
      </w:r>
      <w:r>
        <w:rPr>
          <w:spacing w:val="-2"/>
        </w:rPr>
        <w:t xml:space="preserve"> </w:t>
      </w:r>
      <w:r>
        <w:t xml:space="preserve">la </w:t>
      </w:r>
      <w:r>
        <w:rPr>
          <w:spacing w:val="-2"/>
        </w:rPr>
        <w:t>institución</w:t>
      </w:r>
    </w:p>
    <w:p w14:paraId="401D2DC9" w14:textId="77777777" w:rsidR="008D2657" w:rsidRDefault="00000000">
      <w:pPr>
        <w:pStyle w:val="Textoindependiente"/>
        <w:spacing w:before="21" w:line="259" w:lineRule="auto"/>
        <w:ind w:left="981"/>
      </w:pPr>
      <w:r>
        <w:t>establezca</w:t>
      </w:r>
      <w:r>
        <w:rPr>
          <w:spacing w:val="-5"/>
        </w:rPr>
        <w:t xml:space="preserve"> </w:t>
      </w:r>
      <w:r>
        <w:t>políticas</w:t>
      </w:r>
      <w:r>
        <w:rPr>
          <w:spacing w:val="-5"/>
        </w:rPr>
        <w:t xml:space="preserve"> </w:t>
      </w:r>
      <w:r>
        <w:t>claras</w:t>
      </w:r>
      <w:r>
        <w:rPr>
          <w:spacing w:val="-5"/>
        </w:rPr>
        <w:t xml:space="preserve"> </w:t>
      </w:r>
      <w:r>
        <w:t>y</w:t>
      </w:r>
      <w:r>
        <w:rPr>
          <w:spacing w:val="-4"/>
        </w:rPr>
        <w:t xml:space="preserve"> </w:t>
      </w:r>
      <w:r>
        <w:t>programas</w:t>
      </w:r>
      <w:r>
        <w:rPr>
          <w:spacing w:val="-5"/>
        </w:rPr>
        <w:t xml:space="preserve"> </w:t>
      </w:r>
      <w:r>
        <w:t>de</w:t>
      </w:r>
      <w:r>
        <w:rPr>
          <w:spacing w:val="-3"/>
        </w:rPr>
        <w:t xml:space="preserve"> </w:t>
      </w:r>
      <w:r>
        <w:t>alfabetización</w:t>
      </w:r>
      <w:r>
        <w:rPr>
          <w:spacing w:val="-4"/>
        </w:rPr>
        <w:t xml:space="preserve"> </w:t>
      </w:r>
      <w:r>
        <w:t>digital</w:t>
      </w:r>
      <w:r>
        <w:rPr>
          <w:spacing w:val="-4"/>
        </w:rPr>
        <w:t xml:space="preserve"> </w:t>
      </w:r>
      <w:r>
        <w:t>que</w:t>
      </w:r>
      <w:r>
        <w:rPr>
          <w:spacing w:val="-4"/>
        </w:rPr>
        <w:t xml:space="preserve"> </w:t>
      </w:r>
      <w:r>
        <w:t>garanticen</w:t>
      </w:r>
      <w:r>
        <w:rPr>
          <w:spacing w:val="-4"/>
        </w:rPr>
        <w:t xml:space="preserve"> </w:t>
      </w:r>
      <w:r>
        <w:t>un aprovechamiento responsable.</w:t>
      </w:r>
    </w:p>
    <w:p w14:paraId="3A72566E" w14:textId="77777777" w:rsidR="008D2657" w:rsidRDefault="00000000">
      <w:pPr>
        <w:pStyle w:val="Prrafodelista"/>
        <w:numPr>
          <w:ilvl w:val="0"/>
          <w:numId w:val="3"/>
        </w:numPr>
        <w:tabs>
          <w:tab w:val="left" w:pos="981"/>
        </w:tabs>
        <w:spacing w:before="160" w:line="259" w:lineRule="auto"/>
        <w:ind w:left="981" w:right="1740"/>
        <w:rPr>
          <w:sz w:val="24"/>
        </w:rPr>
      </w:pPr>
      <w:r>
        <w:rPr>
          <w:sz w:val="24"/>
        </w:rPr>
        <w:t>Entre</w:t>
      </w:r>
      <w:r>
        <w:rPr>
          <w:spacing w:val="-6"/>
          <w:sz w:val="24"/>
        </w:rPr>
        <w:t xml:space="preserve"> </w:t>
      </w:r>
      <w:r>
        <w:rPr>
          <w:sz w:val="24"/>
        </w:rPr>
        <w:t>los</w:t>
      </w:r>
      <w:r>
        <w:rPr>
          <w:spacing w:val="-5"/>
          <w:sz w:val="24"/>
        </w:rPr>
        <w:t xml:space="preserve"> </w:t>
      </w:r>
      <w:r>
        <w:rPr>
          <w:sz w:val="24"/>
        </w:rPr>
        <w:t>beneficios</w:t>
      </w:r>
      <w:r>
        <w:rPr>
          <w:spacing w:val="-5"/>
          <w:sz w:val="24"/>
        </w:rPr>
        <w:t xml:space="preserve"> </w:t>
      </w:r>
      <w:r>
        <w:rPr>
          <w:sz w:val="24"/>
        </w:rPr>
        <w:t>más</w:t>
      </w:r>
      <w:r>
        <w:rPr>
          <w:spacing w:val="-5"/>
          <w:sz w:val="24"/>
        </w:rPr>
        <w:t xml:space="preserve"> </w:t>
      </w:r>
      <w:r>
        <w:rPr>
          <w:sz w:val="24"/>
        </w:rPr>
        <w:t>reconocidos,</w:t>
      </w:r>
      <w:r>
        <w:rPr>
          <w:spacing w:val="-4"/>
          <w:sz w:val="24"/>
        </w:rPr>
        <w:t xml:space="preserve"> </w:t>
      </w:r>
      <w:r>
        <w:rPr>
          <w:sz w:val="24"/>
        </w:rPr>
        <w:t>destacan</w:t>
      </w:r>
      <w:r>
        <w:rPr>
          <w:spacing w:val="-2"/>
          <w:sz w:val="24"/>
        </w:rPr>
        <w:t xml:space="preserve"> </w:t>
      </w:r>
      <w:r>
        <w:rPr>
          <w:sz w:val="24"/>
        </w:rPr>
        <w:t>el</w:t>
      </w:r>
      <w:r>
        <w:rPr>
          <w:spacing w:val="-2"/>
          <w:sz w:val="24"/>
        </w:rPr>
        <w:t xml:space="preserve"> </w:t>
      </w:r>
      <w:r>
        <w:rPr>
          <w:sz w:val="24"/>
        </w:rPr>
        <w:t>ahorro</w:t>
      </w:r>
      <w:r>
        <w:rPr>
          <w:spacing w:val="-4"/>
          <w:sz w:val="24"/>
        </w:rPr>
        <w:t xml:space="preserve"> </w:t>
      </w:r>
      <w:r>
        <w:rPr>
          <w:sz w:val="24"/>
        </w:rPr>
        <w:t>de</w:t>
      </w:r>
      <w:r>
        <w:rPr>
          <w:spacing w:val="-5"/>
          <w:sz w:val="24"/>
        </w:rPr>
        <w:t xml:space="preserve"> </w:t>
      </w:r>
      <w:r>
        <w:rPr>
          <w:sz w:val="24"/>
        </w:rPr>
        <w:t>tiempo</w:t>
      </w:r>
      <w:r>
        <w:rPr>
          <w:spacing w:val="-2"/>
          <w:sz w:val="24"/>
        </w:rPr>
        <w:t xml:space="preserve"> </w:t>
      </w:r>
      <w:r>
        <w:rPr>
          <w:sz w:val="24"/>
        </w:rPr>
        <w:t>en</w:t>
      </w:r>
      <w:r>
        <w:rPr>
          <w:spacing w:val="-4"/>
          <w:sz w:val="24"/>
        </w:rPr>
        <w:t xml:space="preserve"> </w:t>
      </w:r>
      <w:r>
        <w:rPr>
          <w:sz w:val="24"/>
        </w:rPr>
        <w:t>tareas repetitivas (36,2%), la mejora en la comprensión de contenidos (27,6%), la</w:t>
      </w:r>
    </w:p>
    <w:p w14:paraId="4F6A8EB4" w14:textId="77777777" w:rsidR="008D2657" w:rsidRDefault="00000000">
      <w:pPr>
        <w:pStyle w:val="Textoindependiente"/>
        <w:spacing w:line="259" w:lineRule="auto"/>
        <w:ind w:left="981" w:right="974"/>
      </w:pPr>
      <w:r>
        <w:t>retroalimentación rápida (20,0%) y el apoyo en la programación técnica (16,2%). Estos hallazgos demuestran que la IA</w:t>
      </w:r>
      <w:r>
        <w:rPr>
          <w:spacing w:val="-5"/>
        </w:rPr>
        <w:t xml:space="preserve"> </w:t>
      </w:r>
      <w:r>
        <w:t>contribuye tanto a la eficiencia operativa del proceso</w:t>
      </w:r>
      <w:r>
        <w:rPr>
          <w:spacing w:val="-4"/>
        </w:rPr>
        <w:t xml:space="preserve"> </w:t>
      </w:r>
      <w:r>
        <w:t>formativo</w:t>
      </w:r>
      <w:r>
        <w:rPr>
          <w:spacing w:val="-4"/>
        </w:rPr>
        <w:t xml:space="preserve"> </w:t>
      </w:r>
      <w:r>
        <w:t>como</w:t>
      </w:r>
      <w:r>
        <w:rPr>
          <w:spacing w:val="-2"/>
        </w:rPr>
        <w:t xml:space="preserve"> </w:t>
      </w:r>
      <w:r>
        <w:t>al</w:t>
      </w:r>
      <w:r>
        <w:rPr>
          <w:spacing w:val="-4"/>
        </w:rPr>
        <w:t xml:space="preserve"> </w:t>
      </w:r>
      <w:r>
        <w:t>fortalecimiento</w:t>
      </w:r>
      <w:r>
        <w:rPr>
          <w:spacing w:val="-4"/>
        </w:rPr>
        <w:t xml:space="preserve"> </w:t>
      </w:r>
      <w:r>
        <w:t>de</w:t>
      </w:r>
      <w:r>
        <w:rPr>
          <w:spacing w:val="-5"/>
        </w:rPr>
        <w:t xml:space="preserve"> </w:t>
      </w:r>
      <w:r>
        <w:t>competencias</w:t>
      </w:r>
      <w:r>
        <w:rPr>
          <w:spacing w:val="-5"/>
        </w:rPr>
        <w:t xml:space="preserve"> </w:t>
      </w:r>
      <w:r>
        <w:t>cognitivas</w:t>
      </w:r>
      <w:r>
        <w:rPr>
          <w:spacing w:val="-5"/>
        </w:rPr>
        <w:t xml:space="preserve"> </w:t>
      </w:r>
      <w:r>
        <w:t>básicas</w:t>
      </w:r>
      <w:r>
        <w:rPr>
          <w:spacing w:val="-5"/>
        </w:rPr>
        <w:t xml:space="preserve"> </w:t>
      </w:r>
      <w:r>
        <w:t>en</w:t>
      </w:r>
      <w:r>
        <w:rPr>
          <w:spacing w:val="-4"/>
        </w:rPr>
        <w:t xml:space="preserve"> </w:t>
      </w:r>
      <w:r>
        <w:t>el ámbito técnico.</w:t>
      </w:r>
    </w:p>
    <w:p w14:paraId="45F179F0" w14:textId="77777777" w:rsidR="008D2657" w:rsidRDefault="00000000">
      <w:pPr>
        <w:pStyle w:val="Prrafodelista"/>
        <w:numPr>
          <w:ilvl w:val="0"/>
          <w:numId w:val="3"/>
        </w:numPr>
        <w:tabs>
          <w:tab w:val="left" w:pos="981"/>
        </w:tabs>
        <w:ind w:left="981"/>
        <w:rPr>
          <w:sz w:val="24"/>
        </w:rPr>
      </w:pPr>
      <w:r>
        <w:rPr>
          <w:sz w:val="24"/>
        </w:rPr>
        <w:t>Los</w:t>
      </w:r>
      <w:r>
        <w:rPr>
          <w:spacing w:val="-3"/>
          <w:sz w:val="24"/>
        </w:rPr>
        <w:t xml:space="preserve"> </w:t>
      </w:r>
      <w:r>
        <w:rPr>
          <w:sz w:val="24"/>
        </w:rPr>
        <w:t>datos</w:t>
      </w:r>
      <w:r>
        <w:rPr>
          <w:spacing w:val="-2"/>
          <w:sz w:val="24"/>
        </w:rPr>
        <w:t xml:space="preserve"> </w:t>
      </w:r>
      <w:r>
        <w:rPr>
          <w:sz w:val="24"/>
        </w:rPr>
        <w:t>evidencian</w:t>
      </w:r>
      <w:r>
        <w:rPr>
          <w:spacing w:val="-1"/>
          <w:sz w:val="24"/>
        </w:rPr>
        <w:t xml:space="preserve"> </w:t>
      </w:r>
      <w:r>
        <w:rPr>
          <w:sz w:val="24"/>
        </w:rPr>
        <w:t>que</w:t>
      </w:r>
      <w:r>
        <w:rPr>
          <w:spacing w:val="-1"/>
          <w:sz w:val="24"/>
        </w:rPr>
        <w:t xml:space="preserve"> </w:t>
      </w:r>
      <w:r>
        <w:rPr>
          <w:sz w:val="24"/>
        </w:rPr>
        <w:t>la</w:t>
      </w:r>
      <w:r>
        <w:rPr>
          <w:spacing w:val="-1"/>
          <w:sz w:val="24"/>
        </w:rPr>
        <w:t xml:space="preserve"> </w:t>
      </w:r>
      <w:r>
        <w:rPr>
          <w:sz w:val="24"/>
        </w:rPr>
        <w:t>inteligencia</w:t>
      </w:r>
      <w:r>
        <w:rPr>
          <w:spacing w:val="-1"/>
          <w:sz w:val="24"/>
        </w:rPr>
        <w:t xml:space="preserve"> </w:t>
      </w:r>
      <w:r>
        <w:rPr>
          <w:sz w:val="24"/>
        </w:rPr>
        <w:t>artificial</w:t>
      </w:r>
      <w:r>
        <w:rPr>
          <w:spacing w:val="-2"/>
          <w:sz w:val="24"/>
        </w:rPr>
        <w:t xml:space="preserve"> </w:t>
      </w:r>
      <w:r>
        <w:rPr>
          <w:sz w:val="24"/>
        </w:rPr>
        <w:t>está</w:t>
      </w:r>
      <w:r>
        <w:rPr>
          <w:spacing w:val="-1"/>
          <w:sz w:val="24"/>
        </w:rPr>
        <w:t xml:space="preserve"> </w:t>
      </w:r>
      <w:r>
        <w:rPr>
          <w:sz w:val="24"/>
        </w:rPr>
        <w:t>funcionando</w:t>
      </w:r>
      <w:r>
        <w:rPr>
          <w:spacing w:val="-1"/>
          <w:sz w:val="24"/>
        </w:rPr>
        <w:t xml:space="preserve"> </w:t>
      </w:r>
      <w:r>
        <w:rPr>
          <w:sz w:val="24"/>
        </w:rPr>
        <w:t>como</w:t>
      </w:r>
      <w:r>
        <w:rPr>
          <w:spacing w:val="-1"/>
          <w:sz w:val="24"/>
        </w:rPr>
        <w:t xml:space="preserve"> </w:t>
      </w:r>
      <w:r>
        <w:rPr>
          <w:spacing w:val="-5"/>
          <w:sz w:val="24"/>
        </w:rPr>
        <w:t>un</w:t>
      </w:r>
    </w:p>
    <w:p w14:paraId="5BDFD144" w14:textId="77777777" w:rsidR="008D2657" w:rsidRDefault="00000000">
      <w:pPr>
        <w:pStyle w:val="Textoindependiente"/>
        <w:spacing w:before="21" w:line="259" w:lineRule="auto"/>
        <w:ind w:left="981" w:right="974"/>
      </w:pPr>
      <w:r>
        <w:t>acelerador</w:t>
      </w:r>
      <w:r>
        <w:rPr>
          <w:spacing w:val="-4"/>
        </w:rPr>
        <w:t xml:space="preserve"> </w:t>
      </w:r>
      <w:r>
        <w:t>del</w:t>
      </w:r>
      <w:r>
        <w:rPr>
          <w:spacing w:val="-4"/>
        </w:rPr>
        <w:t xml:space="preserve"> </w:t>
      </w:r>
      <w:r>
        <w:t>aprendizaje</w:t>
      </w:r>
      <w:r>
        <w:rPr>
          <w:spacing w:val="-5"/>
        </w:rPr>
        <w:t xml:space="preserve"> </w:t>
      </w:r>
      <w:r>
        <w:t>y</w:t>
      </w:r>
      <w:r>
        <w:rPr>
          <w:spacing w:val="-4"/>
        </w:rPr>
        <w:t xml:space="preserve"> </w:t>
      </w:r>
      <w:r>
        <w:t>facilitador</w:t>
      </w:r>
      <w:r>
        <w:rPr>
          <w:spacing w:val="-4"/>
        </w:rPr>
        <w:t xml:space="preserve"> </w:t>
      </w:r>
      <w:r>
        <w:t>de</w:t>
      </w:r>
      <w:r>
        <w:rPr>
          <w:spacing w:val="-5"/>
        </w:rPr>
        <w:t xml:space="preserve"> </w:t>
      </w:r>
      <w:r>
        <w:t>la</w:t>
      </w:r>
      <w:r>
        <w:rPr>
          <w:spacing w:val="-4"/>
        </w:rPr>
        <w:t xml:space="preserve"> </w:t>
      </w:r>
      <w:r>
        <w:t>autogestión</w:t>
      </w:r>
      <w:r>
        <w:rPr>
          <w:spacing w:val="-4"/>
        </w:rPr>
        <w:t xml:space="preserve"> </w:t>
      </w:r>
      <w:r>
        <w:t>estudiantil,</w:t>
      </w:r>
      <w:r>
        <w:rPr>
          <w:spacing w:val="-4"/>
        </w:rPr>
        <w:t xml:space="preserve"> </w:t>
      </w:r>
      <w:r>
        <w:t>al</w:t>
      </w:r>
      <w:r>
        <w:rPr>
          <w:spacing w:val="-4"/>
        </w:rPr>
        <w:t xml:space="preserve"> </w:t>
      </w:r>
      <w:r>
        <w:t>permitir</w:t>
      </w:r>
      <w:r>
        <w:rPr>
          <w:spacing w:val="-4"/>
        </w:rPr>
        <w:t xml:space="preserve"> </w:t>
      </w:r>
      <w:r>
        <w:t>que los alumnos desarrollen mayor independencia en la resolución de problemas académicos. Sin embargo, el menor peso relativo del beneficio vinculado con la</w:t>
      </w:r>
    </w:p>
    <w:p w14:paraId="346BF8D1" w14:textId="77777777" w:rsidR="008D2657" w:rsidRDefault="00000000">
      <w:pPr>
        <w:pStyle w:val="Textoindependiente"/>
        <w:spacing w:line="275" w:lineRule="exact"/>
        <w:ind w:left="981"/>
      </w:pPr>
      <w:r>
        <w:t>práctica</w:t>
      </w:r>
      <w:r>
        <w:rPr>
          <w:spacing w:val="-2"/>
        </w:rPr>
        <w:t xml:space="preserve"> </w:t>
      </w:r>
      <w:r>
        <w:t>técnica</w:t>
      </w:r>
      <w:r>
        <w:rPr>
          <w:spacing w:val="-2"/>
        </w:rPr>
        <w:t xml:space="preserve"> </w:t>
      </w:r>
      <w:r>
        <w:t>especializada</w:t>
      </w:r>
      <w:r>
        <w:rPr>
          <w:spacing w:val="-2"/>
        </w:rPr>
        <w:t xml:space="preserve"> </w:t>
      </w:r>
      <w:r>
        <w:t>(16,2%)</w:t>
      </w:r>
      <w:r>
        <w:rPr>
          <w:spacing w:val="-1"/>
        </w:rPr>
        <w:t xml:space="preserve"> </w:t>
      </w:r>
      <w:r>
        <w:t>confirma</w:t>
      </w:r>
      <w:r>
        <w:rPr>
          <w:spacing w:val="-1"/>
        </w:rPr>
        <w:t xml:space="preserve"> </w:t>
      </w:r>
      <w:r>
        <w:t>que</w:t>
      </w:r>
      <w:r>
        <w:rPr>
          <w:spacing w:val="-2"/>
        </w:rPr>
        <w:t xml:space="preserve"> </w:t>
      </w:r>
      <w:r>
        <w:t>el</w:t>
      </w:r>
      <w:r>
        <w:rPr>
          <w:spacing w:val="-1"/>
        </w:rPr>
        <w:t xml:space="preserve"> </w:t>
      </w:r>
      <w:r>
        <w:t>impacto</w:t>
      </w:r>
      <w:r>
        <w:rPr>
          <w:spacing w:val="-1"/>
        </w:rPr>
        <w:t xml:space="preserve"> </w:t>
      </w:r>
      <w:r>
        <w:t>de</w:t>
      </w:r>
      <w:r>
        <w:rPr>
          <w:spacing w:val="-1"/>
        </w:rPr>
        <w:t xml:space="preserve"> </w:t>
      </w:r>
      <w:r>
        <w:t>la IA</w:t>
      </w:r>
      <w:r>
        <w:rPr>
          <w:spacing w:val="-15"/>
        </w:rPr>
        <w:t xml:space="preserve"> </w:t>
      </w:r>
      <w:r>
        <w:t>en</w:t>
      </w:r>
      <w:r>
        <w:rPr>
          <w:spacing w:val="2"/>
        </w:rPr>
        <w:t xml:space="preserve"> </w:t>
      </w:r>
      <w:r>
        <w:rPr>
          <w:spacing w:val="-5"/>
        </w:rPr>
        <w:t>el</w:t>
      </w:r>
    </w:p>
    <w:p w14:paraId="2D353EF9" w14:textId="77777777" w:rsidR="008D2657" w:rsidRDefault="00000000">
      <w:pPr>
        <w:pStyle w:val="Textoindependiente"/>
        <w:spacing w:before="22" w:line="259" w:lineRule="auto"/>
        <w:ind w:left="981" w:right="974"/>
      </w:pPr>
      <w:r>
        <w:t>desarrollo</w:t>
      </w:r>
      <w:r>
        <w:rPr>
          <w:spacing w:val="-5"/>
        </w:rPr>
        <w:t xml:space="preserve"> </w:t>
      </w:r>
      <w:r>
        <w:t>de</w:t>
      </w:r>
      <w:r>
        <w:rPr>
          <w:spacing w:val="-4"/>
        </w:rPr>
        <w:t xml:space="preserve"> </w:t>
      </w:r>
      <w:r>
        <w:t>competencias</w:t>
      </w:r>
      <w:r>
        <w:rPr>
          <w:spacing w:val="-5"/>
        </w:rPr>
        <w:t xml:space="preserve"> </w:t>
      </w:r>
      <w:r>
        <w:t>estrictamente</w:t>
      </w:r>
      <w:r>
        <w:rPr>
          <w:spacing w:val="-5"/>
        </w:rPr>
        <w:t xml:space="preserve"> </w:t>
      </w:r>
      <w:r>
        <w:t>profesionales</w:t>
      </w:r>
      <w:r>
        <w:rPr>
          <w:spacing w:val="-5"/>
        </w:rPr>
        <w:t xml:space="preserve"> </w:t>
      </w:r>
      <w:r>
        <w:t>aún</w:t>
      </w:r>
      <w:r>
        <w:rPr>
          <w:spacing w:val="-5"/>
        </w:rPr>
        <w:t xml:space="preserve"> </w:t>
      </w:r>
      <w:r>
        <w:t>es</w:t>
      </w:r>
      <w:r>
        <w:rPr>
          <w:spacing w:val="-5"/>
        </w:rPr>
        <w:t xml:space="preserve"> </w:t>
      </w:r>
      <w:r>
        <w:t>incipiente</w:t>
      </w:r>
      <w:r>
        <w:rPr>
          <w:spacing w:val="-5"/>
        </w:rPr>
        <w:t xml:space="preserve"> </w:t>
      </w:r>
      <w:r>
        <w:t>y</w:t>
      </w:r>
      <w:r>
        <w:rPr>
          <w:spacing w:val="-3"/>
        </w:rPr>
        <w:t xml:space="preserve"> </w:t>
      </w:r>
      <w:r>
        <w:t>requiere estrategias institucionales para ser consolidado.</w:t>
      </w:r>
    </w:p>
    <w:p w14:paraId="6EBD9026" w14:textId="77777777" w:rsidR="008D2657" w:rsidRDefault="00000000">
      <w:pPr>
        <w:pStyle w:val="Prrafodelista"/>
        <w:numPr>
          <w:ilvl w:val="0"/>
          <w:numId w:val="3"/>
        </w:numPr>
        <w:tabs>
          <w:tab w:val="left" w:pos="981"/>
        </w:tabs>
        <w:spacing w:before="160" w:line="259" w:lineRule="auto"/>
        <w:ind w:left="981" w:right="1122"/>
        <w:rPr>
          <w:sz w:val="24"/>
        </w:rPr>
      </w:pPr>
      <w:r>
        <w:rPr>
          <w:sz w:val="24"/>
        </w:rPr>
        <w:t>En</w:t>
      </w:r>
      <w:r>
        <w:rPr>
          <w:spacing w:val="-4"/>
          <w:sz w:val="24"/>
        </w:rPr>
        <w:t xml:space="preserve"> </w:t>
      </w:r>
      <w:r>
        <w:rPr>
          <w:sz w:val="24"/>
        </w:rPr>
        <w:t>coherencia</w:t>
      </w:r>
      <w:r>
        <w:rPr>
          <w:spacing w:val="-3"/>
          <w:sz w:val="24"/>
        </w:rPr>
        <w:t xml:space="preserve"> </w:t>
      </w:r>
      <w:r>
        <w:rPr>
          <w:sz w:val="24"/>
        </w:rPr>
        <w:t>con</w:t>
      </w:r>
      <w:r>
        <w:rPr>
          <w:spacing w:val="-4"/>
          <w:sz w:val="24"/>
        </w:rPr>
        <w:t xml:space="preserve"> </w:t>
      </w:r>
      <w:r>
        <w:rPr>
          <w:sz w:val="24"/>
        </w:rPr>
        <w:t>los</w:t>
      </w:r>
      <w:r>
        <w:rPr>
          <w:spacing w:val="-4"/>
          <w:sz w:val="24"/>
        </w:rPr>
        <w:t xml:space="preserve"> </w:t>
      </w:r>
      <w:r>
        <w:rPr>
          <w:sz w:val="24"/>
        </w:rPr>
        <w:t>objetivos</w:t>
      </w:r>
      <w:r>
        <w:rPr>
          <w:spacing w:val="-4"/>
          <w:sz w:val="24"/>
        </w:rPr>
        <w:t xml:space="preserve"> </w:t>
      </w:r>
      <w:r>
        <w:rPr>
          <w:sz w:val="24"/>
        </w:rPr>
        <w:t>de</w:t>
      </w:r>
      <w:r>
        <w:rPr>
          <w:spacing w:val="-5"/>
          <w:sz w:val="24"/>
        </w:rPr>
        <w:t xml:space="preserve"> </w:t>
      </w:r>
      <w:r>
        <w:rPr>
          <w:sz w:val="24"/>
        </w:rPr>
        <w:t>la</w:t>
      </w:r>
      <w:r>
        <w:rPr>
          <w:spacing w:val="-4"/>
          <w:sz w:val="24"/>
        </w:rPr>
        <w:t xml:space="preserve"> </w:t>
      </w:r>
      <w:r>
        <w:rPr>
          <w:sz w:val="24"/>
        </w:rPr>
        <w:t>investigación,</w:t>
      </w:r>
      <w:r>
        <w:rPr>
          <w:spacing w:val="-4"/>
          <w:sz w:val="24"/>
        </w:rPr>
        <w:t xml:space="preserve"> </w:t>
      </w:r>
      <w:r>
        <w:rPr>
          <w:sz w:val="24"/>
        </w:rPr>
        <w:t>se</w:t>
      </w:r>
      <w:r>
        <w:rPr>
          <w:spacing w:val="-5"/>
          <w:sz w:val="24"/>
        </w:rPr>
        <w:t xml:space="preserve"> </w:t>
      </w:r>
      <w:r>
        <w:rPr>
          <w:sz w:val="24"/>
        </w:rPr>
        <w:t>concluye</w:t>
      </w:r>
      <w:r>
        <w:rPr>
          <w:spacing w:val="-4"/>
          <w:sz w:val="24"/>
        </w:rPr>
        <w:t xml:space="preserve"> </w:t>
      </w:r>
      <w:r>
        <w:rPr>
          <w:sz w:val="24"/>
        </w:rPr>
        <w:t>que</w:t>
      </w:r>
      <w:r>
        <w:rPr>
          <w:spacing w:val="-5"/>
          <w:sz w:val="24"/>
        </w:rPr>
        <w:t xml:space="preserve"> </w:t>
      </w:r>
      <w:r>
        <w:rPr>
          <w:sz w:val="24"/>
        </w:rPr>
        <w:t>la</w:t>
      </w:r>
      <w:r>
        <w:rPr>
          <w:spacing w:val="-4"/>
          <w:sz w:val="24"/>
        </w:rPr>
        <w:t xml:space="preserve"> </w:t>
      </w:r>
      <w:r>
        <w:rPr>
          <w:sz w:val="24"/>
        </w:rPr>
        <w:t>inteligencia artificial está incidiendo de manera positiva en la formación técnica del</w:t>
      </w:r>
    </w:p>
    <w:p w14:paraId="794FFCC2" w14:textId="77777777" w:rsidR="008D2657" w:rsidRDefault="00000000">
      <w:pPr>
        <w:pStyle w:val="Textoindependiente"/>
        <w:spacing w:line="275" w:lineRule="exact"/>
        <w:ind w:left="981"/>
      </w:pPr>
      <w:r>
        <w:t>estudiantado,</w:t>
      </w:r>
      <w:r>
        <w:rPr>
          <w:spacing w:val="-2"/>
        </w:rPr>
        <w:t xml:space="preserve"> </w:t>
      </w:r>
      <w:r>
        <w:t>pero</w:t>
      </w:r>
      <w:r>
        <w:rPr>
          <w:spacing w:val="-2"/>
        </w:rPr>
        <w:t xml:space="preserve"> </w:t>
      </w:r>
      <w:r>
        <w:t>su</w:t>
      </w:r>
      <w:r>
        <w:rPr>
          <w:spacing w:val="-1"/>
        </w:rPr>
        <w:t xml:space="preserve"> </w:t>
      </w:r>
      <w:r>
        <w:t>aporte</w:t>
      </w:r>
      <w:r>
        <w:rPr>
          <w:spacing w:val="-4"/>
        </w:rPr>
        <w:t xml:space="preserve"> </w:t>
      </w:r>
      <w:r>
        <w:t>pleno</w:t>
      </w:r>
      <w:r>
        <w:rPr>
          <w:spacing w:val="-1"/>
        </w:rPr>
        <w:t xml:space="preserve"> </w:t>
      </w:r>
      <w:r>
        <w:t>al</w:t>
      </w:r>
      <w:r>
        <w:rPr>
          <w:spacing w:val="-2"/>
        </w:rPr>
        <w:t xml:space="preserve"> </w:t>
      </w:r>
      <w:r>
        <w:t>desarrollo</w:t>
      </w:r>
      <w:r>
        <w:rPr>
          <w:spacing w:val="-1"/>
        </w:rPr>
        <w:t xml:space="preserve"> </w:t>
      </w:r>
      <w:r>
        <w:t>de</w:t>
      </w:r>
      <w:r>
        <w:rPr>
          <w:spacing w:val="-1"/>
        </w:rPr>
        <w:t xml:space="preserve"> </w:t>
      </w:r>
      <w:r>
        <w:t>competencias</w:t>
      </w:r>
      <w:r>
        <w:rPr>
          <w:spacing w:val="-2"/>
        </w:rPr>
        <w:t xml:space="preserve"> profesionales</w:t>
      </w:r>
    </w:p>
    <w:p w14:paraId="0CA0A188" w14:textId="77777777" w:rsidR="008D2657" w:rsidRDefault="00000000">
      <w:pPr>
        <w:pStyle w:val="Textoindependiente"/>
        <w:spacing w:before="21" w:line="261" w:lineRule="auto"/>
        <w:ind w:left="981" w:right="974"/>
      </w:pPr>
      <w:r>
        <w:t>depende</w:t>
      </w:r>
      <w:r>
        <w:rPr>
          <w:spacing w:val="-4"/>
        </w:rPr>
        <w:t xml:space="preserve"> </w:t>
      </w:r>
      <w:r>
        <w:t>de</w:t>
      </w:r>
      <w:r>
        <w:rPr>
          <w:spacing w:val="-4"/>
        </w:rPr>
        <w:t xml:space="preserve"> </w:t>
      </w:r>
      <w:r>
        <w:t>la</w:t>
      </w:r>
      <w:r>
        <w:rPr>
          <w:spacing w:val="-3"/>
        </w:rPr>
        <w:t xml:space="preserve"> </w:t>
      </w:r>
      <w:r>
        <w:t>diversificación</w:t>
      </w:r>
      <w:r>
        <w:rPr>
          <w:spacing w:val="-3"/>
        </w:rPr>
        <w:t xml:space="preserve"> </w:t>
      </w:r>
      <w:r>
        <w:t>de</w:t>
      </w:r>
      <w:r>
        <w:rPr>
          <w:spacing w:val="-3"/>
        </w:rPr>
        <w:t xml:space="preserve"> </w:t>
      </w:r>
      <w:r>
        <w:t>herramientas,</w:t>
      </w:r>
      <w:r>
        <w:rPr>
          <w:spacing w:val="-3"/>
        </w:rPr>
        <w:t xml:space="preserve"> </w:t>
      </w:r>
      <w:r>
        <w:t>la</w:t>
      </w:r>
      <w:r>
        <w:rPr>
          <w:spacing w:val="-3"/>
        </w:rPr>
        <w:t xml:space="preserve"> </w:t>
      </w:r>
      <w:r>
        <w:t>formación</w:t>
      </w:r>
      <w:r>
        <w:rPr>
          <w:spacing w:val="-3"/>
        </w:rPr>
        <w:t xml:space="preserve"> </w:t>
      </w:r>
      <w:r>
        <w:t>docente</w:t>
      </w:r>
      <w:r>
        <w:rPr>
          <w:spacing w:val="-4"/>
        </w:rPr>
        <w:t xml:space="preserve"> </w:t>
      </w:r>
      <w:r>
        <w:t>específica</w:t>
      </w:r>
      <w:r>
        <w:rPr>
          <w:spacing w:val="-5"/>
        </w:rPr>
        <w:t xml:space="preserve"> </w:t>
      </w:r>
      <w:r>
        <w:t>y</w:t>
      </w:r>
      <w:r>
        <w:rPr>
          <w:spacing w:val="-3"/>
        </w:rPr>
        <w:t xml:space="preserve"> </w:t>
      </w:r>
      <w:r>
        <w:t>la integración curricular intencional que permita llevar su uso más allá de la</w:t>
      </w:r>
    </w:p>
    <w:p w14:paraId="0961860C" w14:textId="77777777" w:rsidR="008D2657" w:rsidRDefault="00000000">
      <w:pPr>
        <w:pStyle w:val="Textoindependiente"/>
        <w:spacing w:line="272" w:lineRule="exact"/>
        <w:ind w:left="981"/>
      </w:pPr>
      <w:r>
        <w:t>agilización</w:t>
      </w:r>
      <w:r>
        <w:rPr>
          <w:spacing w:val="-2"/>
        </w:rPr>
        <w:t xml:space="preserve"> </w:t>
      </w:r>
      <w:r>
        <w:t>de</w:t>
      </w:r>
      <w:r>
        <w:rPr>
          <w:spacing w:val="-1"/>
        </w:rPr>
        <w:t xml:space="preserve"> </w:t>
      </w:r>
      <w:r>
        <w:t>rutinas</w:t>
      </w:r>
      <w:r>
        <w:rPr>
          <w:spacing w:val="-2"/>
        </w:rPr>
        <w:t xml:space="preserve"> </w:t>
      </w:r>
      <w:r>
        <w:t>y</w:t>
      </w:r>
      <w:r>
        <w:rPr>
          <w:spacing w:val="-2"/>
        </w:rPr>
        <w:t xml:space="preserve"> </w:t>
      </w:r>
      <w:r>
        <w:t>la</w:t>
      </w:r>
      <w:r>
        <w:rPr>
          <w:spacing w:val="-2"/>
        </w:rPr>
        <w:t xml:space="preserve"> </w:t>
      </w:r>
      <w:r>
        <w:t>comprensión</w:t>
      </w:r>
      <w:r>
        <w:rPr>
          <w:spacing w:val="-1"/>
        </w:rPr>
        <w:t xml:space="preserve"> </w:t>
      </w:r>
      <w:r>
        <w:rPr>
          <w:spacing w:val="-2"/>
        </w:rPr>
        <w:t>conceptual.</w:t>
      </w:r>
    </w:p>
    <w:p w14:paraId="7D603134" w14:textId="77777777" w:rsidR="008D2657" w:rsidRDefault="00000000">
      <w:pPr>
        <w:spacing w:before="180"/>
        <w:ind w:left="262"/>
        <w:rPr>
          <w:b/>
          <w:sz w:val="24"/>
        </w:rPr>
      </w:pPr>
      <w:r>
        <w:rPr>
          <w:b/>
          <w:spacing w:val="-2"/>
          <w:sz w:val="24"/>
        </w:rPr>
        <w:t>Recomendaciones</w:t>
      </w:r>
    </w:p>
    <w:p w14:paraId="6E4C9698" w14:textId="77777777" w:rsidR="008D2657" w:rsidRDefault="00000000">
      <w:pPr>
        <w:pStyle w:val="Textoindependiente"/>
        <w:spacing w:before="183" w:line="259" w:lineRule="auto"/>
        <w:ind w:left="262" w:right="977" w:firstLine="359"/>
        <w:jc w:val="both"/>
      </w:pPr>
      <w:r>
        <w:t>A partir de los hallazgos obtenidos y del análisis crítico realizado, se proponen las siguientes recomendaciones con el propósito de fortalecer la integración de la inteligencia artificial en el Colegio</w:t>
      </w:r>
      <w:r>
        <w:rPr>
          <w:spacing w:val="-3"/>
        </w:rPr>
        <w:t xml:space="preserve"> </w:t>
      </w:r>
      <w:r>
        <w:t>Técnico Profesional de Quepos. Estas sugerencias están orientadas a mejorar</w:t>
      </w:r>
      <w:r>
        <w:rPr>
          <w:spacing w:val="-8"/>
        </w:rPr>
        <w:t xml:space="preserve"> </w:t>
      </w:r>
      <w:r>
        <w:t>los</w:t>
      </w:r>
      <w:r>
        <w:rPr>
          <w:spacing w:val="-6"/>
        </w:rPr>
        <w:t xml:space="preserve"> </w:t>
      </w:r>
      <w:r>
        <w:t>procesos</w:t>
      </w:r>
      <w:r>
        <w:rPr>
          <w:spacing w:val="-6"/>
        </w:rPr>
        <w:t xml:space="preserve"> </w:t>
      </w:r>
      <w:r>
        <w:t>pedagógicos,</w:t>
      </w:r>
      <w:r>
        <w:rPr>
          <w:spacing w:val="-7"/>
        </w:rPr>
        <w:t xml:space="preserve"> </w:t>
      </w:r>
      <w:r>
        <w:t>administrativos</w:t>
      </w:r>
      <w:r>
        <w:rPr>
          <w:spacing w:val="-7"/>
        </w:rPr>
        <w:t xml:space="preserve"> </w:t>
      </w:r>
      <w:r>
        <w:t>y</w:t>
      </w:r>
      <w:r>
        <w:rPr>
          <w:spacing w:val="-7"/>
        </w:rPr>
        <w:t xml:space="preserve"> </w:t>
      </w:r>
      <w:r>
        <w:t>formativos</w:t>
      </w:r>
      <w:r>
        <w:rPr>
          <w:spacing w:val="-6"/>
        </w:rPr>
        <w:t xml:space="preserve"> </w:t>
      </w:r>
      <w:r>
        <w:t>desde</w:t>
      </w:r>
      <w:r>
        <w:rPr>
          <w:spacing w:val="-8"/>
        </w:rPr>
        <w:t xml:space="preserve"> </w:t>
      </w:r>
      <w:r>
        <w:t>una</w:t>
      </w:r>
      <w:r>
        <w:rPr>
          <w:spacing w:val="-5"/>
        </w:rPr>
        <w:t xml:space="preserve"> </w:t>
      </w:r>
      <w:r>
        <w:t>perspectiva</w:t>
      </w:r>
      <w:r>
        <w:rPr>
          <w:spacing w:val="-5"/>
        </w:rPr>
        <w:t xml:space="preserve"> </w:t>
      </w:r>
      <w:r>
        <w:t>ética, inclusiva y contextualizada.</w:t>
      </w:r>
    </w:p>
    <w:p w14:paraId="0B3A250E" w14:textId="77777777" w:rsidR="008D2657" w:rsidRDefault="00000000">
      <w:pPr>
        <w:pStyle w:val="Prrafodelista"/>
        <w:numPr>
          <w:ilvl w:val="0"/>
          <w:numId w:val="2"/>
        </w:numPr>
        <w:tabs>
          <w:tab w:val="left" w:pos="981"/>
        </w:tabs>
        <w:spacing w:line="259" w:lineRule="auto"/>
        <w:ind w:left="981" w:right="978"/>
        <w:jc w:val="both"/>
        <w:rPr>
          <w:sz w:val="24"/>
        </w:rPr>
      </w:pPr>
      <w:r>
        <w:rPr>
          <w:sz w:val="24"/>
        </w:rPr>
        <w:t>Implementar programas de capacitación continua para el personal docente y administrativo</w:t>
      </w:r>
      <w:r>
        <w:rPr>
          <w:spacing w:val="-9"/>
          <w:sz w:val="24"/>
        </w:rPr>
        <w:t xml:space="preserve"> </w:t>
      </w:r>
      <w:r>
        <w:rPr>
          <w:sz w:val="24"/>
        </w:rPr>
        <w:t>del</w:t>
      </w:r>
      <w:r>
        <w:rPr>
          <w:spacing w:val="-9"/>
          <w:sz w:val="24"/>
        </w:rPr>
        <w:t xml:space="preserve"> </w:t>
      </w:r>
      <w:r>
        <w:rPr>
          <w:sz w:val="24"/>
        </w:rPr>
        <w:t>Colegio</w:t>
      </w:r>
      <w:r>
        <w:rPr>
          <w:spacing w:val="-13"/>
          <w:sz w:val="24"/>
        </w:rPr>
        <w:t xml:space="preserve"> </w:t>
      </w:r>
      <w:r>
        <w:rPr>
          <w:sz w:val="24"/>
        </w:rPr>
        <w:t>Técnico</w:t>
      </w:r>
      <w:r>
        <w:rPr>
          <w:spacing w:val="-10"/>
          <w:sz w:val="24"/>
        </w:rPr>
        <w:t xml:space="preserve"> </w:t>
      </w:r>
      <w:r>
        <w:rPr>
          <w:sz w:val="24"/>
        </w:rPr>
        <w:t>Profesional</w:t>
      </w:r>
      <w:r>
        <w:rPr>
          <w:spacing w:val="-9"/>
          <w:sz w:val="24"/>
        </w:rPr>
        <w:t xml:space="preserve"> </w:t>
      </w:r>
      <w:r>
        <w:rPr>
          <w:sz w:val="24"/>
        </w:rPr>
        <w:t>de</w:t>
      </w:r>
      <w:r>
        <w:rPr>
          <w:spacing w:val="-8"/>
          <w:sz w:val="24"/>
        </w:rPr>
        <w:t xml:space="preserve"> </w:t>
      </w:r>
      <w:r>
        <w:rPr>
          <w:sz w:val="24"/>
        </w:rPr>
        <w:t>Quepos</w:t>
      </w:r>
      <w:r>
        <w:rPr>
          <w:spacing w:val="-9"/>
          <w:sz w:val="24"/>
        </w:rPr>
        <w:t xml:space="preserve"> </w:t>
      </w:r>
      <w:r>
        <w:rPr>
          <w:sz w:val="24"/>
        </w:rPr>
        <w:t>sobre</w:t>
      </w:r>
      <w:r>
        <w:rPr>
          <w:spacing w:val="-11"/>
          <w:sz w:val="24"/>
        </w:rPr>
        <w:t xml:space="preserve"> </w:t>
      </w:r>
      <w:r>
        <w:rPr>
          <w:sz w:val="24"/>
        </w:rPr>
        <w:t>el</w:t>
      </w:r>
      <w:r>
        <w:rPr>
          <w:spacing w:val="-9"/>
          <w:sz w:val="24"/>
        </w:rPr>
        <w:t xml:space="preserve"> </w:t>
      </w:r>
      <w:r>
        <w:rPr>
          <w:sz w:val="24"/>
        </w:rPr>
        <w:t>uso</w:t>
      </w:r>
      <w:r>
        <w:rPr>
          <w:spacing w:val="-9"/>
          <w:sz w:val="24"/>
        </w:rPr>
        <w:t xml:space="preserve"> </w:t>
      </w:r>
      <w:r>
        <w:rPr>
          <w:sz w:val="24"/>
        </w:rPr>
        <w:t>pedagógico</w:t>
      </w:r>
      <w:r>
        <w:rPr>
          <w:spacing w:val="-10"/>
          <w:sz w:val="24"/>
        </w:rPr>
        <w:t xml:space="preserve"> </w:t>
      </w:r>
      <w:r>
        <w:rPr>
          <w:sz w:val="24"/>
        </w:rPr>
        <w:t>y ético</w:t>
      </w:r>
      <w:r>
        <w:rPr>
          <w:spacing w:val="-4"/>
          <w:sz w:val="24"/>
        </w:rPr>
        <w:t xml:space="preserve"> </w:t>
      </w:r>
      <w:r>
        <w:rPr>
          <w:sz w:val="24"/>
        </w:rPr>
        <w:t>de</w:t>
      </w:r>
      <w:r>
        <w:rPr>
          <w:spacing w:val="-5"/>
          <w:sz w:val="24"/>
        </w:rPr>
        <w:t xml:space="preserve"> </w:t>
      </w:r>
      <w:r>
        <w:rPr>
          <w:sz w:val="24"/>
        </w:rPr>
        <w:t>la</w:t>
      </w:r>
      <w:r>
        <w:rPr>
          <w:spacing w:val="-4"/>
          <w:sz w:val="24"/>
        </w:rPr>
        <w:t xml:space="preserve"> </w:t>
      </w:r>
      <w:r>
        <w:rPr>
          <w:sz w:val="24"/>
        </w:rPr>
        <w:t>inteligencia</w:t>
      </w:r>
      <w:r>
        <w:rPr>
          <w:spacing w:val="-4"/>
          <w:sz w:val="24"/>
        </w:rPr>
        <w:t xml:space="preserve"> </w:t>
      </w:r>
      <w:r>
        <w:rPr>
          <w:sz w:val="24"/>
        </w:rPr>
        <w:t>artificial,</w:t>
      </w:r>
      <w:r>
        <w:rPr>
          <w:spacing w:val="-4"/>
          <w:sz w:val="24"/>
        </w:rPr>
        <w:t xml:space="preserve"> </w:t>
      </w:r>
      <w:r>
        <w:rPr>
          <w:sz w:val="24"/>
        </w:rPr>
        <w:t>asegurando</w:t>
      </w:r>
      <w:r>
        <w:rPr>
          <w:spacing w:val="-4"/>
          <w:sz w:val="24"/>
        </w:rPr>
        <w:t xml:space="preserve"> </w:t>
      </w:r>
      <w:r>
        <w:rPr>
          <w:sz w:val="24"/>
        </w:rPr>
        <w:t>así</w:t>
      </w:r>
      <w:r>
        <w:rPr>
          <w:spacing w:val="-4"/>
          <w:sz w:val="24"/>
        </w:rPr>
        <w:t xml:space="preserve"> </w:t>
      </w:r>
      <w:r>
        <w:rPr>
          <w:sz w:val="24"/>
        </w:rPr>
        <w:t>una</w:t>
      </w:r>
      <w:r>
        <w:rPr>
          <w:spacing w:val="-5"/>
          <w:sz w:val="24"/>
        </w:rPr>
        <w:t xml:space="preserve"> </w:t>
      </w:r>
      <w:r>
        <w:rPr>
          <w:sz w:val="24"/>
        </w:rPr>
        <w:t>apropiación</w:t>
      </w:r>
      <w:r>
        <w:rPr>
          <w:spacing w:val="-2"/>
          <w:sz w:val="24"/>
        </w:rPr>
        <w:t xml:space="preserve"> </w:t>
      </w:r>
      <w:r>
        <w:rPr>
          <w:sz w:val="24"/>
        </w:rPr>
        <w:t>crítica</w:t>
      </w:r>
      <w:r>
        <w:rPr>
          <w:spacing w:val="-6"/>
          <w:sz w:val="24"/>
        </w:rPr>
        <w:t xml:space="preserve"> </w:t>
      </w:r>
      <w:r>
        <w:rPr>
          <w:sz w:val="24"/>
        </w:rPr>
        <w:t>y</w:t>
      </w:r>
      <w:r>
        <w:rPr>
          <w:spacing w:val="-4"/>
          <w:sz w:val="24"/>
        </w:rPr>
        <w:t xml:space="preserve"> </w:t>
      </w:r>
      <w:r>
        <w:rPr>
          <w:sz w:val="24"/>
        </w:rPr>
        <w:t>efectiva</w:t>
      </w:r>
      <w:r>
        <w:rPr>
          <w:spacing w:val="-5"/>
          <w:sz w:val="24"/>
        </w:rPr>
        <w:t xml:space="preserve"> </w:t>
      </w:r>
      <w:r>
        <w:rPr>
          <w:sz w:val="24"/>
        </w:rPr>
        <w:t>de estas tecnologías en el aula.</w:t>
      </w:r>
    </w:p>
    <w:p w14:paraId="50AC49D9" w14:textId="77777777" w:rsidR="008D2657" w:rsidRDefault="00000000">
      <w:pPr>
        <w:pStyle w:val="Prrafodelista"/>
        <w:numPr>
          <w:ilvl w:val="0"/>
          <w:numId w:val="2"/>
        </w:numPr>
        <w:tabs>
          <w:tab w:val="left" w:pos="981"/>
        </w:tabs>
        <w:spacing w:line="259" w:lineRule="auto"/>
        <w:ind w:left="981" w:right="980"/>
        <w:jc w:val="both"/>
        <w:rPr>
          <w:sz w:val="24"/>
        </w:rPr>
      </w:pPr>
      <w:r>
        <w:rPr>
          <w:sz w:val="24"/>
        </w:rPr>
        <w:t>Incorporar de manera progresiva contenidos relacionados con inteligencia artificial en</w:t>
      </w:r>
      <w:r>
        <w:rPr>
          <w:spacing w:val="-7"/>
          <w:sz w:val="24"/>
        </w:rPr>
        <w:t xml:space="preserve"> </w:t>
      </w:r>
      <w:r>
        <w:rPr>
          <w:sz w:val="24"/>
        </w:rPr>
        <w:t>el</w:t>
      </w:r>
      <w:r>
        <w:rPr>
          <w:spacing w:val="-6"/>
          <w:sz w:val="24"/>
        </w:rPr>
        <w:t xml:space="preserve"> </w:t>
      </w:r>
      <w:r>
        <w:rPr>
          <w:sz w:val="24"/>
        </w:rPr>
        <w:t>currículo</w:t>
      </w:r>
      <w:r>
        <w:rPr>
          <w:spacing w:val="-7"/>
          <w:sz w:val="24"/>
        </w:rPr>
        <w:t xml:space="preserve"> </w:t>
      </w:r>
      <w:r>
        <w:rPr>
          <w:sz w:val="24"/>
        </w:rPr>
        <w:t>de</w:t>
      </w:r>
      <w:r>
        <w:rPr>
          <w:spacing w:val="-8"/>
          <w:sz w:val="24"/>
        </w:rPr>
        <w:t xml:space="preserve"> </w:t>
      </w:r>
      <w:r>
        <w:rPr>
          <w:sz w:val="24"/>
        </w:rPr>
        <w:t>las</w:t>
      </w:r>
      <w:r>
        <w:rPr>
          <w:spacing w:val="-7"/>
          <w:sz w:val="24"/>
        </w:rPr>
        <w:t xml:space="preserve"> </w:t>
      </w:r>
      <w:r>
        <w:rPr>
          <w:sz w:val="24"/>
        </w:rPr>
        <w:t>especialidades</w:t>
      </w:r>
      <w:r>
        <w:rPr>
          <w:spacing w:val="-7"/>
          <w:sz w:val="24"/>
        </w:rPr>
        <w:t xml:space="preserve"> </w:t>
      </w:r>
      <w:r>
        <w:rPr>
          <w:sz w:val="24"/>
        </w:rPr>
        <w:t>técnicas,</w:t>
      </w:r>
      <w:r>
        <w:rPr>
          <w:spacing w:val="-7"/>
          <w:sz w:val="24"/>
        </w:rPr>
        <w:t xml:space="preserve"> </w:t>
      </w:r>
      <w:r>
        <w:rPr>
          <w:sz w:val="24"/>
        </w:rPr>
        <w:t>permitiendo</w:t>
      </w:r>
      <w:r>
        <w:rPr>
          <w:spacing w:val="-7"/>
          <w:sz w:val="24"/>
        </w:rPr>
        <w:t xml:space="preserve"> </w:t>
      </w:r>
      <w:r>
        <w:rPr>
          <w:sz w:val="24"/>
        </w:rPr>
        <w:t>al</w:t>
      </w:r>
      <w:r>
        <w:rPr>
          <w:spacing w:val="-6"/>
          <w:sz w:val="24"/>
        </w:rPr>
        <w:t xml:space="preserve"> </w:t>
      </w:r>
      <w:r>
        <w:rPr>
          <w:sz w:val="24"/>
        </w:rPr>
        <w:t>estudiantado</w:t>
      </w:r>
      <w:r>
        <w:rPr>
          <w:spacing w:val="-10"/>
          <w:sz w:val="24"/>
        </w:rPr>
        <w:t xml:space="preserve"> </w:t>
      </w:r>
      <w:r>
        <w:rPr>
          <w:sz w:val="24"/>
        </w:rPr>
        <w:t>desarrollar competencias en áreas como programación, ética digital y análisis de datos.</w:t>
      </w:r>
    </w:p>
    <w:p w14:paraId="7C99F9C6" w14:textId="77777777" w:rsidR="008D2657" w:rsidRDefault="008D2657">
      <w:pPr>
        <w:pStyle w:val="Prrafodelista"/>
        <w:spacing w:line="259" w:lineRule="auto"/>
        <w:jc w:val="both"/>
        <w:rPr>
          <w:sz w:val="24"/>
        </w:rPr>
        <w:sectPr w:rsidR="008D2657">
          <w:pgSz w:w="12240" w:h="15840"/>
          <w:pgMar w:top="1320" w:right="720" w:bottom="280" w:left="1440" w:header="717" w:footer="0" w:gutter="0"/>
          <w:cols w:space="720"/>
        </w:sectPr>
      </w:pPr>
    </w:p>
    <w:p w14:paraId="3A100901" w14:textId="77777777" w:rsidR="008D2657" w:rsidRDefault="00000000">
      <w:pPr>
        <w:pStyle w:val="Prrafodelista"/>
        <w:numPr>
          <w:ilvl w:val="0"/>
          <w:numId w:val="2"/>
        </w:numPr>
        <w:tabs>
          <w:tab w:val="left" w:pos="981"/>
        </w:tabs>
        <w:spacing w:before="80" w:line="259" w:lineRule="auto"/>
        <w:ind w:left="981" w:right="967"/>
        <w:jc w:val="both"/>
        <w:rPr>
          <w:sz w:val="24"/>
        </w:rPr>
      </w:pPr>
      <w:r>
        <w:rPr>
          <w:sz w:val="24"/>
        </w:rPr>
        <w:lastRenderedPageBreak/>
        <w:t>Diseñar y aplicar una política institucional clara sobre el uso de herramientas de IA en contextos educativos, que contemple aspectos de protección de datos, evaluación del aprendizaje y principios éticos.</w:t>
      </w:r>
    </w:p>
    <w:p w14:paraId="143650BF" w14:textId="77777777" w:rsidR="008D2657" w:rsidRDefault="00000000">
      <w:pPr>
        <w:pStyle w:val="Prrafodelista"/>
        <w:numPr>
          <w:ilvl w:val="0"/>
          <w:numId w:val="2"/>
        </w:numPr>
        <w:tabs>
          <w:tab w:val="left" w:pos="981"/>
        </w:tabs>
        <w:spacing w:line="259" w:lineRule="auto"/>
        <w:ind w:left="981" w:right="982"/>
        <w:jc w:val="both"/>
        <w:rPr>
          <w:sz w:val="24"/>
        </w:rPr>
      </w:pPr>
      <w:r>
        <w:rPr>
          <w:sz w:val="24"/>
        </w:rPr>
        <w:t>Promover espacios de diálogo y reflexión entre estudiantes, docentes y personal directivo acerca del impacto de la inteligencia artificial en la formación técnica, con el fin de construir una visión compartida que oriente su integración responsable.</w:t>
      </w:r>
    </w:p>
    <w:p w14:paraId="02C459A6" w14:textId="77777777" w:rsidR="008D2657" w:rsidRDefault="00000000">
      <w:pPr>
        <w:pStyle w:val="Prrafodelista"/>
        <w:numPr>
          <w:ilvl w:val="0"/>
          <w:numId w:val="2"/>
        </w:numPr>
        <w:tabs>
          <w:tab w:val="left" w:pos="981"/>
        </w:tabs>
        <w:spacing w:line="259" w:lineRule="auto"/>
        <w:ind w:left="981" w:right="979"/>
        <w:jc w:val="both"/>
        <w:rPr>
          <w:sz w:val="24"/>
        </w:rPr>
      </w:pPr>
      <w:r>
        <w:rPr>
          <w:sz w:val="24"/>
        </w:rPr>
        <w:t>Fortalecer</w:t>
      </w:r>
      <w:r>
        <w:rPr>
          <w:spacing w:val="-5"/>
          <w:sz w:val="24"/>
        </w:rPr>
        <w:t xml:space="preserve"> </w:t>
      </w:r>
      <w:r>
        <w:rPr>
          <w:sz w:val="24"/>
        </w:rPr>
        <w:t>la</w:t>
      </w:r>
      <w:r>
        <w:rPr>
          <w:spacing w:val="-7"/>
          <w:sz w:val="24"/>
        </w:rPr>
        <w:t xml:space="preserve"> </w:t>
      </w:r>
      <w:r>
        <w:rPr>
          <w:sz w:val="24"/>
        </w:rPr>
        <w:t>infraestructura</w:t>
      </w:r>
      <w:r>
        <w:rPr>
          <w:spacing w:val="-9"/>
          <w:sz w:val="24"/>
        </w:rPr>
        <w:t xml:space="preserve"> </w:t>
      </w:r>
      <w:r>
        <w:rPr>
          <w:sz w:val="24"/>
        </w:rPr>
        <w:t>tecnológica</w:t>
      </w:r>
      <w:r>
        <w:rPr>
          <w:spacing w:val="-6"/>
          <w:sz w:val="24"/>
        </w:rPr>
        <w:t xml:space="preserve"> </w:t>
      </w:r>
      <w:r>
        <w:rPr>
          <w:sz w:val="24"/>
        </w:rPr>
        <w:t>del</w:t>
      </w:r>
      <w:r>
        <w:rPr>
          <w:spacing w:val="-4"/>
          <w:sz w:val="24"/>
        </w:rPr>
        <w:t xml:space="preserve"> </w:t>
      </w:r>
      <w:r>
        <w:rPr>
          <w:sz w:val="24"/>
        </w:rPr>
        <w:t>centro</w:t>
      </w:r>
      <w:r>
        <w:rPr>
          <w:spacing w:val="-7"/>
          <w:sz w:val="24"/>
        </w:rPr>
        <w:t xml:space="preserve"> </w:t>
      </w:r>
      <w:r>
        <w:rPr>
          <w:sz w:val="24"/>
        </w:rPr>
        <w:t>educativo,</w:t>
      </w:r>
      <w:r>
        <w:rPr>
          <w:spacing w:val="-7"/>
          <w:sz w:val="24"/>
        </w:rPr>
        <w:t xml:space="preserve"> </w:t>
      </w:r>
      <w:r>
        <w:rPr>
          <w:sz w:val="24"/>
        </w:rPr>
        <w:t>garantizando</w:t>
      </w:r>
      <w:r>
        <w:rPr>
          <w:spacing w:val="-7"/>
          <w:sz w:val="24"/>
        </w:rPr>
        <w:t xml:space="preserve"> </w:t>
      </w:r>
      <w:r>
        <w:rPr>
          <w:sz w:val="24"/>
        </w:rPr>
        <w:t>el</w:t>
      </w:r>
      <w:r>
        <w:rPr>
          <w:spacing w:val="-4"/>
          <w:sz w:val="24"/>
        </w:rPr>
        <w:t xml:space="preserve"> </w:t>
      </w:r>
      <w:r>
        <w:rPr>
          <w:sz w:val="24"/>
        </w:rPr>
        <w:t>acceso equitativo</w:t>
      </w:r>
      <w:r>
        <w:rPr>
          <w:spacing w:val="-7"/>
          <w:sz w:val="24"/>
        </w:rPr>
        <w:t xml:space="preserve"> </w:t>
      </w:r>
      <w:r>
        <w:rPr>
          <w:sz w:val="24"/>
        </w:rPr>
        <w:t>a</w:t>
      </w:r>
      <w:r>
        <w:rPr>
          <w:spacing w:val="-7"/>
          <w:sz w:val="24"/>
        </w:rPr>
        <w:t xml:space="preserve"> </w:t>
      </w:r>
      <w:r>
        <w:rPr>
          <w:sz w:val="24"/>
        </w:rPr>
        <w:t>dispositivos,</w:t>
      </w:r>
      <w:r>
        <w:rPr>
          <w:spacing w:val="-8"/>
          <w:sz w:val="24"/>
        </w:rPr>
        <w:t xml:space="preserve"> </w:t>
      </w:r>
      <w:r>
        <w:rPr>
          <w:sz w:val="24"/>
        </w:rPr>
        <w:t>conectividad</w:t>
      </w:r>
      <w:r>
        <w:rPr>
          <w:spacing w:val="-7"/>
          <w:sz w:val="24"/>
        </w:rPr>
        <w:t xml:space="preserve"> </w:t>
      </w:r>
      <w:r>
        <w:rPr>
          <w:sz w:val="24"/>
        </w:rPr>
        <w:t>y</w:t>
      </w:r>
      <w:r>
        <w:rPr>
          <w:spacing w:val="-7"/>
          <w:sz w:val="24"/>
        </w:rPr>
        <w:t xml:space="preserve"> </w:t>
      </w:r>
      <w:r>
        <w:rPr>
          <w:sz w:val="24"/>
        </w:rPr>
        <w:t>plataformas</w:t>
      </w:r>
      <w:r>
        <w:rPr>
          <w:spacing w:val="-7"/>
          <w:sz w:val="24"/>
        </w:rPr>
        <w:t xml:space="preserve"> </w:t>
      </w:r>
      <w:r>
        <w:rPr>
          <w:sz w:val="24"/>
        </w:rPr>
        <w:t>de</w:t>
      </w:r>
      <w:r>
        <w:rPr>
          <w:spacing w:val="-7"/>
          <w:sz w:val="24"/>
        </w:rPr>
        <w:t xml:space="preserve"> </w:t>
      </w:r>
      <w:r>
        <w:rPr>
          <w:sz w:val="24"/>
        </w:rPr>
        <w:t>IA,</w:t>
      </w:r>
      <w:r>
        <w:rPr>
          <w:spacing w:val="-7"/>
          <w:sz w:val="24"/>
        </w:rPr>
        <w:t xml:space="preserve"> </w:t>
      </w:r>
      <w:r>
        <w:rPr>
          <w:sz w:val="24"/>
        </w:rPr>
        <w:t>a</w:t>
      </w:r>
      <w:r>
        <w:rPr>
          <w:spacing w:val="-7"/>
          <w:sz w:val="24"/>
        </w:rPr>
        <w:t xml:space="preserve"> </w:t>
      </w:r>
      <w:r>
        <w:rPr>
          <w:sz w:val="24"/>
        </w:rPr>
        <w:t>fin</w:t>
      </w:r>
      <w:r>
        <w:rPr>
          <w:spacing w:val="-7"/>
          <w:sz w:val="24"/>
        </w:rPr>
        <w:t xml:space="preserve"> </w:t>
      </w:r>
      <w:r>
        <w:rPr>
          <w:sz w:val="24"/>
        </w:rPr>
        <w:t>de</w:t>
      </w:r>
      <w:r>
        <w:rPr>
          <w:spacing w:val="-7"/>
          <w:sz w:val="24"/>
        </w:rPr>
        <w:t xml:space="preserve"> </w:t>
      </w:r>
      <w:r>
        <w:rPr>
          <w:sz w:val="24"/>
        </w:rPr>
        <w:t>reducir</w:t>
      </w:r>
      <w:r>
        <w:rPr>
          <w:spacing w:val="-7"/>
          <w:sz w:val="24"/>
        </w:rPr>
        <w:t xml:space="preserve"> </w:t>
      </w:r>
      <w:r>
        <w:rPr>
          <w:sz w:val="24"/>
        </w:rPr>
        <w:t>la</w:t>
      </w:r>
      <w:r>
        <w:rPr>
          <w:spacing w:val="-7"/>
          <w:sz w:val="24"/>
        </w:rPr>
        <w:t xml:space="preserve"> </w:t>
      </w:r>
      <w:r>
        <w:rPr>
          <w:sz w:val="24"/>
        </w:rPr>
        <w:t>brecha digital existente y asegurar oportunidades formativas para todo el estudiantado.</w:t>
      </w:r>
    </w:p>
    <w:p w14:paraId="41AFF9DD" w14:textId="77777777" w:rsidR="008D2657" w:rsidRDefault="008D2657">
      <w:pPr>
        <w:pStyle w:val="Textoindependiente"/>
      </w:pPr>
    </w:p>
    <w:p w14:paraId="171174D9" w14:textId="77777777" w:rsidR="008D2657" w:rsidRDefault="008D2657">
      <w:pPr>
        <w:pStyle w:val="Textoindependiente"/>
        <w:spacing w:before="67"/>
      </w:pPr>
    </w:p>
    <w:p w14:paraId="13BC5FFB" w14:textId="77777777" w:rsidR="008D2657" w:rsidRDefault="00000000">
      <w:pPr>
        <w:ind w:left="262"/>
        <w:rPr>
          <w:b/>
          <w:sz w:val="24"/>
        </w:rPr>
      </w:pPr>
      <w:r>
        <w:rPr>
          <w:b/>
          <w:sz w:val="24"/>
        </w:rPr>
        <w:t>Referencias</w:t>
      </w:r>
      <w:r>
        <w:rPr>
          <w:b/>
          <w:spacing w:val="-13"/>
          <w:sz w:val="24"/>
        </w:rPr>
        <w:t xml:space="preserve"> </w:t>
      </w:r>
      <w:r>
        <w:rPr>
          <w:b/>
          <w:spacing w:val="-2"/>
          <w:sz w:val="24"/>
        </w:rPr>
        <w:t>bibliográficas:</w:t>
      </w:r>
    </w:p>
    <w:p w14:paraId="3CBAEE09" w14:textId="77777777" w:rsidR="008D2657" w:rsidRPr="00423BF6" w:rsidRDefault="00000000">
      <w:pPr>
        <w:pStyle w:val="Textoindependiente"/>
        <w:spacing w:before="182" w:line="259" w:lineRule="auto"/>
        <w:ind w:left="262" w:right="974"/>
        <w:rPr>
          <w:lang w:val="en-US"/>
        </w:rPr>
      </w:pPr>
      <w:r>
        <w:t>Banco</w:t>
      </w:r>
      <w:r>
        <w:rPr>
          <w:spacing w:val="-4"/>
        </w:rPr>
        <w:t xml:space="preserve"> </w:t>
      </w:r>
      <w:r>
        <w:t>Interamericano</w:t>
      </w:r>
      <w:r>
        <w:rPr>
          <w:spacing w:val="-4"/>
        </w:rPr>
        <w:t xml:space="preserve"> </w:t>
      </w:r>
      <w:r>
        <w:t>de</w:t>
      </w:r>
      <w:r>
        <w:rPr>
          <w:spacing w:val="-3"/>
        </w:rPr>
        <w:t xml:space="preserve"> </w:t>
      </w:r>
      <w:r>
        <w:t>Desarrollo</w:t>
      </w:r>
      <w:r>
        <w:rPr>
          <w:spacing w:val="-4"/>
        </w:rPr>
        <w:t xml:space="preserve"> </w:t>
      </w:r>
      <w:r>
        <w:t>(BID).</w:t>
      </w:r>
      <w:r>
        <w:rPr>
          <w:spacing w:val="-4"/>
        </w:rPr>
        <w:t xml:space="preserve"> </w:t>
      </w:r>
      <w:r>
        <w:t>(2022).</w:t>
      </w:r>
      <w:r>
        <w:rPr>
          <w:spacing w:val="-4"/>
        </w:rPr>
        <w:t xml:space="preserve"> </w:t>
      </w:r>
      <w:r>
        <w:t>La</w:t>
      </w:r>
      <w:r>
        <w:rPr>
          <w:spacing w:val="-5"/>
        </w:rPr>
        <w:t xml:space="preserve"> </w:t>
      </w:r>
      <w:r>
        <w:t>transformación</w:t>
      </w:r>
      <w:r>
        <w:rPr>
          <w:spacing w:val="-4"/>
        </w:rPr>
        <w:t xml:space="preserve"> </w:t>
      </w:r>
      <w:r>
        <w:t>digital</w:t>
      </w:r>
      <w:r>
        <w:rPr>
          <w:spacing w:val="-4"/>
        </w:rPr>
        <w:t xml:space="preserve"> </w:t>
      </w:r>
      <w:r>
        <w:t>de</w:t>
      </w:r>
      <w:r>
        <w:rPr>
          <w:spacing w:val="-5"/>
        </w:rPr>
        <w:t xml:space="preserve"> </w:t>
      </w:r>
      <w:r>
        <w:t>la educación en</w:t>
      </w:r>
      <w:r>
        <w:rPr>
          <w:spacing w:val="-4"/>
        </w:rPr>
        <w:t xml:space="preserve"> </w:t>
      </w:r>
      <w:r>
        <w:t xml:space="preserve">América Latina y el Caribe. </w:t>
      </w:r>
      <w:r w:rsidRPr="00423BF6">
        <w:rPr>
          <w:lang w:val="en-US"/>
        </w:rPr>
        <w:t>Washington, D.C.: BID.</w:t>
      </w:r>
    </w:p>
    <w:p w14:paraId="6A4A9E8B" w14:textId="77777777" w:rsidR="008D2657" w:rsidRDefault="00000000">
      <w:pPr>
        <w:pStyle w:val="Textoindependiente"/>
        <w:spacing w:before="160" w:line="259" w:lineRule="auto"/>
        <w:ind w:left="262" w:right="974"/>
      </w:pPr>
      <w:r w:rsidRPr="00423BF6">
        <w:rPr>
          <w:lang w:val="en-US"/>
        </w:rPr>
        <w:t>Cáceres-Mori,</w:t>
      </w:r>
      <w:r w:rsidRPr="00423BF6">
        <w:rPr>
          <w:spacing w:val="-9"/>
          <w:lang w:val="en-US"/>
        </w:rPr>
        <w:t xml:space="preserve"> </w:t>
      </w:r>
      <w:r w:rsidRPr="00423BF6">
        <w:rPr>
          <w:lang w:val="en-US"/>
        </w:rPr>
        <w:t xml:space="preserve">A., Huamán, R., &amp; Medina, C. (2025). </w:t>
      </w:r>
      <w:r>
        <w:t>Modelo holístico: Implicancias en la educación</w:t>
      </w:r>
      <w:r>
        <w:rPr>
          <w:spacing w:val="-5"/>
        </w:rPr>
        <w:t xml:space="preserve"> </w:t>
      </w:r>
      <w:r>
        <w:t>actual.</w:t>
      </w:r>
      <w:r>
        <w:rPr>
          <w:spacing w:val="-5"/>
        </w:rPr>
        <w:t xml:space="preserve"> </w:t>
      </w:r>
      <w:r>
        <w:t>Revista</w:t>
      </w:r>
      <w:r>
        <w:rPr>
          <w:spacing w:val="-5"/>
        </w:rPr>
        <w:t xml:space="preserve"> </w:t>
      </w:r>
      <w:r>
        <w:t>Iberoamericana</w:t>
      </w:r>
      <w:r>
        <w:rPr>
          <w:spacing w:val="-6"/>
        </w:rPr>
        <w:t xml:space="preserve"> </w:t>
      </w:r>
      <w:r>
        <w:t>de</w:t>
      </w:r>
      <w:r>
        <w:rPr>
          <w:spacing w:val="-6"/>
        </w:rPr>
        <w:t xml:space="preserve"> </w:t>
      </w:r>
      <w:r>
        <w:t>Pedagogía</w:t>
      </w:r>
      <w:r>
        <w:rPr>
          <w:spacing w:val="-5"/>
        </w:rPr>
        <w:t xml:space="preserve"> </w:t>
      </w:r>
      <w:r>
        <w:t>y</w:t>
      </w:r>
      <w:r>
        <w:rPr>
          <w:spacing w:val="-11"/>
        </w:rPr>
        <w:t xml:space="preserve"> </w:t>
      </w:r>
      <w:r>
        <w:t>Tecnología</w:t>
      </w:r>
      <w:r>
        <w:rPr>
          <w:spacing w:val="-6"/>
        </w:rPr>
        <w:t xml:space="preserve"> </w:t>
      </w:r>
      <w:r>
        <w:t>Educativa,</w:t>
      </w:r>
      <w:r>
        <w:rPr>
          <w:spacing w:val="-5"/>
        </w:rPr>
        <w:t xml:space="preserve"> </w:t>
      </w:r>
      <w:r>
        <w:t>21(1),</w:t>
      </w:r>
      <w:r>
        <w:rPr>
          <w:spacing w:val="-5"/>
        </w:rPr>
        <w:t xml:space="preserve"> </w:t>
      </w:r>
      <w:r>
        <w:t xml:space="preserve">45– </w:t>
      </w:r>
      <w:r>
        <w:rPr>
          <w:spacing w:val="-4"/>
        </w:rPr>
        <w:t>63.</w:t>
      </w:r>
    </w:p>
    <w:p w14:paraId="4BB11B14" w14:textId="77777777" w:rsidR="008D2657" w:rsidRDefault="00000000">
      <w:pPr>
        <w:pStyle w:val="Textoindependiente"/>
        <w:spacing w:before="160"/>
        <w:ind w:left="262"/>
      </w:pPr>
      <w:r>
        <w:t>Centro</w:t>
      </w:r>
      <w:r>
        <w:rPr>
          <w:spacing w:val="-2"/>
        </w:rPr>
        <w:t xml:space="preserve"> </w:t>
      </w:r>
      <w:r>
        <w:t>de</w:t>
      </w:r>
      <w:r>
        <w:rPr>
          <w:spacing w:val="-2"/>
        </w:rPr>
        <w:t xml:space="preserve"> </w:t>
      </w:r>
      <w:r>
        <w:t>Estudios</w:t>
      </w:r>
      <w:r>
        <w:rPr>
          <w:spacing w:val="-2"/>
        </w:rPr>
        <w:t xml:space="preserve"> </w:t>
      </w:r>
      <w:r>
        <w:t>de</w:t>
      </w:r>
      <w:r>
        <w:rPr>
          <w:spacing w:val="-1"/>
        </w:rPr>
        <w:t xml:space="preserve"> </w:t>
      </w:r>
      <w:r>
        <w:t>Opinión.</w:t>
      </w:r>
      <w:r>
        <w:rPr>
          <w:spacing w:val="-1"/>
        </w:rPr>
        <w:t xml:space="preserve"> </w:t>
      </w:r>
      <w:r>
        <w:t>(s.f.).</w:t>
      </w:r>
      <w:r>
        <w:rPr>
          <w:spacing w:val="-1"/>
        </w:rPr>
        <w:t xml:space="preserve"> </w:t>
      </w:r>
      <w:r>
        <w:t>El cuestionario.</w:t>
      </w:r>
      <w:r>
        <w:rPr>
          <w:spacing w:val="-1"/>
        </w:rPr>
        <w:t xml:space="preserve"> </w:t>
      </w:r>
      <w:r>
        <w:t>Universidad de</w:t>
      </w:r>
      <w:r>
        <w:rPr>
          <w:spacing w:val="-16"/>
        </w:rPr>
        <w:t xml:space="preserve"> </w:t>
      </w:r>
      <w:r>
        <w:rPr>
          <w:spacing w:val="-2"/>
        </w:rPr>
        <w:t>Antioquia.</w:t>
      </w:r>
    </w:p>
    <w:p w14:paraId="6468AD46" w14:textId="77777777" w:rsidR="008D2657" w:rsidRDefault="00000000">
      <w:pPr>
        <w:spacing w:before="21"/>
        <w:ind w:left="262"/>
        <w:rPr>
          <w:rFonts w:ascii="Calibri"/>
        </w:rPr>
      </w:pPr>
      <w:hyperlink r:id="rId11">
        <w:r>
          <w:rPr>
            <w:rFonts w:ascii="Calibri"/>
            <w:spacing w:val="-2"/>
          </w:rPr>
          <w:t>https://ceo.udea.edu.co</w:t>
        </w:r>
      </w:hyperlink>
    </w:p>
    <w:p w14:paraId="1ECC3C8F" w14:textId="77777777" w:rsidR="008D2657" w:rsidRDefault="00000000">
      <w:pPr>
        <w:pStyle w:val="Textoindependiente"/>
        <w:spacing w:before="181" w:line="259" w:lineRule="auto"/>
        <w:ind w:left="262" w:right="974"/>
      </w:pPr>
      <w:r>
        <w:t>Cobo,</w:t>
      </w:r>
      <w:r>
        <w:rPr>
          <w:spacing w:val="-4"/>
        </w:rPr>
        <w:t xml:space="preserve"> </w:t>
      </w:r>
      <w:r>
        <w:t>C.,</w:t>
      </w:r>
      <w:r>
        <w:rPr>
          <w:spacing w:val="-4"/>
        </w:rPr>
        <w:t xml:space="preserve"> </w:t>
      </w:r>
      <w:r>
        <w:t>&amp;</w:t>
      </w:r>
      <w:r>
        <w:rPr>
          <w:spacing w:val="-4"/>
        </w:rPr>
        <w:t xml:space="preserve"> </w:t>
      </w:r>
      <w:r>
        <w:t>Burgos,</w:t>
      </w:r>
      <w:r>
        <w:rPr>
          <w:spacing w:val="-4"/>
        </w:rPr>
        <w:t xml:space="preserve"> </w:t>
      </w:r>
      <w:r>
        <w:t>D.</w:t>
      </w:r>
      <w:r>
        <w:rPr>
          <w:spacing w:val="-4"/>
        </w:rPr>
        <w:t xml:space="preserve"> </w:t>
      </w:r>
      <w:r>
        <w:t>(2021).</w:t>
      </w:r>
      <w:r>
        <w:rPr>
          <w:spacing w:val="-4"/>
        </w:rPr>
        <w:t xml:space="preserve"> </w:t>
      </w:r>
      <w:r>
        <w:t>Inteligencia</w:t>
      </w:r>
      <w:r>
        <w:rPr>
          <w:spacing w:val="-3"/>
        </w:rPr>
        <w:t xml:space="preserve"> </w:t>
      </w:r>
      <w:r>
        <w:t>artificial</w:t>
      </w:r>
      <w:r>
        <w:rPr>
          <w:spacing w:val="-4"/>
        </w:rPr>
        <w:t xml:space="preserve"> </w:t>
      </w:r>
      <w:r>
        <w:t>en</w:t>
      </w:r>
      <w:r>
        <w:rPr>
          <w:spacing w:val="-4"/>
        </w:rPr>
        <w:t xml:space="preserve"> </w:t>
      </w:r>
      <w:r>
        <w:t>educación:</w:t>
      </w:r>
      <w:r>
        <w:rPr>
          <w:spacing w:val="-4"/>
        </w:rPr>
        <w:t xml:space="preserve"> </w:t>
      </w:r>
      <w:r>
        <w:t>promesas</w:t>
      </w:r>
      <w:r>
        <w:rPr>
          <w:spacing w:val="-5"/>
        </w:rPr>
        <w:t xml:space="preserve"> </w:t>
      </w:r>
      <w:r>
        <w:t>y</w:t>
      </w:r>
      <w:r>
        <w:rPr>
          <w:spacing w:val="-4"/>
        </w:rPr>
        <w:t xml:space="preserve"> </w:t>
      </w:r>
      <w:r>
        <w:t>desafíos. Revista Iberoamericana de Educación, 86(1), 9–30.</w:t>
      </w:r>
    </w:p>
    <w:p w14:paraId="1C3C0388" w14:textId="77777777" w:rsidR="008D2657" w:rsidRDefault="00000000">
      <w:pPr>
        <w:pStyle w:val="Textoindependiente"/>
        <w:spacing w:before="160" w:line="259" w:lineRule="auto"/>
        <w:ind w:left="262" w:right="950"/>
      </w:pPr>
      <w:r>
        <w:t>González,</w:t>
      </w:r>
      <w:r>
        <w:rPr>
          <w:spacing w:val="-4"/>
        </w:rPr>
        <w:t xml:space="preserve"> </w:t>
      </w:r>
      <w:r>
        <w:t>M.,</w:t>
      </w:r>
      <w:r>
        <w:rPr>
          <w:spacing w:val="-4"/>
        </w:rPr>
        <w:t xml:space="preserve"> </w:t>
      </w:r>
      <w:r>
        <w:t>&amp;</w:t>
      </w:r>
      <w:r>
        <w:rPr>
          <w:spacing w:val="-4"/>
        </w:rPr>
        <w:t xml:space="preserve"> </w:t>
      </w:r>
      <w:r>
        <w:t>Estrella,</w:t>
      </w:r>
      <w:r>
        <w:rPr>
          <w:spacing w:val="-4"/>
        </w:rPr>
        <w:t xml:space="preserve"> </w:t>
      </w:r>
      <w:r>
        <w:t>J.</w:t>
      </w:r>
      <w:r>
        <w:rPr>
          <w:spacing w:val="-4"/>
        </w:rPr>
        <w:t xml:space="preserve"> </w:t>
      </w:r>
      <w:r>
        <w:t>(2023).</w:t>
      </w:r>
      <w:r>
        <w:rPr>
          <w:spacing w:val="-4"/>
        </w:rPr>
        <w:t xml:space="preserve"> </w:t>
      </w:r>
      <w:r>
        <w:t>Educación</w:t>
      </w:r>
      <w:r>
        <w:rPr>
          <w:spacing w:val="-4"/>
        </w:rPr>
        <w:t xml:space="preserve"> </w:t>
      </w:r>
      <w:r>
        <w:t>del</w:t>
      </w:r>
      <w:r>
        <w:rPr>
          <w:spacing w:val="-4"/>
        </w:rPr>
        <w:t xml:space="preserve"> </w:t>
      </w:r>
      <w:r>
        <w:t>Siglo</w:t>
      </w:r>
      <w:r>
        <w:rPr>
          <w:spacing w:val="-4"/>
        </w:rPr>
        <w:t xml:space="preserve"> </w:t>
      </w:r>
      <w:r>
        <w:t>XXI:</w:t>
      </w:r>
      <w:r>
        <w:rPr>
          <w:spacing w:val="-4"/>
        </w:rPr>
        <w:t xml:space="preserve"> </w:t>
      </w:r>
      <w:r>
        <w:t>Competencias,</w:t>
      </w:r>
      <w:r>
        <w:rPr>
          <w:spacing w:val="-4"/>
        </w:rPr>
        <w:t xml:space="preserve"> </w:t>
      </w:r>
      <w:r>
        <w:t>metodologías y estrategias. Editorial Académica Española.</w:t>
      </w:r>
    </w:p>
    <w:p w14:paraId="45603A1E" w14:textId="77777777" w:rsidR="008D2657" w:rsidRDefault="00000000">
      <w:pPr>
        <w:pStyle w:val="Textoindependiente"/>
        <w:spacing w:before="160" w:line="259" w:lineRule="auto"/>
        <w:ind w:left="262" w:right="974"/>
      </w:pPr>
      <w:r>
        <w:t>Hernández,</w:t>
      </w:r>
      <w:r>
        <w:rPr>
          <w:spacing w:val="-6"/>
        </w:rPr>
        <w:t xml:space="preserve"> </w:t>
      </w:r>
      <w:r>
        <w:t>R.,</w:t>
      </w:r>
      <w:r>
        <w:rPr>
          <w:spacing w:val="-6"/>
        </w:rPr>
        <w:t xml:space="preserve"> </w:t>
      </w:r>
      <w:r>
        <w:t>Fernández,</w:t>
      </w:r>
      <w:r>
        <w:rPr>
          <w:spacing w:val="-6"/>
        </w:rPr>
        <w:t xml:space="preserve"> </w:t>
      </w:r>
      <w:r>
        <w:t>C.,</w:t>
      </w:r>
      <w:r>
        <w:rPr>
          <w:spacing w:val="-6"/>
        </w:rPr>
        <w:t xml:space="preserve"> </w:t>
      </w:r>
      <w:r>
        <w:t>&amp;</w:t>
      </w:r>
      <w:r>
        <w:rPr>
          <w:spacing w:val="-6"/>
        </w:rPr>
        <w:t xml:space="preserve"> </w:t>
      </w:r>
      <w:r>
        <w:t>Baptista,</w:t>
      </w:r>
      <w:r>
        <w:rPr>
          <w:spacing w:val="-6"/>
        </w:rPr>
        <w:t xml:space="preserve"> </w:t>
      </w:r>
      <w:r>
        <w:t>P.</w:t>
      </w:r>
      <w:r>
        <w:rPr>
          <w:spacing w:val="-6"/>
        </w:rPr>
        <w:t xml:space="preserve"> </w:t>
      </w:r>
      <w:r>
        <w:t>(2014).</w:t>
      </w:r>
      <w:r>
        <w:rPr>
          <w:spacing w:val="-6"/>
        </w:rPr>
        <w:t xml:space="preserve"> </w:t>
      </w:r>
      <w:r>
        <w:t>Metodología</w:t>
      </w:r>
      <w:r>
        <w:rPr>
          <w:spacing w:val="-6"/>
        </w:rPr>
        <w:t xml:space="preserve"> </w:t>
      </w:r>
      <w:r>
        <w:t>de</w:t>
      </w:r>
      <w:r>
        <w:rPr>
          <w:spacing w:val="-8"/>
        </w:rPr>
        <w:t xml:space="preserve"> </w:t>
      </w:r>
      <w:r>
        <w:t>la</w:t>
      </w:r>
      <w:r>
        <w:rPr>
          <w:spacing w:val="-6"/>
        </w:rPr>
        <w:t xml:space="preserve"> </w:t>
      </w:r>
      <w:r>
        <w:t>investigación</w:t>
      </w:r>
      <w:r>
        <w:rPr>
          <w:spacing w:val="-6"/>
        </w:rPr>
        <w:t xml:space="preserve"> </w:t>
      </w:r>
      <w:r>
        <w:t>(6.a ed.). McGraw-Hill.</w:t>
      </w:r>
    </w:p>
    <w:p w14:paraId="17A27634" w14:textId="77777777" w:rsidR="008D2657" w:rsidRDefault="00000000">
      <w:pPr>
        <w:pStyle w:val="Textoindependiente"/>
        <w:spacing w:before="160"/>
        <w:ind w:left="262"/>
      </w:pPr>
      <w:r>
        <w:t>Holmes,</w:t>
      </w:r>
      <w:r>
        <w:rPr>
          <w:spacing w:val="-11"/>
        </w:rPr>
        <w:t xml:space="preserve"> </w:t>
      </w:r>
      <w:r>
        <w:t>W.,</w:t>
      </w:r>
      <w:r>
        <w:rPr>
          <w:spacing w:val="-2"/>
        </w:rPr>
        <w:t xml:space="preserve"> </w:t>
      </w:r>
      <w:proofErr w:type="spellStart"/>
      <w:r>
        <w:t>Bialik</w:t>
      </w:r>
      <w:proofErr w:type="spellEnd"/>
      <w:r>
        <w:t>,</w:t>
      </w:r>
      <w:r>
        <w:rPr>
          <w:spacing w:val="-3"/>
        </w:rPr>
        <w:t xml:space="preserve"> </w:t>
      </w:r>
      <w:r>
        <w:t>M.,</w:t>
      </w:r>
      <w:r>
        <w:rPr>
          <w:spacing w:val="-3"/>
        </w:rPr>
        <w:t xml:space="preserve"> </w:t>
      </w:r>
      <w:r>
        <w:t>&amp;</w:t>
      </w:r>
      <w:r>
        <w:rPr>
          <w:spacing w:val="-2"/>
        </w:rPr>
        <w:t xml:space="preserve"> </w:t>
      </w:r>
      <w:proofErr w:type="spellStart"/>
      <w:r>
        <w:t>Fadel</w:t>
      </w:r>
      <w:proofErr w:type="spellEnd"/>
      <w:r>
        <w:t>,</w:t>
      </w:r>
      <w:r>
        <w:rPr>
          <w:spacing w:val="-3"/>
        </w:rPr>
        <w:t xml:space="preserve"> </w:t>
      </w:r>
      <w:r>
        <w:t>C.</w:t>
      </w:r>
      <w:r>
        <w:rPr>
          <w:spacing w:val="-2"/>
        </w:rPr>
        <w:t xml:space="preserve"> </w:t>
      </w:r>
      <w:r>
        <w:t>(2021).</w:t>
      </w:r>
      <w:r>
        <w:rPr>
          <w:spacing w:val="-3"/>
        </w:rPr>
        <w:t xml:space="preserve"> </w:t>
      </w:r>
      <w:r>
        <w:t>Inteligencia</w:t>
      </w:r>
      <w:r>
        <w:rPr>
          <w:spacing w:val="-3"/>
        </w:rPr>
        <w:t xml:space="preserve"> </w:t>
      </w:r>
      <w:r>
        <w:t>artificial</w:t>
      </w:r>
      <w:r>
        <w:rPr>
          <w:spacing w:val="-2"/>
        </w:rPr>
        <w:t xml:space="preserve"> </w:t>
      </w:r>
      <w:r>
        <w:t>en</w:t>
      </w:r>
      <w:r>
        <w:rPr>
          <w:spacing w:val="-3"/>
        </w:rPr>
        <w:t xml:space="preserve"> </w:t>
      </w:r>
      <w:r>
        <w:t>la</w:t>
      </w:r>
      <w:r>
        <w:rPr>
          <w:spacing w:val="-1"/>
        </w:rPr>
        <w:t xml:space="preserve"> </w:t>
      </w:r>
      <w:r>
        <w:rPr>
          <w:spacing w:val="-2"/>
        </w:rPr>
        <w:t>educación:</w:t>
      </w:r>
    </w:p>
    <w:p w14:paraId="4E9D728B" w14:textId="77777777" w:rsidR="008D2657" w:rsidRDefault="00000000">
      <w:pPr>
        <w:pStyle w:val="Textoindependiente"/>
        <w:spacing w:before="21" w:line="259" w:lineRule="auto"/>
        <w:ind w:left="262" w:right="974"/>
      </w:pPr>
      <w:r>
        <w:t>Promesas</w:t>
      </w:r>
      <w:r>
        <w:rPr>
          <w:spacing w:val="-4"/>
        </w:rPr>
        <w:t xml:space="preserve"> </w:t>
      </w:r>
      <w:r>
        <w:t>e</w:t>
      </w:r>
      <w:r>
        <w:rPr>
          <w:spacing w:val="-4"/>
        </w:rPr>
        <w:t xml:space="preserve"> </w:t>
      </w:r>
      <w:r>
        <w:t>implicaciones</w:t>
      </w:r>
      <w:r>
        <w:rPr>
          <w:spacing w:val="-4"/>
        </w:rPr>
        <w:t xml:space="preserve"> </w:t>
      </w:r>
      <w:r>
        <w:t>para</w:t>
      </w:r>
      <w:r>
        <w:rPr>
          <w:spacing w:val="-5"/>
        </w:rPr>
        <w:t xml:space="preserve"> </w:t>
      </w:r>
      <w:r>
        <w:t>la</w:t>
      </w:r>
      <w:r>
        <w:rPr>
          <w:spacing w:val="-3"/>
        </w:rPr>
        <w:t xml:space="preserve"> </w:t>
      </w:r>
      <w:r>
        <w:t>enseñanza</w:t>
      </w:r>
      <w:r>
        <w:rPr>
          <w:spacing w:val="-4"/>
        </w:rPr>
        <w:t xml:space="preserve"> </w:t>
      </w:r>
      <w:r>
        <w:t>y</w:t>
      </w:r>
      <w:r>
        <w:rPr>
          <w:spacing w:val="-3"/>
        </w:rPr>
        <w:t xml:space="preserve"> </w:t>
      </w:r>
      <w:r>
        <w:t>el</w:t>
      </w:r>
      <w:r>
        <w:rPr>
          <w:spacing w:val="-2"/>
        </w:rPr>
        <w:t xml:space="preserve"> </w:t>
      </w:r>
      <w:r>
        <w:t>aprendizaje.</w:t>
      </w:r>
      <w:r>
        <w:rPr>
          <w:spacing w:val="-3"/>
        </w:rPr>
        <w:t xml:space="preserve"> </w:t>
      </w:r>
      <w:r>
        <w:t>Centro</w:t>
      </w:r>
      <w:r>
        <w:rPr>
          <w:spacing w:val="-3"/>
        </w:rPr>
        <w:t xml:space="preserve"> </w:t>
      </w:r>
      <w:r>
        <w:t>para</w:t>
      </w:r>
      <w:r>
        <w:rPr>
          <w:spacing w:val="-4"/>
        </w:rPr>
        <w:t xml:space="preserve"> </w:t>
      </w:r>
      <w:r>
        <w:t>el</w:t>
      </w:r>
      <w:r>
        <w:rPr>
          <w:spacing w:val="-3"/>
        </w:rPr>
        <w:t xml:space="preserve"> </w:t>
      </w:r>
      <w:r>
        <w:t xml:space="preserve">Rediseño </w:t>
      </w:r>
      <w:r>
        <w:rPr>
          <w:spacing w:val="-2"/>
        </w:rPr>
        <w:t>Curricular.</w:t>
      </w:r>
    </w:p>
    <w:p w14:paraId="09402D8B" w14:textId="77777777" w:rsidR="008D2657" w:rsidRDefault="00000000">
      <w:pPr>
        <w:pStyle w:val="Textoindependiente"/>
        <w:spacing w:before="160" w:line="259" w:lineRule="auto"/>
        <w:ind w:left="262" w:right="974"/>
      </w:pPr>
      <w:r w:rsidRPr="00423BF6">
        <w:rPr>
          <w:lang w:val="en-US"/>
        </w:rPr>
        <w:t>Holmes,</w:t>
      </w:r>
      <w:r w:rsidRPr="00423BF6">
        <w:rPr>
          <w:spacing w:val="-12"/>
          <w:lang w:val="en-US"/>
        </w:rPr>
        <w:t xml:space="preserve"> </w:t>
      </w:r>
      <w:r w:rsidRPr="00423BF6">
        <w:rPr>
          <w:lang w:val="en-US"/>
        </w:rPr>
        <w:t>W.,</w:t>
      </w:r>
      <w:r w:rsidRPr="00423BF6">
        <w:rPr>
          <w:spacing w:val="-7"/>
          <w:lang w:val="en-US"/>
        </w:rPr>
        <w:t xml:space="preserve"> </w:t>
      </w:r>
      <w:proofErr w:type="spellStart"/>
      <w:r w:rsidRPr="00423BF6">
        <w:rPr>
          <w:lang w:val="en-US"/>
        </w:rPr>
        <w:t>Porayska-Pomsta</w:t>
      </w:r>
      <w:proofErr w:type="spellEnd"/>
      <w:r w:rsidRPr="00423BF6">
        <w:rPr>
          <w:lang w:val="en-US"/>
        </w:rPr>
        <w:t>,</w:t>
      </w:r>
      <w:r w:rsidRPr="00423BF6">
        <w:rPr>
          <w:spacing w:val="-7"/>
          <w:lang w:val="en-US"/>
        </w:rPr>
        <w:t xml:space="preserve"> </w:t>
      </w:r>
      <w:r w:rsidRPr="00423BF6">
        <w:rPr>
          <w:lang w:val="en-US"/>
        </w:rPr>
        <w:t>K.,</w:t>
      </w:r>
      <w:r w:rsidRPr="00423BF6">
        <w:rPr>
          <w:spacing w:val="-7"/>
          <w:lang w:val="en-US"/>
        </w:rPr>
        <w:t xml:space="preserve"> </w:t>
      </w:r>
      <w:r w:rsidRPr="00423BF6">
        <w:rPr>
          <w:lang w:val="en-US"/>
        </w:rPr>
        <w:t>Holstein,</w:t>
      </w:r>
      <w:r w:rsidRPr="00423BF6">
        <w:rPr>
          <w:spacing w:val="-7"/>
          <w:lang w:val="en-US"/>
        </w:rPr>
        <w:t xml:space="preserve"> </w:t>
      </w:r>
      <w:r w:rsidRPr="00423BF6">
        <w:rPr>
          <w:lang w:val="en-US"/>
        </w:rPr>
        <w:t>K.,</w:t>
      </w:r>
      <w:r w:rsidRPr="00423BF6">
        <w:rPr>
          <w:spacing w:val="-7"/>
          <w:lang w:val="en-US"/>
        </w:rPr>
        <w:t xml:space="preserve"> </w:t>
      </w:r>
      <w:r w:rsidRPr="00423BF6">
        <w:rPr>
          <w:lang w:val="en-US"/>
        </w:rPr>
        <w:t>Sutherland,</w:t>
      </w:r>
      <w:r w:rsidRPr="00423BF6">
        <w:rPr>
          <w:spacing w:val="-7"/>
          <w:lang w:val="en-US"/>
        </w:rPr>
        <w:t xml:space="preserve"> </w:t>
      </w:r>
      <w:r w:rsidRPr="00423BF6">
        <w:rPr>
          <w:lang w:val="en-US"/>
        </w:rPr>
        <w:t>E.,</w:t>
      </w:r>
      <w:r w:rsidRPr="00423BF6">
        <w:rPr>
          <w:spacing w:val="-7"/>
          <w:lang w:val="en-US"/>
        </w:rPr>
        <w:t xml:space="preserve"> </w:t>
      </w:r>
      <w:r w:rsidRPr="00423BF6">
        <w:rPr>
          <w:lang w:val="en-US"/>
        </w:rPr>
        <w:t>Baker,</w:t>
      </w:r>
      <w:r w:rsidRPr="00423BF6">
        <w:rPr>
          <w:spacing w:val="-12"/>
          <w:lang w:val="en-US"/>
        </w:rPr>
        <w:t xml:space="preserve"> </w:t>
      </w:r>
      <w:r w:rsidRPr="00423BF6">
        <w:rPr>
          <w:lang w:val="en-US"/>
        </w:rPr>
        <w:t>T.,</w:t>
      </w:r>
      <w:r w:rsidRPr="00423BF6">
        <w:rPr>
          <w:spacing w:val="-5"/>
          <w:lang w:val="en-US"/>
        </w:rPr>
        <w:t xml:space="preserve"> </w:t>
      </w:r>
      <w:r w:rsidRPr="00423BF6">
        <w:rPr>
          <w:lang w:val="en-US"/>
        </w:rPr>
        <w:t>Shum,</w:t>
      </w:r>
      <w:r w:rsidRPr="00423BF6">
        <w:rPr>
          <w:spacing w:val="-7"/>
          <w:lang w:val="en-US"/>
        </w:rPr>
        <w:t xml:space="preserve"> </w:t>
      </w:r>
      <w:r w:rsidRPr="00423BF6">
        <w:rPr>
          <w:lang w:val="en-US"/>
        </w:rPr>
        <w:t>S.</w:t>
      </w:r>
      <w:r w:rsidRPr="00423BF6">
        <w:rPr>
          <w:spacing w:val="-7"/>
          <w:lang w:val="en-US"/>
        </w:rPr>
        <w:t xml:space="preserve"> </w:t>
      </w:r>
      <w:r w:rsidRPr="00423BF6">
        <w:rPr>
          <w:lang w:val="en-US"/>
        </w:rPr>
        <w:t>B.,</w:t>
      </w:r>
      <w:r w:rsidRPr="00423BF6">
        <w:rPr>
          <w:spacing w:val="-7"/>
          <w:lang w:val="en-US"/>
        </w:rPr>
        <w:t xml:space="preserve"> </w:t>
      </w:r>
      <w:r w:rsidRPr="00423BF6">
        <w:rPr>
          <w:lang w:val="en-US"/>
        </w:rPr>
        <w:t xml:space="preserve">&amp; Santos, O. (2022). </w:t>
      </w:r>
      <w:r>
        <w:t>Ética de la inteligencia artificial en la educación: Hacia un marco de</w:t>
      </w:r>
    </w:p>
    <w:p w14:paraId="7E1FE850" w14:textId="77777777" w:rsidR="008D2657" w:rsidRPr="00423BF6" w:rsidRDefault="00000000">
      <w:pPr>
        <w:pStyle w:val="Textoindependiente"/>
        <w:spacing w:line="276" w:lineRule="exact"/>
        <w:ind w:left="262"/>
        <w:rPr>
          <w:lang w:val="en-US"/>
        </w:rPr>
      </w:pPr>
      <w:proofErr w:type="spellStart"/>
      <w:r w:rsidRPr="00423BF6">
        <w:rPr>
          <w:lang w:val="en-US"/>
        </w:rPr>
        <w:t>referencia</w:t>
      </w:r>
      <w:proofErr w:type="spellEnd"/>
      <w:r w:rsidRPr="00423BF6">
        <w:rPr>
          <w:spacing w:val="-7"/>
          <w:lang w:val="en-US"/>
        </w:rPr>
        <w:t xml:space="preserve"> </w:t>
      </w:r>
      <w:proofErr w:type="spellStart"/>
      <w:r w:rsidRPr="00423BF6">
        <w:rPr>
          <w:lang w:val="en-US"/>
        </w:rPr>
        <w:t>comunitario</w:t>
      </w:r>
      <w:proofErr w:type="spellEnd"/>
      <w:r w:rsidRPr="00423BF6">
        <w:rPr>
          <w:lang w:val="en-US"/>
        </w:rPr>
        <w:t>.</w:t>
      </w:r>
      <w:r w:rsidRPr="00423BF6">
        <w:rPr>
          <w:spacing w:val="-4"/>
          <w:lang w:val="en-US"/>
        </w:rPr>
        <w:t xml:space="preserve"> </w:t>
      </w:r>
      <w:r w:rsidRPr="00423BF6">
        <w:rPr>
          <w:lang w:val="en-US"/>
        </w:rPr>
        <w:t>British</w:t>
      </w:r>
      <w:r w:rsidRPr="00423BF6">
        <w:rPr>
          <w:spacing w:val="-6"/>
          <w:lang w:val="en-US"/>
        </w:rPr>
        <w:t xml:space="preserve"> </w:t>
      </w:r>
      <w:r w:rsidRPr="00423BF6">
        <w:rPr>
          <w:lang w:val="en-US"/>
        </w:rPr>
        <w:t>Journal</w:t>
      </w:r>
      <w:r w:rsidRPr="00423BF6">
        <w:rPr>
          <w:spacing w:val="-6"/>
          <w:lang w:val="en-US"/>
        </w:rPr>
        <w:t xml:space="preserve"> </w:t>
      </w:r>
      <w:r w:rsidRPr="00423BF6">
        <w:rPr>
          <w:lang w:val="en-US"/>
        </w:rPr>
        <w:t>of</w:t>
      </w:r>
      <w:r w:rsidRPr="00423BF6">
        <w:rPr>
          <w:spacing w:val="-6"/>
          <w:lang w:val="en-US"/>
        </w:rPr>
        <w:t xml:space="preserve"> </w:t>
      </w:r>
      <w:r w:rsidRPr="00423BF6">
        <w:rPr>
          <w:lang w:val="en-US"/>
        </w:rPr>
        <w:t>Educational</w:t>
      </w:r>
      <w:r w:rsidRPr="00423BF6">
        <w:rPr>
          <w:spacing w:val="-11"/>
          <w:lang w:val="en-US"/>
        </w:rPr>
        <w:t xml:space="preserve"> </w:t>
      </w:r>
      <w:r w:rsidRPr="00423BF6">
        <w:rPr>
          <w:lang w:val="en-US"/>
        </w:rPr>
        <w:t>Technology,</w:t>
      </w:r>
      <w:r w:rsidRPr="00423BF6">
        <w:rPr>
          <w:spacing w:val="-5"/>
          <w:lang w:val="en-US"/>
        </w:rPr>
        <w:t xml:space="preserve"> </w:t>
      </w:r>
      <w:r w:rsidRPr="00423BF6">
        <w:rPr>
          <w:lang w:val="en-US"/>
        </w:rPr>
        <w:t>53(3),</w:t>
      </w:r>
      <w:r w:rsidRPr="00423BF6">
        <w:rPr>
          <w:spacing w:val="-5"/>
          <w:lang w:val="en-US"/>
        </w:rPr>
        <w:t xml:space="preserve"> </w:t>
      </w:r>
      <w:r w:rsidRPr="00423BF6">
        <w:rPr>
          <w:spacing w:val="-2"/>
          <w:lang w:val="en-US"/>
        </w:rPr>
        <w:t>455–472.</w:t>
      </w:r>
    </w:p>
    <w:p w14:paraId="29203575" w14:textId="77777777" w:rsidR="008D2657" w:rsidRPr="00423BF6" w:rsidRDefault="00000000">
      <w:pPr>
        <w:pStyle w:val="Textoindependiente"/>
        <w:spacing w:before="182" w:line="259" w:lineRule="auto"/>
        <w:ind w:left="262" w:right="974"/>
        <w:rPr>
          <w:lang w:val="en-US"/>
        </w:rPr>
      </w:pPr>
      <w:proofErr w:type="spellStart"/>
      <w:r>
        <w:t>Luckin</w:t>
      </w:r>
      <w:proofErr w:type="spellEnd"/>
      <w:r>
        <w:t>,</w:t>
      </w:r>
      <w:r>
        <w:rPr>
          <w:spacing w:val="-7"/>
        </w:rPr>
        <w:t xml:space="preserve"> </w:t>
      </w:r>
      <w:r>
        <w:t>R.</w:t>
      </w:r>
      <w:r>
        <w:rPr>
          <w:spacing w:val="-4"/>
        </w:rPr>
        <w:t xml:space="preserve"> </w:t>
      </w:r>
      <w:r>
        <w:t>(2020).</w:t>
      </w:r>
      <w:r>
        <w:rPr>
          <w:spacing w:val="-16"/>
        </w:rPr>
        <w:t xml:space="preserve"> </w:t>
      </w:r>
      <w:r>
        <w:t>Aprendizaje</w:t>
      </w:r>
      <w:r>
        <w:rPr>
          <w:spacing w:val="-4"/>
        </w:rPr>
        <w:t xml:space="preserve"> </w:t>
      </w:r>
      <w:r>
        <w:t>automático</w:t>
      </w:r>
      <w:r>
        <w:rPr>
          <w:spacing w:val="-4"/>
        </w:rPr>
        <w:t xml:space="preserve"> </w:t>
      </w:r>
      <w:r>
        <w:t>e</w:t>
      </w:r>
      <w:r>
        <w:rPr>
          <w:spacing w:val="-5"/>
        </w:rPr>
        <w:t xml:space="preserve"> </w:t>
      </w:r>
      <w:r>
        <w:t>inteligencia</w:t>
      </w:r>
      <w:r>
        <w:rPr>
          <w:spacing w:val="-4"/>
        </w:rPr>
        <w:t xml:space="preserve"> </w:t>
      </w:r>
      <w:r>
        <w:t>humana:</w:t>
      </w:r>
      <w:r>
        <w:rPr>
          <w:spacing w:val="-4"/>
        </w:rPr>
        <w:t xml:space="preserve"> </w:t>
      </w:r>
      <w:r>
        <w:t>La</w:t>
      </w:r>
      <w:r>
        <w:rPr>
          <w:spacing w:val="-5"/>
        </w:rPr>
        <w:t xml:space="preserve"> </w:t>
      </w:r>
      <w:r>
        <w:t>importancia</w:t>
      </w:r>
      <w:r>
        <w:rPr>
          <w:spacing w:val="-4"/>
        </w:rPr>
        <w:t xml:space="preserve"> </w:t>
      </w:r>
      <w:r>
        <w:t xml:space="preserve">del aprendizaje humano en la era de la IA. </w:t>
      </w:r>
      <w:r w:rsidRPr="00423BF6">
        <w:rPr>
          <w:lang w:val="en-US"/>
        </w:rPr>
        <w:t>UCL Institute of Education Press.</w:t>
      </w:r>
    </w:p>
    <w:p w14:paraId="53AF8EA9" w14:textId="77777777" w:rsidR="008D2657" w:rsidRDefault="00000000">
      <w:pPr>
        <w:pStyle w:val="Textoindependiente"/>
        <w:spacing w:before="158" w:line="261" w:lineRule="auto"/>
        <w:ind w:left="262" w:right="974"/>
      </w:pPr>
      <w:r w:rsidRPr="00423BF6">
        <w:rPr>
          <w:lang w:val="en-US"/>
        </w:rPr>
        <w:t>Montoya,</w:t>
      </w:r>
      <w:r w:rsidRPr="00423BF6">
        <w:rPr>
          <w:spacing w:val="-5"/>
          <w:lang w:val="en-US"/>
        </w:rPr>
        <w:t xml:space="preserve"> </w:t>
      </w:r>
      <w:r w:rsidRPr="00423BF6">
        <w:rPr>
          <w:lang w:val="en-US"/>
        </w:rPr>
        <w:t>G.,</w:t>
      </w:r>
      <w:r w:rsidRPr="00423BF6">
        <w:rPr>
          <w:spacing w:val="-5"/>
          <w:lang w:val="en-US"/>
        </w:rPr>
        <w:t xml:space="preserve"> </w:t>
      </w:r>
      <w:r w:rsidRPr="00423BF6">
        <w:rPr>
          <w:lang w:val="en-US"/>
        </w:rPr>
        <w:t>Zapata,</w:t>
      </w:r>
      <w:r w:rsidRPr="00423BF6">
        <w:rPr>
          <w:spacing w:val="-5"/>
          <w:lang w:val="en-US"/>
        </w:rPr>
        <w:t xml:space="preserve"> </w:t>
      </w:r>
      <w:r w:rsidRPr="00423BF6">
        <w:rPr>
          <w:lang w:val="en-US"/>
        </w:rPr>
        <w:t>C.,</w:t>
      </w:r>
      <w:r w:rsidRPr="00423BF6">
        <w:rPr>
          <w:spacing w:val="-3"/>
          <w:lang w:val="en-US"/>
        </w:rPr>
        <w:t xml:space="preserve"> </w:t>
      </w:r>
      <w:r w:rsidRPr="00423BF6">
        <w:rPr>
          <w:lang w:val="en-US"/>
        </w:rPr>
        <w:t>&amp;</w:t>
      </w:r>
      <w:r w:rsidRPr="00423BF6">
        <w:rPr>
          <w:spacing w:val="-5"/>
          <w:lang w:val="en-US"/>
        </w:rPr>
        <w:t xml:space="preserve"> </w:t>
      </w:r>
      <w:r w:rsidRPr="00423BF6">
        <w:rPr>
          <w:lang w:val="en-US"/>
        </w:rPr>
        <w:t>Cardona,</w:t>
      </w:r>
      <w:r w:rsidRPr="00423BF6">
        <w:rPr>
          <w:spacing w:val="-5"/>
          <w:lang w:val="en-US"/>
        </w:rPr>
        <w:t xml:space="preserve"> </w:t>
      </w:r>
      <w:r w:rsidRPr="00423BF6">
        <w:rPr>
          <w:lang w:val="en-US"/>
        </w:rPr>
        <w:t>J.</w:t>
      </w:r>
      <w:r w:rsidRPr="00423BF6">
        <w:rPr>
          <w:spacing w:val="-5"/>
          <w:lang w:val="en-US"/>
        </w:rPr>
        <w:t xml:space="preserve"> </w:t>
      </w:r>
      <w:r w:rsidRPr="00423BF6">
        <w:rPr>
          <w:lang w:val="en-US"/>
        </w:rPr>
        <w:t>(2002).</w:t>
      </w:r>
      <w:r w:rsidRPr="00423BF6">
        <w:rPr>
          <w:spacing w:val="-5"/>
          <w:lang w:val="en-US"/>
        </w:rPr>
        <w:t xml:space="preserve"> </w:t>
      </w:r>
      <w:r>
        <w:t>Trabajo</w:t>
      </w:r>
      <w:r>
        <w:rPr>
          <w:spacing w:val="-5"/>
        </w:rPr>
        <w:t xml:space="preserve"> </w:t>
      </w:r>
      <w:r>
        <w:t>social</w:t>
      </w:r>
      <w:r>
        <w:rPr>
          <w:spacing w:val="-5"/>
        </w:rPr>
        <w:t xml:space="preserve"> </w:t>
      </w:r>
      <w:r>
        <w:t>de</w:t>
      </w:r>
      <w:r>
        <w:rPr>
          <w:spacing w:val="-5"/>
        </w:rPr>
        <w:t xml:space="preserve"> </w:t>
      </w:r>
      <w:r>
        <w:t>grupo:</w:t>
      </w:r>
      <w:r>
        <w:rPr>
          <w:spacing w:val="-10"/>
        </w:rPr>
        <w:t xml:space="preserve"> </w:t>
      </w:r>
      <w:r>
        <w:t>Teoría</w:t>
      </w:r>
      <w:r>
        <w:rPr>
          <w:spacing w:val="-7"/>
        </w:rPr>
        <w:t xml:space="preserve"> </w:t>
      </w:r>
      <w:r>
        <w:t>y</w:t>
      </w:r>
      <w:r>
        <w:rPr>
          <w:spacing w:val="-5"/>
        </w:rPr>
        <w:t xml:space="preserve"> </w:t>
      </w:r>
      <w:r>
        <w:t>práctica. Universidad de Antioquia.</w:t>
      </w:r>
    </w:p>
    <w:p w14:paraId="1100DC56" w14:textId="77777777" w:rsidR="008D2657" w:rsidRDefault="008D2657">
      <w:pPr>
        <w:pStyle w:val="Textoindependiente"/>
        <w:spacing w:line="261" w:lineRule="auto"/>
        <w:sectPr w:rsidR="008D2657">
          <w:pgSz w:w="12240" w:h="15840"/>
          <w:pgMar w:top="1320" w:right="720" w:bottom="280" w:left="1440" w:header="717" w:footer="0" w:gutter="0"/>
          <w:cols w:space="720"/>
        </w:sectPr>
      </w:pPr>
    </w:p>
    <w:p w14:paraId="69119B24" w14:textId="77777777" w:rsidR="008D2657" w:rsidRDefault="00000000">
      <w:pPr>
        <w:pStyle w:val="Textoindependiente"/>
        <w:spacing w:before="80"/>
        <w:ind w:left="262"/>
      </w:pPr>
      <w:r>
        <w:lastRenderedPageBreak/>
        <w:t>Pérez,</w:t>
      </w:r>
      <w:r>
        <w:rPr>
          <w:spacing w:val="-15"/>
        </w:rPr>
        <w:t xml:space="preserve"> </w:t>
      </w:r>
      <w:r>
        <w:t>A.,</w:t>
      </w:r>
      <w:r>
        <w:rPr>
          <w:spacing w:val="-1"/>
        </w:rPr>
        <w:t xml:space="preserve"> </w:t>
      </w:r>
      <w:r>
        <w:t>&amp;</w:t>
      </w:r>
      <w:r>
        <w:rPr>
          <w:spacing w:val="-1"/>
        </w:rPr>
        <w:t xml:space="preserve"> </w:t>
      </w:r>
      <w:r>
        <w:t>Rodríguez, M.</w:t>
      </w:r>
      <w:r>
        <w:rPr>
          <w:spacing w:val="-1"/>
        </w:rPr>
        <w:t xml:space="preserve"> </w:t>
      </w:r>
      <w:r>
        <w:t>(2023).</w:t>
      </w:r>
      <w:r>
        <w:rPr>
          <w:spacing w:val="-2"/>
        </w:rPr>
        <w:t xml:space="preserve"> </w:t>
      </w:r>
      <w:r>
        <w:t>Inteligencia</w:t>
      </w:r>
      <w:r>
        <w:rPr>
          <w:spacing w:val="-2"/>
        </w:rPr>
        <w:t xml:space="preserve"> </w:t>
      </w:r>
      <w:r>
        <w:t>artificial</w:t>
      </w:r>
      <w:r>
        <w:rPr>
          <w:spacing w:val="-1"/>
        </w:rPr>
        <w:t xml:space="preserve"> </w:t>
      </w:r>
      <w:r>
        <w:t>en</w:t>
      </w:r>
      <w:r>
        <w:rPr>
          <w:spacing w:val="-2"/>
        </w:rPr>
        <w:t xml:space="preserve"> </w:t>
      </w:r>
      <w:r>
        <w:t>la</w:t>
      </w:r>
      <w:r>
        <w:rPr>
          <w:spacing w:val="-1"/>
        </w:rPr>
        <w:t xml:space="preserve"> </w:t>
      </w:r>
      <w:r>
        <w:t>educación</w:t>
      </w:r>
      <w:r>
        <w:rPr>
          <w:spacing w:val="-1"/>
        </w:rPr>
        <w:t xml:space="preserve"> </w:t>
      </w:r>
      <w:r>
        <w:rPr>
          <w:spacing w:val="-2"/>
        </w:rPr>
        <w:t>técnica:</w:t>
      </w:r>
    </w:p>
    <w:p w14:paraId="6379B45B" w14:textId="77777777" w:rsidR="008D2657" w:rsidRDefault="00000000">
      <w:pPr>
        <w:pStyle w:val="Textoindependiente"/>
        <w:spacing w:before="24" w:line="259" w:lineRule="auto"/>
        <w:ind w:left="262" w:right="1101"/>
      </w:pPr>
      <w:r>
        <w:t>Oportunidades</w:t>
      </w:r>
      <w:r>
        <w:rPr>
          <w:spacing w:val="-6"/>
        </w:rPr>
        <w:t xml:space="preserve"> </w:t>
      </w:r>
      <w:r>
        <w:t>y</w:t>
      </w:r>
      <w:r>
        <w:rPr>
          <w:spacing w:val="-5"/>
        </w:rPr>
        <w:t xml:space="preserve"> </w:t>
      </w:r>
      <w:r>
        <w:t>limitaciones</w:t>
      </w:r>
      <w:r>
        <w:rPr>
          <w:spacing w:val="-6"/>
        </w:rPr>
        <w:t xml:space="preserve"> </w:t>
      </w:r>
      <w:r>
        <w:t>en</w:t>
      </w:r>
      <w:r>
        <w:rPr>
          <w:spacing w:val="-5"/>
        </w:rPr>
        <w:t xml:space="preserve"> </w:t>
      </w:r>
      <w:r>
        <w:t>la</w:t>
      </w:r>
      <w:r>
        <w:rPr>
          <w:spacing w:val="-5"/>
        </w:rPr>
        <w:t xml:space="preserve"> </w:t>
      </w:r>
      <w:r>
        <w:t>formación</w:t>
      </w:r>
      <w:r>
        <w:rPr>
          <w:spacing w:val="-5"/>
        </w:rPr>
        <w:t xml:space="preserve"> </w:t>
      </w:r>
      <w:r>
        <w:t>de</w:t>
      </w:r>
      <w:r>
        <w:rPr>
          <w:spacing w:val="-4"/>
        </w:rPr>
        <w:t xml:space="preserve"> </w:t>
      </w:r>
      <w:r>
        <w:t>competencias.</w:t>
      </w:r>
      <w:r>
        <w:rPr>
          <w:spacing w:val="-5"/>
        </w:rPr>
        <w:t xml:space="preserve"> </w:t>
      </w:r>
      <w:r>
        <w:t>Revista</w:t>
      </w:r>
      <w:r>
        <w:rPr>
          <w:spacing w:val="-6"/>
        </w:rPr>
        <w:t xml:space="preserve"> </w:t>
      </w:r>
      <w:r>
        <w:t>Latinoamericana de Innovación Educativa, 14(2), 77–95.</w:t>
      </w:r>
    </w:p>
    <w:p w14:paraId="4F08DFB3" w14:textId="77777777" w:rsidR="008D2657" w:rsidRPr="00423BF6" w:rsidRDefault="00000000">
      <w:pPr>
        <w:pStyle w:val="Textoindependiente"/>
        <w:spacing w:before="157" w:line="259" w:lineRule="auto"/>
        <w:ind w:left="262" w:right="974"/>
        <w:rPr>
          <w:lang w:val="en-US"/>
        </w:rPr>
      </w:pPr>
      <w:r>
        <w:t>UNESCO.</w:t>
      </w:r>
      <w:r>
        <w:rPr>
          <w:spacing w:val="-4"/>
        </w:rPr>
        <w:t xml:space="preserve"> </w:t>
      </w:r>
      <w:r>
        <w:t>(2021).</w:t>
      </w:r>
      <w:r>
        <w:rPr>
          <w:spacing w:val="-4"/>
        </w:rPr>
        <w:t xml:space="preserve"> </w:t>
      </w:r>
      <w:r>
        <w:t>La</w:t>
      </w:r>
      <w:r>
        <w:rPr>
          <w:spacing w:val="-6"/>
        </w:rPr>
        <w:t xml:space="preserve"> </w:t>
      </w:r>
      <w:r>
        <w:t>inteligencia</w:t>
      </w:r>
      <w:r>
        <w:rPr>
          <w:spacing w:val="-4"/>
        </w:rPr>
        <w:t xml:space="preserve"> </w:t>
      </w:r>
      <w:r>
        <w:t>artificial</w:t>
      </w:r>
      <w:r>
        <w:rPr>
          <w:spacing w:val="-4"/>
        </w:rPr>
        <w:t xml:space="preserve"> </w:t>
      </w:r>
      <w:r>
        <w:t>en</w:t>
      </w:r>
      <w:r>
        <w:rPr>
          <w:spacing w:val="-4"/>
        </w:rPr>
        <w:t xml:space="preserve"> </w:t>
      </w:r>
      <w:r>
        <w:t>la</w:t>
      </w:r>
      <w:r>
        <w:rPr>
          <w:spacing w:val="-3"/>
        </w:rPr>
        <w:t xml:space="preserve"> </w:t>
      </w:r>
      <w:r>
        <w:t>educación:</w:t>
      </w:r>
      <w:r>
        <w:rPr>
          <w:spacing w:val="-4"/>
        </w:rPr>
        <w:t xml:space="preserve"> </w:t>
      </w:r>
      <w:r>
        <w:t>Desafíos</w:t>
      </w:r>
      <w:r>
        <w:rPr>
          <w:spacing w:val="-5"/>
        </w:rPr>
        <w:t xml:space="preserve"> </w:t>
      </w:r>
      <w:r>
        <w:t>y</w:t>
      </w:r>
      <w:r>
        <w:rPr>
          <w:spacing w:val="-4"/>
        </w:rPr>
        <w:t xml:space="preserve"> </w:t>
      </w:r>
      <w:r>
        <w:t>oportunidades</w:t>
      </w:r>
      <w:r>
        <w:rPr>
          <w:spacing w:val="-5"/>
        </w:rPr>
        <w:t xml:space="preserve"> </w:t>
      </w:r>
      <w:r>
        <w:t xml:space="preserve">para el desarrollo sostenible. </w:t>
      </w:r>
      <w:r w:rsidRPr="00423BF6">
        <w:rPr>
          <w:lang w:val="en-US"/>
        </w:rPr>
        <w:t>UNESCO.</w:t>
      </w:r>
    </w:p>
    <w:p w14:paraId="227AAB4C" w14:textId="77777777" w:rsidR="008D2657" w:rsidRDefault="00000000">
      <w:pPr>
        <w:pStyle w:val="Textoindependiente"/>
        <w:spacing w:before="160" w:line="259" w:lineRule="auto"/>
        <w:ind w:left="262" w:right="974"/>
      </w:pPr>
      <w:r w:rsidRPr="00423BF6">
        <w:rPr>
          <w:lang w:val="en-US"/>
        </w:rPr>
        <w:t>Zawacki-Richter,</w:t>
      </w:r>
      <w:r w:rsidRPr="00423BF6">
        <w:rPr>
          <w:spacing w:val="-9"/>
          <w:lang w:val="en-US"/>
        </w:rPr>
        <w:t xml:space="preserve"> </w:t>
      </w:r>
      <w:r w:rsidRPr="00423BF6">
        <w:rPr>
          <w:lang w:val="en-US"/>
        </w:rPr>
        <w:t>O.,</w:t>
      </w:r>
      <w:r w:rsidRPr="00423BF6">
        <w:rPr>
          <w:spacing w:val="-9"/>
          <w:lang w:val="en-US"/>
        </w:rPr>
        <w:t xml:space="preserve"> </w:t>
      </w:r>
      <w:r w:rsidRPr="00423BF6">
        <w:rPr>
          <w:lang w:val="en-US"/>
        </w:rPr>
        <w:t>Marín,</w:t>
      </w:r>
      <w:r w:rsidRPr="00423BF6">
        <w:rPr>
          <w:spacing w:val="-14"/>
          <w:lang w:val="en-US"/>
        </w:rPr>
        <w:t xml:space="preserve"> </w:t>
      </w:r>
      <w:r w:rsidRPr="00423BF6">
        <w:rPr>
          <w:lang w:val="en-US"/>
        </w:rPr>
        <w:t>V.</w:t>
      </w:r>
      <w:r w:rsidRPr="00423BF6">
        <w:rPr>
          <w:spacing w:val="-9"/>
          <w:lang w:val="en-US"/>
        </w:rPr>
        <w:t xml:space="preserve"> </w:t>
      </w:r>
      <w:r w:rsidRPr="00423BF6">
        <w:rPr>
          <w:lang w:val="en-US"/>
        </w:rPr>
        <w:t>I.,</w:t>
      </w:r>
      <w:r w:rsidRPr="00423BF6">
        <w:rPr>
          <w:spacing w:val="-9"/>
          <w:lang w:val="en-US"/>
        </w:rPr>
        <w:t xml:space="preserve"> </w:t>
      </w:r>
      <w:r w:rsidRPr="00423BF6">
        <w:rPr>
          <w:lang w:val="en-US"/>
        </w:rPr>
        <w:t>Bond,</w:t>
      </w:r>
      <w:r w:rsidRPr="00423BF6">
        <w:rPr>
          <w:spacing w:val="-9"/>
          <w:lang w:val="en-US"/>
        </w:rPr>
        <w:t xml:space="preserve"> </w:t>
      </w:r>
      <w:r w:rsidRPr="00423BF6">
        <w:rPr>
          <w:lang w:val="en-US"/>
        </w:rPr>
        <w:t>M.,</w:t>
      </w:r>
      <w:r w:rsidRPr="00423BF6">
        <w:rPr>
          <w:spacing w:val="-9"/>
          <w:lang w:val="en-US"/>
        </w:rPr>
        <w:t xml:space="preserve"> </w:t>
      </w:r>
      <w:r w:rsidRPr="00423BF6">
        <w:rPr>
          <w:lang w:val="en-US"/>
        </w:rPr>
        <w:t>&amp;</w:t>
      </w:r>
      <w:r w:rsidRPr="00423BF6">
        <w:rPr>
          <w:spacing w:val="-9"/>
          <w:lang w:val="en-US"/>
        </w:rPr>
        <w:t xml:space="preserve"> </w:t>
      </w:r>
      <w:r w:rsidRPr="00423BF6">
        <w:rPr>
          <w:lang w:val="en-US"/>
        </w:rPr>
        <w:t>Gouverneur,</w:t>
      </w:r>
      <w:r w:rsidRPr="00423BF6">
        <w:rPr>
          <w:spacing w:val="-9"/>
          <w:lang w:val="en-US"/>
        </w:rPr>
        <w:t xml:space="preserve"> </w:t>
      </w:r>
      <w:r w:rsidRPr="00423BF6">
        <w:rPr>
          <w:lang w:val="en-US"/>
        </w:rPr>
        <w:t>F.</w:t>
      </w:r>
      <w:r w:rsidRPr="00423BF6">
        <w:rPr>
          <w:spacing w:val="-9"/>
          <w:lang w:val="en-US"/>
        </w:rPr>
        <w:t xml:space="preserve"> </w:t>
      </w:r>
      <w:r w:rsidRPr="00423BF6">
        <w:rPr>
          <w:lang w:val="en-US"/>
        </w:rPr>
        <w:t>(2020).</w:t>
      </w:r>
      <w:r w:rsidRPr="00423BF6">
        <w:rPr>
          <w:spacing w:val="-8"/>
          <w:lang w:val="en-US"/>
        </w:rPr>
        <w:t xml:space="preserve"> </w:t>
      </w:r>
      <w:r>
        <w:t>Revisión</w:t>
      </w:r>
      <w:r>
        <w:rPr>
          <w:spacing w:val="-9"/>
        </w:rPr>
        <w:t xml:space="preserve"> </w:t>
      </w:r>
      <w:r>
        <w:t>sistemática de investigaciones sobre aplicaciones de inteligencia artificial en la educación superior:</w:t>
      </w:r>
    </w:p>
    <w:p w14:paraId="570A5135" w14:textId="77777777" w:rsidR="008D2657" w:rsidRDefault="00000000">
      <w:pPr>
        <w:pStyle w:val="Textoindependiente"/>
        <w:spacing w:line="275" w:lineRule="exact"/>
        <w:ind w:left="262"/>
      </w:pPr>
      <w:r>
        <w:t>¿Dónde</w:t>
      </w:r>
      <w:r>
        <w:rPr>
          <w:spacing w:val="-4"/>
        </w:rPr>
        <w:t xml:space="preserve"> </w:t>
      </w:r>
      <w:r>
        <w:t>están</w:t>
      </w:r>
      <w:r>
        <w:rPr>
          <w:spacing w:val="-2"/>
        </w:rPr>
        <w:t xml:space="preserve"> </w:t>
      </w:r>
      <w:r>
        <w:t>los educadores?</w:t>
      </w:r>
      <w:r>
        <w:rPr>
          <w:spacing w:val="-1"/>
        </w:rPr>
        <w:t xml:space="preserve"> </w:t>
      </w:r>
      <w:r>
        <w:rPr>
          <w:spacing w:val="-4"/>
        </w:rPr>
        <w:t>1–27</w:t>
      </w:r>
    </w:p>
    <w:p w14:paraId="41DA4CD9" w14:textId="77777777" w:rsidR="008D2657" w:rsidRDefault="008D2657">
      <w:pPr>
        <w:pStyle w:val="Textoindependiente"/>
        <w:spacing w:line="275" w:lineRule="exact"/>
        <w:sectPr w:rsidR="008D2657">
          <w:pgSz w:w="12240" w:h="15840"/>
          <w:pgMar w:top="1320" w:right="720" w:bottom="280" w:left="1440" w:header="717" w:footer="0" w:gutter="0"/>
          <w:cols w:space="720"/>
        </w:sectPr>
      </w:pPr>
    </w:p>
    <w:p w14:paraId="6EC2FE91" w14:textId="77777777" w:rsidR="008D2657" w:rsidRDefault="008D2657">
      <w:pPr>
        <w:pStyle w:val="Textoindependiente"/>
      </w:pPr>
    </w:p>
    <w:p w14:paraId="49ACE36E" w14:textId="77777777" w:rsidR="008D2657" w:rsidRDefault="008D2657">
      <w:pPr>
        <w:pStyle w:val="Textoindependiente"/>
      </w:pPr>
    </w:p>
    <w:p w14:paraId="089DDC64" w14:textId="77777777" w:rsidR="008D2657" w:rsidRDefault="008D2657">
      <w:pPr>
        <w:pStyle w:val="Textoindependiente"/>
      </w:pPr>
    </w:p>
    <w:p w14:paraId="2B1C8B3F" w14:textId="77777777" w:rsidR="008D2657" w:rsidRDefault="008D2657">
      <w:pPr>
        <w:pStyle w:val="Textoindependiente"/>
      </w:pPr>
    </w:p>
    <w:p w14:paraId="0116BC18" w14:textId="77777777" w:rsidR="008D2657" w:rsidRDefault="008D2657">
      <w:pPr>
        <w:pStyle w:val="Textoindependiente"/>
      </w:pPr>
    </w:p>
    <w:p w14:paraId="603A8DC7" w14:textId="77777777" w:rsidR="008D2657" w:rsidRDefault="008D2657">
      <w:pPr>
        <w:pStyle w:val="Textoindependiente"/>
      </w:pPr>
    </w:p>
    <w:p w14:paraId="415DF9D0" w14:textId="77777777" w:rsidR="008D2657" w:rsidRDefault="008D2657">
      <w:pPr>
        <w:pStyle w:val="Textoindependiente"/>
      </w:pPr>
    </w:p>
    <w:p w14:paraId="4D4582CB" w14:textId="77777777" w:rsidR="008D2657" w:rsidRDefault="008D2657">
      <w:pPr>
        <w:pStyle w:val="Textoindependiente"/>
      </w:pPr>
    </w:p>
    <w:p w14:paraId="7EB7849A" w14:textId="77777777" w:rsidR="008D2657" w:rsidRDefault="008D2657">
      <w:pPr>
        <w:pStyle w:val="Textoindependiente"/>
      </w:pPr>
    </w:p>
    <w:p w14:paraId="6167067F" w14:textId="77777777" w:rsidR="008D2657" w:rsidRDefault="008D2657">
      <w:pPr>
        <w:pStyle w:val="Textoindependiente"/>
      </w:pPr>
    </w:p>
    <w:p w14:paraId="48712E65" w14:textId="77777777" w:rsidR="008D2657" w:rsidRDefault="008D2657">
      <w:pPr>
        <w:pStyle w:val="Textoindependiente"/>
      </w:pPr>
    </w:p>
    <w:p w14:paraId="390DC6FD" w14:textId="77777777" w:rsidR="008D2657" w:rsidRDefault="008D2657">
      <w:pPr>
        <w:pStyle w:val="Textoindependiente"/>
      </w:pPr>
    </w:p>
    <w:p w14:paraId="609799C5" w14:textId="77777777" w:rsidR="008D2657" w:rsidRDefault="008D2657">
      <w:pPr>
        <w:pStyle w:val="Textoindependiente"/>
      </w:pPr>
    </w:p>
    <w:p w14:paraId="32F30DCF" w14:textId="77777777" w:rsidR="008D2657" w:rsidRDefault="008D2657">
      <w:pPr>
        <w:pStyle w:val="Textoindependiente"/>
      </w:pPr>
    </w:p>
    <w:p w14:paraId="31657F9D" w14:textId="77777777" w:rsidR="008D2657" w:rsidRDefault="008D2657">
      <w:pPr>
        <w:pStyle w:val="Textoindependiente"/>
      </w:pPr>
    </w:p>
    <w:p w14:paraId="1DDD7378" w14:textId="77777777" w:rsidR="008D2657" w:rsidRDefault="008D2657">
      <w:pPr>
        <w:pStyle w:val="Textoindependiente"/>
      </w:pPr>
    </w:p>
    <w:p w14:paraId="53A3765E" w14:textId="77777777" w:rsidR="008D2657" w:rsidRDefault="008D2657">
      <w:pPr>
        <w:pStyle w:val="Textoindependiente"/>
      </w:pPr>
    </w:p>
    <w:p w14:paraId="4100E1B2" w14:textId="77777777" w:rsidR="008D2657" w:rsidRDefault="008D2657">
      <w:pPr>
        <w:pStyle w:val="Textoindependiente"/>
      </w:pPr>
    </w:p>
    <w:p w14:paraId="59DF3291" w14:textId="77777777" w:rsidR="008D2657" w:rsidRDefault="008D2657">
      <w:pPr>
        <w:pStyle w:val="Textoindependiente"/>
      </w:pPr>
    </w:p>
    <w:p w14:paraId="62A3DAC3" w14:textId="77777777" w:rsidR="008D2657" w:rsidRDefault="008D2657">
      <w:pPr>
        <w:pStyle w:val="Textoindependiente"/>
      </w:pPr>
    </w:p>
    <w:p w14:paraId="430C4EDF" w14:textId="77777777" w:rsidR="008D2657" w:rsidRDefault="008D2657">
      <w:pPr>
        <w:pStyle w:val="Textoindependiente"/>
        <w:spacing w:before="236"/>
      </w:pPr>
    </w:p>
    <w:p w14:paraId="4A3A874B" w14:textId="77777777" w:rsidR="008D2657" w:rsidRDefault="00000000">
      <w:pPr>
        <w:spacing w:before="1"/>
        <w:ind w:left="964" w:right="1679"/>
        <w:jc w:val="center"/>
        <w:rPr>
          <w:b/>
          <w:sz w:val="24"/>
        </w:rPr>
      </w:pPr>
      <w:r>
        <w:rPr>
          <w:b/>
          <w:sz w:val="24"/>
        </w:rPr>
        <w:t>ANEXO</w:t>
      </w:r>
      <w:r>
        <w:rPr>
          <w:b/>
          <w:spacing w:val="-2"/>
          <w:sz w:val="24"/>
        </w:rPr>
        <w:t xml:space="preserve"> </w:t>
      </w:r>
      <w:r>
        <w:rPr>
          <w:b/>
          <w:spacing w:val="-5"/>
          <w:sz w:val="24"/>
        </w:rPr>
        <w:t>N°1</w:t>
      </w:r>
    </w:p>
    <w:p w14:paraId="4265309F" w14:textId="77777777" w:rsidR="008D2657" w:rsidRDefault="008D2657">
      <w:pPr>
        <w:pStyle w:val="Textoindependiente"/>
        <w:rPr>
          <w:b/>
        </w:rPr>
      </w:pPr>
    </w:p>
    <w:p w14:paraId="3F071E93" w14:textId="77777777" w:rsidR="008D2657" w:rsidRDefault="008D2657">
      <w:pPr>
        <w:pStyle w:val="Textoindependiente"/>
        <w:spacing w:before="89"/>
        <w:rPr>
          <w:b/>
        </w:rPr>
      </w:pPr>
    </w:p>
    <w:p w14:paraId="0F2CCCF0" w14:textId="77777777" w:rsidR="008D2657" w:rsidRDefault="00000000">
      <w:pPr>
        <w:ind w:left="962" w:right="1679"/>
        <w:jc w:val="center"/>
        <w:rPr>
          <w:b/>
          <w:sz w:val="24"/>
        </w:rPr>
      </w:pPr>
      <w:r>
        <w:rPr>
          <w:b/>
          <w:spacing w:val="-2"/>
          <w:sz w:val="24"/>
        </w:rPr>
        <w:t>INSTRUMENTOS</w:t>
      </w:r>
      <w:r>
        <w:rPr>
          <w:b/>
          <w:spacing w:val="2"/>
          <w:sz w:val="24"/>
        </w:rPr>
        <w:t xml:space="preserve"> </w:t>
      </w:r>
      <w:r>
        <w:rPr>
          <w:b/>
          <w:spacing w:val="-2"/>
          <w:sz w:val="24"/>
        </w:rPr>
        <w:t>APLICADOS</w:t>
      </w:r>
    </w:p>
    <w:p w14:paraId="44BEDD5E" w14:textId="77777777" w:rsidR="008D2657" w:rsidRDefault="008D2657">
      <w:pPr>
        <w:jc w:val="center"/>
        <w:rPr>
          <w:b/>
          <w:sz w:val="24"/>
        </w:rPr>
        <w:sectPr w:rsidR="008D2657">
          <w:pgSz w:w="12240" w:h="15840"/>
          <w:pgMar w:top="1320" w:right="720" w:bottom="280" w:left="1440" w:header="717" w:footer="0" w:gutter="0"/>
          <w:cols w:space="720"/>
        </w:sectPr>
      </w:pPr>
    </w:p>
    <w:p w14:paraId="693F323E" w14:textId="77777777" w:rsidR="008D2657" w:rsidRDefault="008D2657">
      <w:pPr>
        <w:pStyle w:val="Textoindependiente"/>
        <w:rPr>
          <w:b/>
        </w:rPr>
      </w:pPr>
    </w:p>
    <w:p w14:paraId="38775F39" w14:textId="77777777" w:rsidR="008D2657" w:rsidRDefault="008D2657">
      <w:pPr>
        <w:pStyle w:val="Textoindependiente"/>
        <w:spacing w:before="79"/>
        <w:rPr>
          <w:b/>
        </w:rPr>
      </w:pPr>
    </w:p>
    <w:p w14:paraId="568CDA5C" w14:textId="77777777" w:rsidR="008D2657" w:rsidRDefault="00000000">
      <w:pPr>
        <w:spacing w:before="1"/>
        <w:ind w:left="262" w:right="4094"/>
        <w:rPr>
          <w:b/>
          <w:sz w:val="24"/>
        </w:rPr>
      </w:pPr>
      <w:r>
        <w:rPr>
          <w:b/>
          <w:sz w:val="24"/>
        </w:rPr>
        <w:t>Universidad</w:t>
      </w:r>
      <w:r>
        <w:rPr>
          <w:b/>
          <w:spacing w:val="-10"/>
          <w:sz w:val="24"/>
        </w:rPr>
        <w:t xml:space="preserve"> </w:t>
      </w:r>
      <w:r>
        <w:rPr>
          <w:b/>
          <w:sz w:val="24"/>
        </w:rPr>
        <w:t>Internacional</w:t>
      </w:r>
      <w:r>
        <w:rPr>
          <w:b/>
          <w:spacing w:val="-10"/>
          <w:sz w:val="24"/>
        </w:rPr>
        <w:t xml:space="preserve"> </w:t>
      </w:r>
      <w:r>
        <w:rPr>
          <w:b/>
          <w:sz w:val="24"/>
        </w:rPr>
        <w:t>San</w:t>
      </w:r>
      <w:r>
        <w:rPr>
          <w:b/>
          <w:spacing w:val="-10"/>
          <w:sz w:val="24"/>
        </w:rPr>
        <w:t xml:space="preserve"> </w:t>
      </w:r>
      <w:r>
        <w:rPr>
          <w:b/>
          <w:sz w:val="24"/>
        </w:rPr>
        <w:t>Isidro</w:t>
      </w:r>
      <w:r>
        <w:rPr>
          <w:b/>
          <w:spacing w:val="-10"/>
          <w:sz w:val="24"/>
        </w:rPr>
        <w:t xml:space="preserve"> </w:t>
      </w:r>
      <w:r>
        <w:rPr>
          <w:b/>
          <w:sz w:val="24"/>
        </w:rPr>
        <w:t>Labrador Facultad de Educación</w:t>
      </w:r>
    </w:p>
    <w:p w14:paraId="74A1CE4A" w14:textId="77777777" w:rsidR="008D2657" w:rsidRDefault="00000000">
      <w:pPr>
        <w:ind w:left="262"/>
        <w:rPr>
          <w:b/>
          <w:sz w:val="24"/>
        </w:rPr>
      </w:pPr>
      <w:r>
        <w:rPr>
          <w:b/>
          <w:sz w:val="24"/>
        </w:rPr>
        <w:t>Maestría</w:t>
      </w:r>
      <w:r>
        <w:rPr>
          <w:b/>
          <w:spacing w:val="-4"/>
          <w:sz w:val="24"/>
        </w:rPr>
        <w:t xml:space="preserve"> </w:t>
      </w:r>
      <w:r>
        <w:rPr>
          <w:b/>
          <w:sz w:val="24"/>
        </w:rPr>
        <w:t>Profesional</w:t>
      </w:r>
      <w:r>
        <w:rPr>
          <w:b/>
          <w:spacing w:val="-3"/>
          <w:sz w:val="24"/>
        </w:rPr>
        <w:t xml:space="preserve"> </w:t>
      </w:r>
      <w:r>
        <w:rPr>
          <w:b/>
          <w:sz w:val="24"/>
        </w:rPr>
        <w:t>en</w:t>
      </w:r>
      <w:r>
        <w:rPr>
          <w:b/>
          <w:spacing w:val="-5"/>
          <w:sz w:val="24"/>
        </w:rPr>
        <w:t xml:space="preserve"> </w:t>
      </w:r>
      <w:r>
        <w:rPr>
          <w:b/>
          <w:sz w:val="24"/>
        </w:rPr>
        <w:t>Administración</w:t>
      </w:r>
      <w:r>
        <w:rPr>
          <w:b/>
          <w:spacing w:val="-2"/>
          <w:sz w:val="24"/>
        </w:rPr>
        <w:t xml:space="preserve"> Educativa</w:t>
      </w:r>
    </w:p>
    <w:p w14:paraId="7E73E909" w14:textId="77777777" w:rsidR="008D2657" w:rsidRDefault="00000000">
      <w:pPr>
        <w:pStyle w:val="Textoindependiente"/>
        <w:spacing w:before="14"/>
        <w:rPr>
          <w:b/>
          <w:sz w:val="20"/>
        </w:rPr>
      </w:pPr>
      <w:r>
        <w:rPr>
          <w:b/>
          <w:noProof/>
          <w:sz w:val="20"/>
        </w:rPr>
        <mc:AlternateContent>
          <mc:Choice Requires="wps">
            <w:drawing>
              <wp:anchor distT="0" distB="0" distL="0" distR="0" simplePos="0" relativeHeight="487588864" behindDoc="1" locked="0" layoutInCell="1" allowOverlap="1" wp14:anchorId="3785D10E" wp14:editId="23B1E6AC">
                <wp:simplePos x="0" y="0"/>
                <wp:positionH relativeFrom="page">
                  <wp:posOffset>2019554</wp:posOffset>
                </wp:positionH>
                <wp:positionV relativeFrom="paragraph">
                  <wp:posOffset>170347</wp:posOffset>
                </wp:positionV>
                <wp:extent cx="3733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023AE2" id="Graphic 4" o:spid="_x0000_s1026" style="position:absolute;margin-left:159pt;margin-top:13.4pt;width:29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" path="m,l3733800,e" filled="f" strokeweight=".26669mm">
                <v:path arrowok="t"/>
                <w10:wrap type="topAndBottom" anchorx="page"/>
              </v:shape>
            </w:pict>
          </mc:Fallback>
        </mc:AlternateContent>
      </w:r>
    </w:p>
    <w:p w14:paraId="3FBFFDB9" w14:textId="77777777" w:rsidR="008D2657" w:rsidRDefault="008D2657">
      <w:pPr>
        <w:pStyle w:val="Textoindependiente"/>
        <w:rPr>
          <w:b/>
        </w:rPr>
      </w:pPr>
    </w:p>
    <w:p w14:paraId="43757AFF" w14:textId="77777777" w:rsidR="008D2657" w:rsidRDefault="00000000">
      <w:pPr>
        <w:ind w:right="719"/>
        <w:jc w:val="center"/>
        <w:rPr>
          <w:b/>
          <w:sz w:val="24"/>
        </w:rPr>
      </w:pPr>
      <w:r>
        <w:rPr>
          <w:b/>
          <w:sz w:val="24"/>
        </w:rPr>
        <w:t>Tema:</w:t>
      </w:r>
      <w:r>
        <w:rPr>
          <w:b/>
          <w:spacing w:val="-10"/>
          <w:sz w:val="24"/>
        </w:rPr>
        <w:t xml:space="preserve"> </w:t>
      </w:r>
      <w:r>
        <w:rPr>
          <w:b/>
          <w:sz w:val="24"/>
        </w:rPr>
        <w:t>Impacto</w:t>
      </w:r>
      <w:r>
        <w:rPr>
          <w:b/>
          <w:spacing w:val="-4"/>
          <w:sz w:val="24"/>
        </w:rPr>
        <w:t xml:space="preserve"> </w:t>
      </w:r>
      <w:r>
        <w:rPr>
          <w:b/>
          <w:sz w:val="24"/>
        </w:rPr>
        <w:t>de</w:t>
      </w:r>
      <w:r>
        <w:rPr>
          <w:b/>
          <w:spacing w:val="-4"/>
          <w:sz w:val="24"/>
        </w:rPr>
        <w:t xml:space="preserve"> </w:t>
      </w:r>
      <w:r>
        <w:rPr>
          <w:b/>
          <w:sz w:val="24"/>
        </w:rPr>
        <w:t>la</w:t>
      </w:r>
      <w:r>
        <w:rPr>
          <w:b/>
          <w:spacing w:val="-5"/>
          <w:sz w:val="24"/>
        </w:rPr>
        <w:t xml:space="preserve"> </w:t>
      </w:r>
      <w:r>
        <w:rPr>
          <w:b/>
          <w:sz w:val="24"/>
        </w:rPr>
        <w:t>Inteligencia</w:t>
      </w:r>
      <w:r>
        <w:rPr>
          <w:b/>
          <w:spacing w:val="-15"/>
          <w:sz w:val="24"/>
        </w:rPr>
        <w:t xml:space="preserve"> </w:t>
      </w:r>
      <w:r>
        <w:rPr>
          <w:b/>
          <w:sz w:val="24"/>
        </w:rPr>
        <w:t>Artificial</w:t>
      </w:r>
      <w:r>
        <w:rPr>
          <w:b/>
          <w:spacing w:val="-4"/>
          <w:sz w:val="24"/>
        </w:rPr>
        <w:t xml:space="preserve"> </w:t>
      </w:r>
      <w:r>
        <w:rPr>
          <w:b/>
          <w:sz w:val="24"/>
        </w:rPr>
        <w:t>en</w:t>
      </w:r>
      <w:r>
        <w:rPr>
          <w:b/>
          <w:spacing w:val="-4"/>
          <w:sz w:val="24"/>
        </w:rPr>
        <w:t xml:space="preserve"> </w:t>
      </w:r>
      <w:r>
        <w:rPr>
          <w:b/>
          <w:sz w:val="24"/>
        </w:rPr>
        <w:t>la</w:t>
      </w:r>
      <w:r>
        <w:rPr>
          <w:b/>
          <w:spacing w:val="-4"/>
          <w:sz w:val="24"/>
        </w:rPr>
        <w:t xml:space="preserve"> </w:t>
      </w:r>
      <w:r>
        <w:rPr>
          <w:b/>
          <w:spacing w:val="-2"/>
          <w:sz w:val="24"/>
        </w:rPr>
        <w:t>Educación.</w:t>
      </w:r>
    </w:p>
    <w:p w14:paraId="0CFC6BD8" w14:textId="77777777" w:rsidR="008D2657" w:rsidRDefault="008D2657">
      <w:pPr>
        <w:pStyle w:val="Textoindependiente"/>
        <w:rPr>
          <w:b/>
        </w:rPr>
      </w:pPr>
    </w:p>
    <w:p w14:paraId="4AC203D3" w14:textId="77777777" w:rsidR="008D2657" w:rsidRDefault="008D2657">
      <w:pPr>
        <w:pStyle w:val="Textoindependiente"/>
        <w:spacing w:before="89"/>
        <w:rPr>
          <w:b/>
        </w:rPr>
      </w:pPr>
    </w:p>
    <w:p w14:paraId="1019A500" w14:textId="77777777" w:rsidR="008D2657" w:rsidRDefault="00000000">
      <w:pPr>
        <w:spacing w:line="360" w:lineRule="auto"/>
        <w:ind w:left="12" w:right="722"/>
        <w:jc w:val="center"/>
        <w:rPr>
          <w:b/>
          <w:sz w:val="24"/>
        </w:rPr>
      </w:pPr>
      <w:r>
        <w:rPr>
          <w:b/>
          <w:sz w:val="24"/>
          <w:u w:val="single"/>
        </w:rPr>
        <w:t>INSTRUMENTO</w:t>
      </w:r>
      <w:r>
        <w:rPr>
          <w:b/>
          <w:spacing w:val="-15"/>
          <w:sz w:val="24"/>
          <w:u w:val="single"/>
        </w:rPr>
        <w:t xml:space="preserve"> </w:t>
      </w:r>
      <w:r>
        <w:rPr>
          <w:b/>
          <w:sz w:val="24"/>
          <w:u w:val="single"/>
        </w:rPr>
        <w:t>MIXTO</w:t>
      </w:r>
      <w:r>
        <w:rPr>
          <w:b/>
          <w:spacing w:val="-9"/>
          <w:sz w:val="24"/>
          <w:u w:val="single"/>
        </w:rPr>
        <w:t xml:space="preserve"> </w:t>
      </w:r>
      <w:r>
        <w:rPr>
          <w:b/>
          <w:sz w:val="24"/>
          <w:u w:val="single"/>
        </w:rPr>
        <w:t>DE</w:t>
      </w:r>
      <w:r>
        <w:rPr>
          <w:b/>
          <w:spacing w:val="-10"/>
          <w:sz w:val="24"/>
          <w:u w:val="single"/>
        </w:rPr>
        <w:t xml:space="preserve"> </w:t>
      </w:r>
      <w:r>
        <w:rPr>
          <w:b/>
          <w:sz w:val="24"/>
          <w:u w:val="single"/>
        </w:rPr>
        <w:t>DIAGNÓSTICO</w:t>
      </w:r>
      <w:r>
        <w:rPr>
          <w:b/>
          <w:spacing w:val="-10"/>
          <w:sz w:val="24"/>
          <w:u w:val="single"/>
        </w:rPr>
        <w:t xml:space="preserve"> </w:t>
      </w:r>
      <w:r>
        <w:rPr>
          <w:b/>
          <w:sz w:val="24"/>
          <w:u w:val="single"/>
        </w:rPr>
        <w:t>SOBRE</w:t>
      </w:r>
      <w:r>
        <w:rPr>
          <w:b/>
          <w:spacing w:val="-10"/>
          <w:sz w:val="24"/>
          <w:u w:val="single"/>
        </w:rPr>
        <w:t xml:space="preserve"> </w:t>
      </w:r>
      <w:r>
        <w:rPr>
          <w:b/>
          <w:sz w:val="24"/>
          <w:u w:val="single"/>
        </w:rPr>
        <w:t>EL</w:t>
      </w:r>
      <w:r>
        <w:rPr>
          <w:b/>
          <w:spacing w:val="-15"/>
          <w:sz w:val="24"/>
          <w:u w:val="single"/>
        </w:rPr>
        <w:t xml:space="preserve"> </w:t>
      </w:r>
      <w:r>
        <w:rPr>
          <w:b/>
          <w:sz w:val="24"/>
          <w:u w:val="single"/>
        </w:rPr>
        <w:t>IMPACTO</w:t>
      </w:r>
      <w:r>
        <w:rPr>
          <w:b/>
          <w:spacing w:val="-10"/>
          <w:sz w:val="24"/>
          <w:u w:val="single"/>
        </w:rPr>
        <w:t xml:space="preserve"> </w:t>
      </w:r>
      <w:r>
        <w:rPr>
          <w:b/>
          <w:sz w:val="24"/>
          <w:u w:val="single"/>
        </w:rPr>
        <w:t>DE</w:t>
      </w:r>
      <w:r>
        <w:rPr>
          <w:b/>
          <w:spacing w:val="-10"/>
          <w:sz w:val="24"/>
          <w:u w:val="single"/>
        </w:rPr>
        <w:t xml:space="preserve"> </w:t>
      </w:r>
      <w:r>
        <w:rPr>
          <w:b/>
          <w:sz w:val="24"/>
          <w:u w:val="single"/>
        </w:rPr>
        <w:t>LA</w:t>
      </w:r>
      <w:r>
        <w:rPr>
          <w:b/>
          <w:sz w:val="24"/>
        </w:rPr>
        <w:t xml:space="preserve"> </w:t>
      </w:r>
      <w:r>
        <w:rPr>
          <w:b/>
          <w:sz w:val="24"/>
          <w:u w:val="single"/>
        </w:rPr>
        <w:t>INTELIGENCIA</w:t>
      </w:r>
      <w:r>
        <w:rPr>
          <w:b/>
          <w:spacing w:val="-4"/>
          <w:sz w:val="24"/>
          <w:u w:val="single"/>
        </w:rPr>
        <w:t xml:space="preserve"> </w:t>
      </w:r>
      <w:r>
        <w:rPr>
          <w:b/>
          <w:sz w:val="24"/>
          <w:u w:val="single"/>
        </w:rPr>
        <w:t>ARTIFICIAL EN LA EDUCACIÓN</w:t>
      </w:r>
    </w:p>
    <w:p w14:paraId="42DBA154" w14:textId="77777777" w:rsidR="008D2657" w:rsidRDefault="00000000">
      <w:pPr>
        <w:pStyle w:val="Textoindependiente"/>
        <w:spacing w:before="161"/>
        <w:ind w:left="262"/>
        <w:jc w:val="both"/>
      </w:pPr>
      <w:r>
        <w:t>Estimado(a)</w:t>
      </w:r>
      <w:r>
        <w:rPr>
          <w:spacing w:val="-3"/>
        </w:rPr>
        <w:t xml:space="preserve"> </w:t>
      </w:r>
      <w:r>
        <w:rPr>
          <w:spacing w:val="-2"/>
        </w:rPr>
        <w:t>compañero(a):</w:t>
      </w:r>
    </w:p>
    <w:p w14:paraId="7EC8F36C" w14:textId="77777777" w:rsidR="008D2657" w:rsidRDefault="008D2657">
      <w:pPr>
        <w:pStyle w:val="Textoindependiente"/>
        <w:spacing w:before="22"/>
      </w:pPr>
    </w:p>
    <w:p w14:paraId="7E2F6340" w14:textId="77777777" w:rsidR="008D2657" w:rsidRDefault="00000000">
      <w:pPr>
        <w:pStyle w:val="Textoindependiente"/>
        <w:spacing w:line="360" w:lineRule="auto"/>
        <w:ind w:left="262" w:right="984"/>
        <w:jc w:val="both"/>
      </w:pPr>
      <w:r>
        <w:t>Como parte del requisito de graduación, estoy realizando una investigación que tiene como objetivo, analizar el impacto de la inteligencia artificial en la educación de los centros educativos en los colegios técnicos.</w:t>
      </w:r>
    </w:p>
    <w:p w14:paraId="7AFF998A" w14:textId="77777777" w:rsidR="008D2657" w:rsidRDefault="00000000">
      <w:pPr>
        <w:pStyle w:val="Textoindependiente"/>
        <w:spacing w:before="160" w:line="360" w:lineRule="auto"/>
        <w:ind w:left="262" w:right="984"/>
        <w:jc w:val="both"/>
      </w:pPr>
      <w:r>
        <w:t>Para</w:t>
      </w:r>
      <w:r>
        <w:rPr>
          <w:spacing w:val="-3"/>
        </w:rPr>
        <w:t xml:space="preserve"> </w:t>
      </w:r>
      <w:r>
        <w:t>mí</w:t>
      </w:r>
      <w:r>
        <w:rPr>
          <w:spacing w:val="-1"/>
        </w:rPr>
        <w:t xml:space="preserve"> </w:t>
      </w:r>
      <w:r>
        <w:t>es sumamente valioso</w:t>
      </w:r>
      <w:r>
        <w:rPr>
          <w:spacing w:val="-1"/>
        </w:rPr>
        <w:t xml:space="preserve"> </w:t>
      </w:r>
      <w:r>
        <w:t>conocer su</w:t>
      </w:r>
      <w:r>
        <w:rPr>
          <w:spacing w:val="-1"/>
        </w:rPr>
        <w:t xml:space="preserve"> </w:t>
      </w:r>
      <w:r>
        <w:t>opinión, debido</w:t>
      </w:r>
      <w:r>
        <w:rPr>
          <w:spacing w:val="-1"/>
        </w:rPr>
        <w:t xml:space="preserve"> </w:t>
      </w:r>
      <w:r>
        <w:t>a que este</w:t>
      </w:r>
      <w:r>
        <w:rPr>
          <w:spacing w:val="-2"/>
        </w:rPr>
        <w:t xml:space="preserve"> </w:t>
      </w:r>
      <w:r>
        <w:t>instrumento</w:t>
      </w:r>
      <w:r>
        <w:rPr>
          <w:spacing w:val="-1"/>
        </w:rPr>
        <w:t xml:space="preserve"> </w:t>
      </w:r>
      <w:r>
        <w:t>obedece a la realización de un artículo académico especializado como requerimiento para obtener el título de Maestría Profesional en Administración Educativa.</w:t>
      </w:r>
    </w:p>
    <w:p w14:paraId="3AB236BF" w14:textId="77777777" w:rsidR="008D2657" w:rsidRDefault="00000000">
      <w:pPr>
        <w:pStyle w:val="Textoindependiente"/>
        <w:spacing w:line="360" w:lineRule="auto"/>
        <w:ind w:left="262" w:right="984"/>
        <w:jc w:val="both"/>
      </w:pPr>
      <w:r>
        <w:t>La información que usted brinde se mantendrá en forma confidencial, únicamente será utilizada para fines académicos, se garantiza la privacidad de su información.</w:t>
      </w:r>
    </w:p>
    <w:p w14:paraId="61EB21B7" w14:textId="77777777" w:rsidR="008D2657" w:rsidRDefault="008D2657">
      <w:pPr>
        <w:pStyle w:val="Textoindependiente"/>
      </w:pPr>
    </w:p>
    <w:p w14:paraId="14794BA4" w14:textId="77777777" w:rsidR="008D2657" w:rsidRDefault="008D2657">
      <w:pPr>
        <w:pStyle w:val="Textoindependiente"/>
        <w:spacing w:before="181"/>
      </w:pPr>
    </w:p>
    <w:p w14:paraId="0C57841C" w14:textId="77777777" w:rsidR="008D2657" w:rsidRDefault="00000000">
      <w:pPr>
        <w:pStyle w:val="Textoindependiente"/>
        <w:ind w:left="262"/>
        <w:jc w:val="both"/>
      </w:pPr>
      <w:r>
        <w:t>Agradezco</w:t>
      </w:r>
      <w:r>
        <w:rPr>
          <w:spacing w:val="-2"/>
        </w:rPr>
        <w:t xml:space="preserve"> </w:t>
      </w:r>
      <w:r>
        <w:t>su</w:t>
      </w:r>
      <w:r>
        <w:rPr>
          <w:spacing w:val="-2"/>
        </w:rPr>
        <w:t xml:space="preserve"> </w:t>
      </w:r>
      <w:r>
        <w:t xml:space="preserve">valiosa </w:t>
      </w:r>
      <w:r>
        <w:rPr>
          <w:spacing w:val="-2"/>
        </w:rPr>
        <w:t>colaboración.</w:t>
      </w:r>
    </w:p>
    <w:p w14:paraId="1473DC20" w14:textId="77777777" w:rsidR="008D2657" w:rsidRDefault="008D2657">
      <w:pPr>
        <w:pStyle w:val="Textoindependiente"/>
        <w:spacing w:before="22"/>
      </w:pPr>
    </w:p>
    <w:p w14:paraId="3BD062B6" w14:textId="77777777" w:rsidR="008D2657" w:rsidRDefault="00000000">
      <w:pPr>
        <w:pStyle w:val="Textoindependiente"/>
        <w:spacing w:line="360" w:lineRule="auto"/>
        <w:ind w:left="262" w:right="980"/>
        <w:jc w:val="both"/>
      </w:pPr>
      <w:r>
        <w:rPr>
          <w:b/>
        </w:rPr>
        <w:t xml:space="preserve">INSTRUCCIONES GENERALES: </w:t>
      </w:r>
      <w:r>
        <w:t>A continuación, se presentan una serie de interrogantes,</w:t>
      </w:r>
      <w:r>
        <w:rPr>
          <w:spacing w:val="-6"/>
        </w:rPr>
        <w:t xml:space="preserve"> </w:t>
      </w:r>
      <w:r>
        <w:t>le</w:t>
      </w:r>
      <w:r>
        <w:rPr>
          <w:spacing w:val="-7"/>
        </w:rPr>
        <w:t xml:space="preserve"> </w:t>
      </w:r>
      <w:r>
        <w:t>solicito</w:t>
      </w:r>
      <w:r>
        <w:rPr>
          <w:spacing w:val="-6"/>
        </w:rPr>
        <w:t xml:space="preserve"> </w:t>
      </w:r>
      <w:r>
        <w:t>responder</w:t>
      </w:r>
      <w:r>
        <w:rPr>
          <w:spacing w:val="-3"/>
        </w:rPr>
        <w:t xml:space="preserve"> </w:t>
      </w:r>
      <w:r>
        <w:t>con</w:t>
      </w:r>
      <w:r>
        <w:rPr>
          <w:spacing w:val="-6"/>
        </w:rPr>
        <w:t xml:space="preserve"> </w:t>
      </w:r>
      <w:r>
        <w:t>toda</w:t>
      </w:r>
      <w:r>
        <w:rPr>
          <w:spacing w:val="-4"/>
        </w:rPr>
        <w:t xml:space="preserve"> </w:t>
      </w:r>
      <w:r>
        <w:t>sinceridad</w:t>
      </w:r>
      <w:r>
        <w:rPr>
          <w:spacing w:val="-6"/>
        </w:rPr>
        <w:t xml:space="preserve"> </w:t>
      </w:r>
      <w:r>
        <w:t>describiendo</w:t>
      </w:r>
      <w:r>
        <w:rPr>
          <w:spacing w:val="-6"/>
        </w:rPr>
        <w:t xml:space="preserve"> </w:t>
      </w:r>
      <w:r>
        <w:t>brevemente</w:t>
      </w:r>
      <w:r>
        <w:rPr>
          <w:spacing w:val="-6"/>
        </w:rPr>
        <w:t xml:space="preserve"> </w:t>
      </w:r>
      <w:r>
        <w:t>lo</w:t>
      </w:r>
      <w:r>
        <w:rPr>
          <w:spacing w:val="-5"/>
        </w:rPr>
        <w:t xml:space="preserve"> </w:t>
      </w:r>
      <w:r>
        <w:t>que</w:t>
      </w:r>
      <w:r>
        <w:rPr>
          <w:spacing w:val="-5"/>
        </w:rPr>
        <w:t xml:space="preserve"> </w:t>
      </w:r>
      <w:r>
        <w:t>se</w:t>
      </w:r>
      <w:r>
        <w:rPr>
          <w:spacing w:val="-7"/>
        </w:rPr>
        <w:t xml:space="preserve"> </w:t>
      </w:r>
      <w:r>
        <w:t>le indica en cada caso.</w:t>
      </w:r>
    </w:p>
    <w:p w14:paraId="4467A49A" w14:textId="77777777" w:rsidR="008D2657" w:rsidRDefault="00000000">
      <w:pPr>
        <w:spacing w:before="160"/>
        <w:ind w:left="262"/>
        <w:jc w:val="both"/>
        <w:rPr>
          <w:b/>
          <w:sz w:val="24"/>
        </w:rPr>
      </w:pPr>
      <w:r>
        <w:rPr>
          <w:b/>
          <w:sz w:val="24"/>
        </w:rPr>
        <w:t>Datos</w:t>
      </w:r>
      <w:r>
        <w:rPr>
          <w:b/>
          <w:spacing w:val="-4"/>
          <w:sz w:val="24"/>
        </w:rPr>
        <w:t xml:space="preserve"> </w:t>
      </w:r>
      <w:r>
        <w:rPr>
          <w:b/>
          <w:spacing w:val="-2"/>
          <w:sz w:val="24"/>
        </w:rPr>
        <w:t>personales</w:t>
      </w:r>
    </w:p>
    <w:p w14:paraId="57228288" w14:textId="77777777" w:rsidR="008D2657" w:rsidRDefault="008D2657">
      <w:pPr>
        <w:pStyle w:val="Textoindependiente"/>
        <w:spacing w:before="183"/>
        <w:rPr>
          <w:b/>
        </w:rPr>
      </w:pPr>
    </w:p>
    <w:p w14:paraId="61F68C65" w14:textId="77777777" w:rsidR="008D2657" w:rsidRDefault="00000000">
      <w:pPr>
        <w:pStyle w:val="Textoindependiente"/>
        <w:tabs>
          <w:tab w:val="left" w:pos="6756"/>
        </w:tabs>
        <w:ind w:left="262"/>
        <w:jc w:val="both"/>
      </w:pPr>
      <w:r>
        <w:rPr>
          <w:spacing w:val="-2"/>
        </w:rPr>
        <w:t>Nombre:</w:t>
      </w:r>
      <w:r>
        <w:rPr>
          <w:u w:val="single"/>
        </w:rPr>
        <w:tab/>
      </w:r>
      <w:r>
        <w:t>.</w:t>
      </w:r>
      <w:r>
        <w:rPr>
          <w:spacing w:val="30"/>
        </w:rPr>
        <w:t xml:space="preserve">  </w:t>
      </w:r>
      <w:r>
        <w:t>Edad:</w:t>
      </w:r>
      <w:r>
        <w:rPr>
          <w:spacing w:val="60"/>
          <w:w w:val="150"/>
          <w:u w:val="single"/>
        </w:rPr>
        <w:t xml:space="preserve">    </w:t>
      </w:r>
      <w:r>
        <w:rPr>
          <w:spacing w:val="-10"/>
        </w:rPr>
        <w:t>.</w:t>
      </w:r>
    </w:p>
    <w:p w14:paraId="4A74FB99" w14:textId="77777777" w:rsidR="008D2657" w:rsidRDefault="008D2657">
      <w:pPr>
        <w:pStyle w:val="Textoindependiente"/>
      </w:pPr>
    </w:p>
    <w:p w14:paraId="04E4EE8F" w14:textId="77777777" w:rsidR="008D2657" w:rsidRDefault="00000000">
      <w:pPr>
        <w:pStyle w:val="Textoindependiente"/>
        <w:tabs>
          <w:tab w:val="left" w:pos="3813"/>
          <w:tab w:val="left" w:pos="4173"/>
          <w:tab w:val="left" w:pos="7278"/>
        </w:tabs>
        <w:ind w:left="262"/>
      </w:pPr>
      <w:r>
        <w:t>Docente</w:t>
      </w:r>
      <w:r>
        <w:rPr>
          <w:spacing w:val="-5"/>
        </w:rPr>
        <w:t xml:space="preserve"> de:</w:t>
      </w:r>
      <w:r>
        <w:rPr>
          <w:u w:val="single"/>
        </w:rPr>
        <w:tab/>
      </w:r>
      <w:r>
        <w:rPr>
          <w:spacing w:val="-10"/>
        </w:rPr>
        <w:t>.</w:t>
      </w:r>
      <w:r>
        <w:tab/>
        <w:t>Años</w:t>
      </w:r>
      <w:r>
        <w:rPr>
          <w:spacing w:val="-5"/>
        </w:rPr>
        <w:t xml:space="preserve"> </w:t>
      </w:r>
      <w:r>
        <w:t xml:space="preserve">de </w:t>
      </w:r>
      <w:r>
        <w:rPr>
          <w:spacing w:val="-2"/>
        </w:rPr>
        <w:t>experiencia:</w:t>
      </w:r>
      <w:r>
        <w:rPr>
          <w:u w:val="single"/>
        </w:rPr>
        <w:tab/>
      </w:r>
      <w:r>
        <w:rPr>
          <w:spacing w:val="-10"/>
        </w:rPr>
        <w:t>.</w:t>
      </w:r>
    </w:p>
    <w:p w14:paraId="5DA08C7C" w14:textId="77777777" w:rsidR="008D2657" w:rsidRDefault="008D2657">
      <w:pPr>
        <w:pStyle w:val="Textoindependiente"/>
      </w:pPr>
    </w:p>
    <w:p w14:paraId="733A5526" w14:textId="77777777" w:rsidR="008D2657" w:rsidRDefault="00000000">
      <w:pPr>
        <w:pStyle w:val="Textoindependiente"/>
        <w:tabs>
          <w:tab w:val="left" w:pos="3081"/>
        </w:tabs>
        <w:ind w:left="262"/>
      </w:pPr>
      <w:r>
        <w:t>Estado</w:t>
      </w:r>
      <w:r>
        <w:rPr>
          <w:spacing w:val="-2"/>
        </w:rPr>
        <w:t xml:space="preserve"> Civil:</w:t>
      </w:r>
      <w:r>
        <w:rPr>
          <w:u w:val="single"/>
        </w:rPr>
        <w:tab/>
      </w:r>
      <w:r>
        <w:rPr>
          <w:spacing w:val="-10"/>
        </w:rPr>
        <w:t>.</w:t>
      </w:r>
    </w:p>
    <w:p w14:paraId="1FE1866C" w14:textId="77777777" w:rsidR="008D2657" w:rsidRDefault="008D2657">
      <w:pPr>
        <w:pStyle w:val="Textoindependiente"/>
        <w:sectPr w:rsidR="008D2657">
          <w:pgSz w:w="12240" w:h="15840"/>
          <w:pgMar w:top="1320" w:right="720" w:bottom="280" w:left="1440" w:header="717" w:footer="0" w:gutter="0"/>
          <w:cols w:space="720"/>
        </w:sectPr>
      </w:pPr>
    </w:p>
    <w:p w14:paraId="29EE9B34" w14:textId="77777777" w:rsidR="008D2657" w:rsidRDefault="00000000">
      <w:pPr>
        <w:pStyle w:val="Textoindependiente"/>
      </w:pPr>
      <w:r>
        <w:rPr>
          <w:noProof/>
        </w:rPr>
        <w:lastRenderedPageBreak/>
        <mc:AlternateContent>
          <mc:Choice Requires="wps">
            <w:drawing>
              <wp:anchor distT="0" distB="0" distL="0" distR="0" simplePos="0" relativeHeight="15730688" behindDoc="0" locked="0" layoutInCell="1" allowOverlap="1" wp14:anchorId="7AEB0D20" wp14:editId="2663911E">
                <wp:simplePos x="0" y="0"/>
                <wp:positionH relativeFrom="page">
                  <wp:posOffset>5670169</wp:posOffset>
                </wp:positionH>
                <wp:positionV relativeFrom="page">
                  <wp:posOffset>5624461</wp:posOffset>
                </wp:positionV>
                <wp:extent cx="1443990" cy="18796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3990" cy="187960"/>
                        </a:xfrm>
                        <a:custGeom>
                          <a:avLst/>
                          <a:gdLst/>
                          <a:ahLst/>
                          <a:cxnLst/>
                          <a:rect l="l" t="t" r="r" b="b"/>
                          <a:pathLst>
                            <a:path w="1443990" h="187960">
                              <a:moveTo>
                                <a:pt x="6083" y="0"/>
                              </a:moveTo>
                              <a:lnTo>
                                <a:pt x="0" y="0"/>
                              </a:lnTo>
                              <a:lnTo>
                                <a:pt x="0" y="6083"/>
                              </a:lnTo>
                              <a:lnTo>
                                <a:pt x="0" y="181343"/>
                              </a:lnTo>
                              <a:lnTo>
                                <a:pt x="0" y="187439"/>
                              </a:lnTo>
                              <a:lnTo>
                                <a:pt x="6083" y="187439"/>
                              </a:lnTo>
                              <a:lnTo>
                                <a:pt x="6083" y="181343"/>
                              </a:lnTo>
                              <a:lnTo>
                                <a:pt x="6083" y="6083"/>
                              </a:lnTo>
                              <a:lnTo>
                                <a:pt x="6083" y="0"/>
                              </a:lnTo>
                              <a:close/>
                            </a:path>
                            <a:path w="1443990" h="187960">
                              <a:moveTo>
                                <a:pt x="286816" y="181343"/>
                              </a:moveTo>
                              <a:lnTo>
                                <a:pt x="6096" y="181343"/>
                              </a:lnTo>
                              <a:lnTo>
                                <a:pt x="6096" y="187439"/>
                              </a:lnTo>
                              <a:lnTo>
                                <a:pt x="286816" y="187439"/>
                              </a:lnTo>
                              <a:lnTo>
                                <a:pt x="286816" y="181343"/>
                              </a:lnTo>
                              <a:close/>
                            </a:path>
                            <a:path w="1443990" h="187960">
                              <a:moveTo>
                                <a:pt x="286816" y="0"/>
                              </a:moveTo>
                              <a:lnTo>
                                <a:pt x="6096" y="0"/>
                              </a:lnTo>
                              <a:lnTo>
                                <a:pt x="6096" y="6083"/>
                              </a:lnTo>
                              <a:lnTo>
                                <a:pt x="286816" y="6083"/>
                              </a:lnTo>
                              <a:lnTo>
                                <a:pt x="286816" y="0"/>
                              </a:lnTo>
                              <a:close/>
                            </a:path>
                            <a:path w="1443990" h="187960">
                              <a:moveTo>
                                <a:pt x="869048" y="0"/>
                              </a:moveTo>
                              <a:lnTo>
                                <a:pt x="862965" y="0"/>
                              </a:lnTo>
                              <a:lnTo>
                                <a:pt x="862952" y="6083"/>
                              </a:lnTo>
                              <a:lnTo>
                                <a:pt x="862952" y="181343"/>
                              </a:lnTo>
                              <a:lnTo>
                                <a:pt x="581025" y="181343"/>
                              </a:lnTo>
                              <a:lnTo>
                                <a:pt x="581025" y="6083"/>
                              </a:lnTo>
                              <a:lnTo>
                                <a:pt x="862952" y="6083"/>
                              </a:lnTo>
                              <a:lnTo>
                                <a:pt x="862952" y="0"/>
                              </a:lnTo>
                              <a:lnTo>
                                <a:pt x="581025" y="0"/>
                              </a:lnTo>
                              <a:lnTo>
                                <a:pt x="574929" y="0"/>
                              </a:lnTo>
                              <a:lnTo>
                                <a:pt x="574929" y="6083"/>
                              </a:lnTo>
                              <a:lnTo>
                                <a:pt x="574929" y="181343"/>
                              </a:lnTo>
                              <a:lnTo>
                                <a:pt x="292989" y="181343"/>
                              </a:lnTo>
                              <a:lnTo>
                                <a:pt x="292989" y="6083"/>
                              </a:lnTo>
                              <a:lnTo>
                                <a:pt x="574929" y="6083"/>
                              </a:lnTo>
                              <a:lnTo>
                                <a:pt x="574929" y="0"/>
                              </a:lnTo>
                              <a:lnTo>
                                <a:pt x="292989" y="0"/>
                              </a:lnTo>
                              <a:lnTo>
                                <a:pt x="286893" y="0"/>
                              </a:lnTo>
                              <a:lnTo>
                                <a:pt x="286893" y="6083"/>
                              </a:lnTo>
                              <a:lnTo>
                                <a:pt x="286893" y="181343"/>
                              </a:lnTo>
                              <a:lnTo>
                                <a:pt x="286893" y="187439"/>
                              </a:lnTo>
                              <a:lnTo>
                                <a:pt x="292989" y="187439"/>
                              </a:lnTo>
                              <a:lnTo>
                                <a:pt x="869048" y="187439"/>
                              </a:lnTo>
                              <a:lnTo>
                                <a:pt x="869048" y="181343"/>
                              </a:lnTo>
                              <a:lnTo>
                                <a:pt x="869048" y="6083"/>
                              </a:lnTo>
                              <a:lnTo>
                                <a:pt x="869048" y="0"/>
                              </a:lnTo>
                              <a:close/>
                            </a:path>
                            <a:path w="1443990" h="187960">
                              <a:moveTo>
                                <a:pt x="1155560" y="0"/>
                              </a:moveTo>
                              <a:lnTo>
                                <a:pt x="1149477" y="0"/>
                              </a:lnTo>
                              <a:lnTo>
                                <a:pt x="869061" y="0"/>
                              </a:lnTo>
                              <a:lnTo>
                                <a:pt x="869061" y="6083"/>
                              </a:lnTo>
                              <a:lnTo>
                                <a:pt x="1149477" y="6083"/>
                              </a:lnTo>
                              <a:lnTo>
                                <a:pt x="1149477" y="181343"/>
                              </a:lnTo>
                              <a:lnTo>
                                <a:pt x="869061" y="181343"/>
                              </a:lnTo>
                              <a:lnTo>
                                <a:pt x="869061" y="187439"/>
                              </a:lnTo>
                              <a:lnTo>
                                <a:pt x="1149477" y="187439"/>
                              </a:lnTo>
                              <a:lnTo>
                                <a:pt x="1155560" y="187439"/>
                              </a:lnTo>
                              <a:lnTo>
                                <a:pt x="1155560" y="181343"/>
                              </a:lnTo>
                              <a:lnTo>
                                <a:pt x="1155560" y="6083"/>
                              </a:lnTo>
                              <a:lnTo>
                                <a:pt x="1155560" y="0"/>
                              </a:lnTo>
                              <a:close/>
                            </a:path>
                            <a:path w="1443990" h="187960">
                              <a:moveTo>
                                <a:pt x="1443596" y="0"/>
                              </a:moveTo>
                              <a:lnTo>
                                <a:pt x="1437513" y="0"/>
                              </a:lnTo>
                              <a:lnTo>
                                <a:pt x="1155573" y="0"/>
                              </a:lnTo>
                              <a:lnTo>
                                <a:pt x="1155573" y="6083"/>
                              </a:lnTo>
                              <a:lnTo>
                                <a:pt x="1437513" y="6083"/>
                              </a:lnTo>
                              <a:lnTo>
                                <a:pt x="1437513" y="181343"/>
                              </a:lnTo>
                              <a:lnTo>
                                <a:pt x="1155573" y="181343"/>
                              </a:lnTo>
                              <a:lnTo>
                                <a:pt x="1155573" y="187439"/>
                              </a:lnTo>
                              <a:lnTo>
                                <a:pt x="1437513" y="187439"/>
                              </a:lnTo>
                              <a:lnTo>
                                <a:pt x="1443596" y="187439"/>
                              </a:lnTo>
                              <a:lnTo>
                                <a:pt x="1443596" y="181343"/>
                              </a:lnTo>
                              <a:lnTo>
                                <a:pt x="1443596" y="6083"/>
                              </a:lnTo>
                              <a:lnTo>
                                <a:pt x="14435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11DD7A" id="Graphic 5" o:spid="_x0000_s1026" style="position:absolute;margin-left:446.45pt;margin-top:442.85pt;width:113.7pt;height:14.8pt;z-index:15730688;visibility:visible;mso-wrap-style:square;mso-wrap-distance-left:0;mso-wrap-distance-top:0;mso-wrap-distance-right:0;mso-wrap-distance-bottom:0;mso-position-horizontal:absolute;mso-position-horizontal-relative:page;mso-position-vertical:absolute;mso-position-vertical-relative:page;v-text-anchor:top" coordsize="144399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" path="m6083,l,,,6083,,181343r,6096l6083,187439r,-6096l6083,6083,6083,xem286816,181343r-280720,l6096,187439r280720,l286816,181343xem286816,l6096,r,6083l286816,6083r,-6083xem869048,r-6083,l862952,6083r,175260l581025,181343r,-175260l862952,6083r,-6083l581025,r-6096,l574929,6083r,175260l292989,181343r,-175260l574929,6083r,-6083l292989,r-6096,l286893,6083r,175260l286893,187439r6096,l869048,187439r,-6096l869048,6083r,-6083xem1155560,r-6083,l869061,r,6083l1149477,6083r,175260l869061,181343r,6096l1149477,187439r6083,l1155560,181343r,-175260l1155560,xem1443596,r-6083,l1155573,r,6083l1437513,6083r,175260l1155573,181343r,6096l1437513,187439r6083,l1443596,181343r,-175260l1443596,xe" fillcolor="black" stroked="f">
                <v:path arrowok="t"/>
                <w10:wrap anchorx="page" anchory="page"/>
              </v:shape>
            </w:pict>
          </mc:Fallback>
        </mc:AlternateContent>
      </w:r>
      <w:r>
        <w:rPr>
          <w:noProof/>
        </w:rPr>
        <mc:AlternateContent>
          <mc:Choice Requires="wps">
            <w:drawing>
              <wp:anchor distT="0" distB="0" distL="0" distR="0" simplePos="0" relativeHeight="15731200" behindDoc="0" locked="0" layoutInCell="1" allowOverlap="1" wp14:anchorId="54C2F58D" wp14:editId="56531144">
                <wp:simplePos x="0" y="0"/>
                <wp:positionH relativeFrom="page">
                  <wp:posOffset>5584825</wp:posOffset>
                </wp:positionH>
                <wp:positionV relativeFrom="page">
                  <wp:posOffset>5401944</wp:posOffset>
                </wp:positionV>
                <wp:extent cx="1620520" cy="37191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0520" cy="3719195"/>
                        </a:xfrm>
                        <a:custGeom>
                          <a:avLst/>
                          <a:gdLst/>
                          <a:ahLst/>
                          <a:cxnLst/>
                          <a:rect l="l" t="t" r="r" b="b"/>
                          <a:pathLst>
                            <a:path w="1620520" h="3719195">
                              <a:moveTo>
                                <a:pt x="1614170" y="3712794"/>
                              </a:moveTo>
                              <a:lnTo>
                                <a:pt x="0" y="3712794"/>
                              </a:lnTo>
                              <a:lnTo>
                                <a:pt x="0" y="3718890"/>
                              </a:lnTo>
                              <a:lnTo>
                                <a:pt x="1614170" y="3718890"/>
                              </a:lnTo>
                              <a:lnTo>
                                <a:pt x="1614170" y="3712794"/>
                              </a:lnTo>
                              <a:close/>
                            </a:path>
                            <a:path w="1620520" h="3719195">
                              <a:moveTo>
                                <a:pt x="1614170" y="3005709"/>
                              </a:moveTo>
                              <a:lnTo>
                                <a:pt x="0" y="3005709"/>
                              </a:lnTo>
                              <a:lnTo>
                                <a:pt x="0" y="3011805"/>
                              </a:lnTo>
                              <a:lnTo>
                                <a:pt x="1614170" y="3011805"/>
                              </a:lnTo>
                              <a:lnTo>
                                <a:pt x="1614170" y="3005709"/>
                              </a:lnTo>
                              <a:close/>
                            </a:path>
                            <a:path w="1620520" h="3719195">
                              <a:moveTo>
                                <a:pt x="1614170" y="2298585"/>
                              </a:moveTo>
                              <a:lnTo>
                                <a:pt x="0" y="2298585"/>
                              </a:lnTo>
                              <a:lnTo>
                                <a:pt x="0" y="2304669"/>
                              </a:lnTo>
                              <a:lnTo>
                                <a:pt x="1614170" y="2304669"/>
                              </a:lnTo>
                              <a:lnTo>
                                <a:pt x="1614170" y="2298585"/>
                              </a:lnTo>
                              <a:close/>
                            </a:path>
                            <a:path w="1620520" h="3719195">
                              <a:moveTo>
                                <a:pt x="1614170" y="1415808"/>
                              </a:moveTo>
                              <a:lnTo>
                                <a:pt x="0" y="1415808"/>
                              </a:lnTo>
                              <a:lnTo>
                                <a:pt x="0" y="1421892"/>
                              </a:lnTo>
                              <a:lnTo>
                                <a:pt x="1614170" y="1421892"/>
                              </a:lnTo>
                              <a:lnTo>
                                <a:pt x="1614170" y="1415808"/>
                              </a:lnTo>
                              <a:close/>
                            </a:path>
                            <a:path w="1620520" h="3719195">
                              <a:moveTo>
                                <a:pt x="1614170" y="707148"/>
                              </a:moveTo>
                              <a:lnTo>
                                <a:pt x="0" y="707148"/>
                              </a:lnTo>
                              <a:lnTo>
                                <a:pt x="0" y="713232"/>
                              </a:lnTo>
                              <a:lnTo>
                                <a:pt x="1614170" y="713232"/>
                              </a:lnTo>
                              <a:lnTo>
                                <a:pt x="1614170" y="707148"/>
                              </a:lnTo>
                              <a:close/>
                            </a:path>
                            <a:path w="1620520" h="3719195">
                              <a:moveTo>
                                <a:pt x="1614170" y="0"/>
                              </a:moveTo>
                              <a:lnTo>
                                <a:pt x="0" y="0"/>
                              </a:lnTo>
                              <a:lnTo>
                                <a:pt x="0" y="6096"/>
                              </a:lnTo>
                              <a:lnTo>
                                <a:pt x="1614170" y="6096"/>
                              </a:lnTo>
                              <a:lnTo>
                                <a:pt x="1614170" y="0"/>
                              </a:lnTo>
                              <a:close/>
                            </a:path>
                            <a:path w="1620520" h="3719195">
                              <a:moveTo>
                                <a:pt x="1620380" y="2298585"/>
                              </a:moveTo>
                              <a:lnTo>
                                <a:pt x="1614297" y="2298585"/>
                              </a:lnTo>
                              <a:lnTo>
                                <a:pt x="1614297" y="2304669"/>
                              </a:lnTo>
                              <a:lnTo>
                                <a:pt x="1614297" y="3005709"/>
                              </a:lnTo>
                              <a:lnTo>
                                <a:pt x="1614297" y="3718890"/>
                              </a:lnTo>
                              <a:lnTo>
                                <a:pt x="1620380" y="3718890"/>
                              </a:lnTo>
                              <a:lnTo>
                                <a:pt x="1620380" y="2304669"/>
                              </a:lnTo>
                              <a:lnTo>
                                <a:pt x="1620380" y="2298585"/>
                              </a:lnTo>
                              <a:close/>
                            </a:path>
                            <a:path w="1620520" h="3719195">
                              <a:moveTo>
                                <a:pt x="1620380" y="1421968"/>
                              </a:moveTo>
                              <a:lnTo>
                                <a:pt x="1614297" y="1421968"/>
                              </a:lnTo>
                              <a:lnTo>
                                <a:pt x="1614297" y="2298573"/>
                              </a:lnTo>
                              <a:lnTo>
                                <a:pt x="1620380" y="2298573"/>
                              </a:lnTo>
                              <a:lnTo>
                                <a:pt x="1620380" y="1421968"/>
                              </a:lnTo>
                              <a:close/>
                            </a:path>
                            <a:path w="1620520" h="3719195">
                              <a:moveTo>
                                <a:pt x="1620380" y="1415808"/>
                              </a:moveTo>
                              <a:lnTo>
                                <a:pt x="1614297" y="1415808"/>
                              </a:lnTo>
                              <a:lnTo>
                                <a:pt x="1614297" y="1421892"/>
                              </a:lnTo>
                              <a:lnTo>
                                <a:pt x="1620380" y="1421892"/>
                              </a:lnTo>
                              <a:lnTo>
                                <a:pt x="1620380" y="1415808"/>
                              </a:lnTo>
                              <a:close/>
                            </a:path>
                            <a:path w="1620520" h="3719195">
                              <a:moveTo>
                                <a:pt x="1620380" y="707148"/>
                              </a:moveTo>
                              <a:lnTo>
                                <a:pt x="1614297" y="707148"/>
                              </a:lnTo>
                              <a:lnTo>
                                <a:pt x="1614297" y="713232"/>
                              </a:lnTo>
                              <a:lnTo>
                                <a:pt x="1614297" y="1415796"/>
                              </a:lnTo>
                              <a:lnTo>
                                <a:pt x="1620380" y="1415796"/>
                              </a:lnTo>
                              <a:lnTo>
                                <a:pt x="1620380" y="713232"/>
                              </a:lnTo>
                              <a:lnTo>
                                <a:pt x="1620380" y="707148"/>
                              </a:lnTo>
                              <a:close/>
                            </a:path>
                            <a:path w="1620520" h="3719195">
                              <a:moveTo>
                                <a:pt x="1620380" y="0"/>
                              </a:moveTo>
                              <a:lnTo>
                                <a:pt x="1614297" y="0"/>
                              </a:lnTo>
                              <a:lnTo>
                                <a:pt x="1614297" y="6096"/>
                              </a:lnTo>
                              <a:lnTo>
                                <a:pt x="1614297" y="707136"/>
                              </a:lnTo>
                              <a:lnTo>
                                <a:pt x="1620380" y="707136"/>
                              </a:lnTo>
                              <a:lnTo>
                                <a:pt x="1620380" y="6096"/>
                              </a:lnTo>
                              <a:lnTo>
                                <a:pt x="1620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F2F379" id="Graphic 6" o:spid="_x0000_s1026" style="position:absolute;margin-left:439.75pt;margin-top:425.35pt;width:127.6pt;height:292.85pt;z-index:15731200;visibility:visible;mso-wrap-style:square;mso-wrap-distance-left:0;mso-wrap-distance-top:0;mso-wrap-distance-right:0;mso-wrap-distance-bottom:0;mso-position-horizontal:absolute;mso-position-horizontal-relative:page;mso-position-vertical:absolute;mso-position-vertical-relative:page;v-text-anchor:top" coordsize="1620520,371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" path="m1614170,3712794l,3712794r,6096l1614170,3718890r,-6096xem1614170,3005709l,3005709r,6096l1614170,3011805r,-6096xem1614170,2298585l,2298585r,6084l1614170,2304669r,-6084xem1614170,1415808l,1415808r,6084l1614170,1421892r,-6084xem1614170,707148l,707148r,6084l1614170,713232r,-6084xem1614170,l,,,6096r1614170,l1614170,xem1620380,2298585r-6083,l1614297,2304669r,701040l1614297,3718890r6083,l1620380,2304669r,-6084xem1620380,1421968r-6083,l1614297,2298573r6083,l1620380,1421968xem1620380,1415808r-6083,l1614297,1421892r6083,l1620380,1415808xem1620380,707148r-6083,l1614297,713232r,702564l1620380,1415796r,-702564l1620380,707148xem1620380,r-6083,l1614297,6096r,701040l1620380,707136r,-701040l1620380,xe" fillcolor="black" stroked="f">
                <v:path arrowok="t"/>
                <w10:wrap anchorx="page" anchory="page"/>
              </v:shape>
            </w:pict>
          </mc:Fallback>
        </mc:AlternateContent>
      </w:r>
      <w:r>
        <w:rPr>
          <w:noProof/>
        </w:rPr>
        <mc:AlternateContent>
          <mc:Choice Requires="wps">
            <w:drawing>
              <wp:anchor distT="0" distB="0" distL="0" distR="0" simplePos="0" relativeHeight="15731712" behindDoc="0" locked="0" layoutInCell="1" allowOverlap="1" wp14:anchorId="4BCA3EE2" wp14:editId="28DB547F">
                <wp:simplePos x="0" y="0"/>
                <wp:positionH relativeFrom="page">
                  <wp:posOffset>5670169</wp:posOffset>
                </wp:positionH>
                <wp:positionV relativeFrom="page">
                  <wp:posOffset>6331584</wp:posOffset>
                </wp:positionV>
                <wp:extent cx="1443990" cy="18923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3990" cy="189230"/>
                        </a:xfrm>
                        <a:custGeom>
                          <a:avLst/>
                          <a:gdLst/>
                          <a:ahLst/>
                          <a:cxnLst/>
                          <a:rect l="l" t="t" r="r" b="b"/>
                          <a:pathLst>
                            <a:path w="1443990" h="189230">
                              <a:moveTo>
                                <a:pt x="6083" y="182892"/>
                              </a:moveTo>
                              <a:lnTo>
                                <a:pt x="0" y="182892"/>
                              </a:lnTo>
                              <a:lnTo>
                                <a:pt x="0" y="188976"/>
                              </a:lnTo>
                              <a:lnTo>
                                <a:pt x="6083" y="188976"/>
                              </a:lnTo>
                              <a:lnTo>
                                <a:pt x="6083" y="182892"/>
                              </a:lnTo>
                              <a:close/>
                            </a:path>
                            <a:path w="1443990" h="189230">
                              <a:moveTo>
                                <a:pt x="6083" y="0"/>
                              </a:moveTo>
                              <a:lnTo>
                                <a:pt x="0" y="0"/>
                              </a:lnTo>
                              <a:lnTo>
                                <a:pt x="0" y="6096"/>
                              </a:lnTo>
                              <a:lnTo>
                                <a:pt x="0" y="182880"/>
                              </a:lnTo>
                              <a:lnTo>
                                <a:pt x="6083" y="182880"/>
                              </a:lnTo>
                              <a:lnTo>
                                <a:pt x="6083" y="6096"/>
                              </a:lnTo>
                              <a:lnTo>
                                <a:pt x="6083" y="0"/>
                              </a:lnTo>
                              <a:close/>
                            </a:path>
                            <a:path w="1443990" h="189230">
                              <a:moveTo>
                                <a:pt x="286816" y="182892"/>
                              </a:moveTo>
                              <a:lnTo>
                                <a:pt x="6096" y="182892"/>
                              </a:lnTo>
                              <a:lnTo>
                                <a:pt x="6096" y="188976"/>
                              </a:lnTo>
                              <a:lnTo>
                                <a:pt x="286816" y="188976"/>
                              </a:lnTo>
                              <a:lnTo>
                                <a:pt x="286816" y="182892"/>
                              </a:lnTo>
                              <a:close/>
                            </a:path>
                            <a:path w="1443990" h="189230">
                              <a:moveTo>
                                <a:pt x="286816" y="0"/>
                              </a:moveTo>
                              <a:lnTo>
                                <a:pt x="6096" y="0"/>
                              </a:lnTo>
                              <a:lnTo>
                                <a:pt x="6096" y="6096"/>
                              </a:lnTo>
                              <a:lnTo>
                                <a:pt x="286816" y="6096"/>
                              </a:lnTo>
                              <a:lnTo>
                                <a:pt x="286816" y="0"/>
                              </a:lnTo>
                              <a:close/>
                            </a:path>
                            <a:path w="1443990" h="189230">
                              <a:moveTo>
                                <a:pt x="869048" y="182892"/>
                              </a:moveTo>
                              <a:lnTo>
                                <a:pt x="869048" y="182892"/>
                              </a:lnTo>
                              <a:lnTo>
                                <a:pt x="286893" y="182892"/>
                              </a:lnTo>
                              <a:lnTo>
                                <a:pt x="286893" y="188976"/>
                              </a:lnTo>
                              <a:lnTo>
                                <a:pt x="869048" y="188976"/>
                              </a:lnTo>
                              <a:lnTo>
                                <a:pt x="869048" y="182892"/>
                              </a:lnTo>
                              <a:close/>
                            </a:path>
                            <a:path w="1443990" h="189230">
                              <a:moveTo>
                                <a:pt x="869048" y="0"/>
                              </a:moveTo>
                              <a:lnTo>
                                <a:pt x="869048" y="0"/>
                              </a:lnTo>
                              <a:lnTo>
                                <a:pt x="286893" y="0"/>
                              </a:lnTo>
                              <a:lnTo>
                                <a:pt x="286893" y="6096"/>
                              </a:lnTo>
                              <a:lnTo>
                                <a:pt x="286893" y="182880"/>
                              </a:lnTo>
                              <a:lnTo>
                                <a:pt x="292989" y="182880"/>
                              </a:lnTo>
                              <a:lnTo>
                                <a:pt x="292989" y="6096"/>
                              </a:lnTo>
                              <a:lnTo>
                                <a:pt x="574929" y="6096"/>
                              </a:lnTo>
                              <a:lnTo>
                                <a:pt x="574929" y="182880"/>
                              </a:lnTo>
                              <a:lnTo>
                                <a:pt x="581025" y="182880"/>
                              </a:lnTo>
                              <a:lnTo>
                                <a:pt x="581025" y="6096"/>
                              </a:lnTo>
                              <a:lnTo>
                                <a:pt x="862952" y="6096"/>
                              </a:lnTo>
                              <a:lnTo>
                                <a:pt x="862952" y="182880"/>
                              </a:lnTo>
                              <a:lnTo>
                                <a:pt x="869048" y="182880"/>
                              </a:lnTo>
                              <a:lnTo>
                                <a:pt x="869048" y="6096"/>
                              </a:lnTo>
                              <a:lnTo>
                                <a:pt x="869048" y="0"/>
                              </a:lnTo>
                              <a:close/>
                            </a:path>
                            <a:path w="1443990" h="189230">
                              <a:moveTo>
                                <a:pt x="1155560" y="182892"/>
                              </a:moveTo>
                              <a:lnTo>
                                <a:pt x="1149477" y="182892"/>
                              </a:lnTo>
                              <a:lnTo>
                                <a:pt x="869061" y="182892"/>
                              </a:lnTo>
                              <a:lnTo>
                                <a:pt x="869061" y="188976"/>
                              </a:lnTo>
                              <a:lnTo>
                                <a:pt x="1149477" y="188976"/>
                              </a:lnTo>
                              <a:lnTo>
                                <a:pt x="1155560" y="188976"/>
                              </a:lnTo>
                              <a:lnTo>
                                <a:pt x="1155560" y="182892"/>
                              </a:lnTo>
                              <a:close/>
                            </a:path>
                            <a:path w="1443990" h="189230">
                              <a:moveTo>
                                <a:pt x="1155560" y="0"/>
                              </a:moveTo>
                              <a:lnTo>
                                <a:pt x="1149477" y="0"/>
                              </a:lnTo>
                              <a:lnTo>
                                <a:pt x="869061" y="0"/>
                              </a:lnTo>
                              <a:lnTo>
                                <a:pt x="869061" y="6096"/>
                              </a:lnTo>
                              <a:lnTo>
                                <a:pt x="1149477" y="6096"/>
                              </a:lnTo>
                              <a:lnTo>
                                <a:pt x="1149477" y="182880"/>
                              </a:lnTo>
                              <a:lnTo>
                                <a:pt x="1155560" y="182880"/>
                              </a:lnTo>
                              <a:lnTo>
                                <a:pt x="1155560" y="6096"/>
                              </a:lnTo>
                              <a:lnTo>
                                <a:pt x="1155560" y="0"/>
                              </a:lnTo>
                              <a:close/>
                            </a:path>
                            <a:path w="1443990" h="189230">
                              <a:moveTo>
                                <a:pt x="1443596" y="182892"/>
                              </a:moveTo>
                              <a:lnTo>
                                <a:pt x="1437513" y="182892"/>
                              </a:lnTo>
                              <a:lnTo>
                                <a:pt x="1155573" y="182892"/>
                              </a:lnTo>
                              <a:lnTo>
                                <a:pt x="1155573" y="188976"/>
                              </a:lnTo>
                              <a:lnTo>
                                <a:pt x="1437513" y="188976"/>
                              </a:lnTo>
                              <a:lnTo>
                                <a:pt x="1443596" y="188976"/>
                              </a:lnTo>
                              <a:lnTo>
                                <a:pt x="1443596" y="182892"/>
                              </a:lnTo>
                              <a:close/>
                            </a:path>
                            <a:path w="1443990" h="189230">
                              <a:moveTo>
                                <a:pt x="1443596" y="0"/>
                              </a:moveTo>
                              <a:lnTo>
                                <a:pt x="1437513" y="0"/>
                              </a:lnTo>
                              <a:lnTo>
                                <a:pt x="1155573" y="0"/>
                              </a:lnTo>
                              <a:lnTo>
                                <a:pt x="1155573" y="6096"/>
                              </a:lnTo>
                              <a:lnTo>
                                <a:pt x="1437513" y="6096"/>
                              </a:lnTo>
                              <a:lnTo>
                                <a:pt x="1437513" y="182880"/>
                              </a:lnTo>
                              <a:lnTo>
                                <a:pt x="1443596" y="182880"/>
                              </a:lnTo>
                              <a:lnTo>
                                <a:pt x="1443596" y="6096"/>
                              </a:lnTo>
                              <a:lnTo>
                                <a:pt x="14435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01055F" id="Graphic 7" o:spid="_x0000_s1026" style="position:absolute;margin-left:446.45pt;margin-top:498.55pt;width:113.7pt;height:14.9pt;z-index:15731712;visibility:visible;mso-wrap-style:square;mso-wrap-distance-left:0;mso-wrap-distance-top:0;mso-wrap-distance-right:0;mso-wrap-distance-bottom:0;mso-position-horizontal:absolute;mso-position-horizontal-relative:page;mso-position-vertical:absolute;mso-position-vertical-relative:page;v-text-anchor:top" coordsize="1443990,18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" path="m6083,182892r-6083,l,188976r6083,l6083,182892xem6083,l,,,6096,,182880r6083,l6083,6096,6083,xem286816,182892r-280720,l6096,188976r280720,l286816,182892xem286816,l6096,r,6096l286816,6096r,-6096xem869048,182892r,l286893,182892r,6084l869048,188976r,-6084xem869048,r,l286893,r,6096l286893,182880r6096,l292989,6096r281940,l574929,182880r6096,l581025,6096r281927,l862952,182880r6096,l869048,6096r,-6096xem1155560,182892r-6083,l869061,182892r,6084l1149477,188976r6083,l1155560,182892xem1155560,r-6083,l869061,r,6096l1149477,6096r,176784l1155560,182880r,-176784l1155560,xem1443596,182892r-6083,l1155573,182892r,6084l1437513,188976r6083,l1443596,182892xem1443596,r-6083,l1155573,r,6096l1437513,6096r,176784l1443596,182880r,-176784l1443596,xe" fillcolor="black" stroked="f">
                <v:path arrowok="t"/>
                <w10:wrap anchorx="page" anchory="page"/>
              </v:shape>
            </w:pict>
          </mc:Fallback>
        </mc:AlternateContent>
      </w:r>
      <w:r>
        <w:rPr>
          <w:noProof/>
        </w:rPr>
        <mc:AlternateContent>
          <mc:Choice Requires="wps">
            <w:drawing>
              <wp:anchor distT="0" distB="0" distL="0" distR="0" simplePos="0" relativeHeight="15732224" behindDoc="0" locked="0" layoutInCell="1" allowOverlap="1" wp14:anchorId="0145514D" wp14:editId="5B4C9D2F">
                <wp:simplePos x="0" y="0"/>
                <wp:positionH relativeFrom="page">
                  <wp:posOffset>5670169</wp:posOffset>
                </wp:positionH>
                <wp:positionV relativeFrom="page">
                  <wp:posOffset>7038733</wp:posOffset>
                </wp:positionV>
                <wp:extent cx="1443990" cy="18923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3990" cy="189230"/>
                        </a:xfrm>
                        <a:custGeom>
                          <a:avLst/>
                          <a:gdLst/>
                          <a:ahLst/>
                          <a:cxnLst/>
                          <a:rect l="l" t="t" r="r" b="b"/>
                          <a:pathLst>
                            <a:path w="1443990" h="189230">
                              <a:moveTo>
                                <a:pt x="6083" y="182880"/>
                              </a:moveTo>
                              <a:lnTo>
                                <a:pt x="0" y="182880"/>
                              </a:lnTo>
                              <a:lnTo>
                                <a:pt x="0" y="188963"/>
                              </a:lnTo>
                              <a:lnTo>
                                <a:pt x="6083" y="188963"/>
                              </a:lnTo>
                              <a:lnTo>
                                <a:pt x="6083" y="182880"/>
                              </a:lnTo>
                              <a:close/>
                            </a:path>
                            <a:path w="1443990" h="189230">
                              <a:moveTo>
                                <a:pt x="6083" y="0"/>
                              </a:moveTo>
                              <a:lnTo>
                                <a:pt x="0" y="0"/>
                              </a:lnTo>
                              <a:lnTo>
                                <a:pt x="0" y="6083"/>
                              </a:lnTo>
                              <a:lnTo>
                                <a:pt x="0" y="182867"/>
                              </a:lnTo>
                              <a:lnTo>
                                <a:pt x="6083" y="182867"/>
                              </a:lnTo>
                              <a:lnTo>
                                <a:pt x="6083" y="6083"/>
                              </a:lnTo>
                              <a:lnTo>
                                <a:pt x="6083" y="0"/>
                              </a:lnTo>
                              <a:close/>
                            </a:path>
                            <a:path w="1443990" h="189230">
                              <a:moveTo>
                                <a:pt x="286816" y="182880"/>
                              </a:moveTo>
                              <a:lnTo>
                                <a:pt x="6096" y="182880"/>
                              </a:lnTo>
                              <a:lnTo>
                                <a:pt x="6096" y="188963"/>
                              </a:lnTo>
                              <a:lnTo>
                                <a:pt x="286816" y="188963"/>
                              </a:lnTo>
                              <a:lnTo>
                                <a:pt x="286816" y="182880"/>
                              </a:lnTo>
                              <a:close/>
                            </a:path>
                            <a:path w="1443990" h="189230">
                              <a:moveTo>
                                <a:pt x="286816" y="0"/>
                              </a:moveTo>
                              <a:lnTo>
                                <a:pt x="6096" y="0"/>
                              </a:lnTo>
                              <a:lnTo>
                                <a:pt x="6096" y="6083"/>
                              </a:lnTo>
                              <a:lnTo>
                                <a:pt x="286816" y="6083"/>
                              </a:lnTo>
                              <a:lnTo>
                                <a:pt x="286816" y="0"/>
                              </a:lnTo>
                              <a:close/>
                            </a:path>
                            <a:path w="1443990" h="189230">
                              <a:moveTo>
                                <a:pt x="869048" y="182880"/>
                              </a:moveTo>
                              <a:lnTo>
                                <a:pt x="869048" y="182880"/>
                              </a:lnTo>
                              <a:lnTo>
                                <a:pt x="286893" y="182880"/>
                              </a:lnTo>
                              <a:lnTo>
                                <a:pt x="286893" y="188963"/>
                              </a:lnTo>
                              <a:lnTo>
                                <a:pt x="869048" y="188963"/>
                              </a:lnTo>
                              <a:lnTo>
                                <a:pt x="869048" y="182880"/>
                              </a:lnTo>
                              <a:close/>
                            </a:path>
                            <a:path w="1443990" h="189230">
                              <a:moveTo>
                                <a:pt x="869048" y="0"/>
                              </a:moveTo>
                              <a:lnTo>
                                <a:pt x="869048" y="0"/>
                              </a:lnTo>
                              <a:lnTo>
                                <a:pt x="286893" y="0"/>
                              </a:lnTo>
                              <a:lnTo>
                                <a:pt x="286893" y="6083"/>
                              </a:lnTo>
                              <a:lnTo>
                                <a:pt x="286893" y="182867"/>
                              </a:lnTo>
                              <a:lnTo>
                                <a:pt x="292989" y="182867"/>
                              </a:lnTo>
                              <a:lnTo>
                                <a:pt x="292989" y="6083"/>
                              </a:lnTo>
                              <a:lnTo>
                                <a:pt x="574929" y="6083"/>
                              </a:lnTo>
                              <a:lnTo>
                                <a:pt x="574929" y="182867"/>
                              </a:lnTo>
                              <a:lnTo>
                                <a:pt x="581025" y="182867"/>
                              </a:lnTo>
                              <a:lnTo>
                                <a:pt x="581025" y="6083"/>
                              </a:lnTo>
                              <a:lnTo>
                                <a:pt x="862952" y="6083"/>
                              </a:lnTo>
                              <a:lnTo>
                                <a:pt x="862952" y="182867"/>
                              </a:lnTo>
                              <a:lnTo>
                                <a:pt x="869048" y="182867"/>
                              </a:lnTo>
                              <a:lnTo>
                                <a:pt x="869048" y="6083"/>
                              </a:lnTo>
                              <a:lnTo>
                                <a:pt x="869048" y="0"/>
                              </a:lnTo>
                              <a:close/>
                            </a:path>
                            <a:path w="1443990" h="189230">
                              <a:moveTo>
                                <a:pt x="1155560" y="182880"/>
                              </a:moveTo>
                              <a:lnTo>
                                <a:pt x="1149477" y="182880"/>
                              </a:lnTo>
                              <a:lnTo>
                                <a:pt x="869061" y="182880"/>
                              </a:lnTo>
                              <a:lnTo>
                                <a:pt x="869061" y="188963"/>
                              </a:lnTo>
                              <a:lnTo>
                                <a:pt x="1149477" y="188963"/>
                              </a:lnTo>
                              <a:lnTo>
                                <a:pt x="1155560" y="188963"/>
                              </a:lnTo>
                              <a:lnTo>
                                <a:pt x="1155560" y="182880"/>
                              </a:lnTo>
                              <a:close/>
                            </a:path>
                            <a:path w="1443990" h="189230">
                              <a:moveTo>
                                <a:pt x="1155560" y="0"/>
                              </a:moveTo>
                              <a:lnTo>
                                <a:pt x="1149477" y="0"/>
                              </a:lnTo>
                              <a:lnTo>
                                <a:pt x="869061" y="0"/>
                              </a:lnTo>
                              <a:lnTo>
                                <a:pt x="869061" y="6083"/>
                              </a:lnTo>
                              <a:lnTo>
                                <a:pt x="1149477" y="6083"/>
                              </a:lnTo>
                              <a:lnTo>
                                <a:pt x="1149477" y="182867"/>
                              </a:lnTo>
                              <a:lnTo>
                                <a:pt x="1155560" y="182867"/>
                              </a:lnTo>
                              <a:lnTo>
                                <a:pt x="1155560" y="6083"/>
                              </a:lnTo>
                              <a:lnTo>
                                <a:pt x="1155560" y="0"/>
                              </a:lnTo>
                              <a:close/>
                            </a:path>
                            <a:path w="1443990" h="189230">
                              <a:moveTo>
                                <a:pt x="1443596" y="182880"/>
                              </a:moveTo>
                              <a:lnTo>
                                <a:pt x="1437513" y="182880"/>
                              </a:lnTo>
                              <a:lnTo>
                                <a:pt x="1155573" y="182880"/>
                              </a:lnTo>
                              <a:lnTo>
                                <a:pt x="1155573" y="188963"/>
                              </a:lnTo>
                              <a:lnTo>
                                <a:pt x="1437513" y="188963"/>
                              </a:lnTo>
                              <a:lnTo>
                                <a:pt x="1443596" y="188963"/>
                              </a:lnTo>
                              <a:lnTo>
                                <a:pt x="1443596" y="182880"/>
                              </a:lnTo>
                              <a:close/>
                            </a:path>
                            <a:path w="1443990" h="189230">
                              <a:moveTo>
                                <a:pt x="1443596" y="0"/>
                              </a:moveTo>
                              <a:lnTo>
                                <a:pt x="1437513" y="0"/>
                              </a:lnTo>
                              <a:lnTo>
                                <a:pt x="1155573" y="0"/>
                              </a:lnTo>
                              <a:lnTo>
                                <a:pt x="1155573" y="6083"/>
                              </a:lnTo>
                              <a:lnTo>
                                <a:pt x="1437513" y="6083"/>
                              </a:lnTo>
                              <a:lnTo>
                                <a:pt x="1437513" y="182867"/>
                              </a:lnTo>
                              <a:lnTo>
                                <a:pt x="1443596" y="182867"/>
                              </a:lnTo>
                              <a:lnTo>
                                <a:pt x="1443596" y="6083"/>
                              </a:lnTo>
                              <a:lnTo>
                                <a:pt x="14435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9DE424" id="Graphic 8" o:spid="_x0000_s1026" style="position:absolute;margin-left:446.45pt;margin-top:554.25pt;width:113.7pt;height:14.9pt;z-index:15732224;visibility:visible;mso-wrap-style:square;mso-wrap-distance-left:0;mso-wrap-distance-top:0;mso-wrap-distance-right:0;mso-wrap-distance-bottom:0;mso-position-horizontal:absolute;mso-position-horizontal-relative:page;mso-position-vertical:absolute;mso-position-vertical-relative:page;v-text-anchor:top" coordsize="1443990,18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" path="m6083,182880r-6083,l,188963r6083,l6083,182880xem6083,l,,,6083,,182867r6083,l6083,6083,6083,xem286816,182880r-280720,l6096,188963r280720,l286816,182880xem286816,l6096,r,6083l286816,6083r,-6083xem869048,182880r,l286893,182880r,6083l869048,188963r,-6083xem869048,r,l286893,r,6083l286893,182867r6096,l292989,6083r281940,l574929,182867r6096,l581025,6083r281927,l862952,182867r6096,l869048,6083r,-6083xem1155560,182880r-6083,l869061,182880r,6083l1149477,188963r6083,l1155560,182880xem1155560,r-6083,l869061,r,6083l1149477,6083r,176784l1155560,182867r,-176784l1155560,xem1443596,182880r-6083,l1155573,182880r,6083l1437513,188963r6083,l1443596,182880xem1443596,r-6083,l1155573,r,6083l1437513,6083r,176784l1443596,182867r,-176784l1443596,xe" fillcolor="black" stroked="f">
                <v:path arrowok="t"/>
                <w10:wrap anchorx="page" anchory="page"/>
              </v:shape>
            </w:pict>
          </mc:Fallback>
        </mc:AlternateContent>
      </w:r>
      <w:r>
        <w:rPr>
          <w:noProof/>
        </w:rPr>
        <mc:AlternateContent>
          <mc:Choice Requires="wps">
            <w:drawing>
              <wp:anchor distT="0" distB="0" distL="0" distR="0" simplePos="0" relativeHeight="15732736" behindDoc="0" locked="0" layoutInCell="1" allowOverlap="1" wp14:anchorId="25370658" wp14:editId="4AFB1CFC">
                <wp:simplePos x="0" y="0"/>
                <wp:positionH relativeFrom="page">
                  <wp:posOffset>5670169</wp:posOffset>
                </wp:positionH>
                <wp:positionV relativeFrom="page">
                  <wp:posOffset>7923034</wp:posOffset>
                </wp:positionV>
                <wp:extent cx="1443990" cy="18796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3990" cy="187960"/>
                        </a:xfrm>
                        <a:custGeom>
                          <a:avLst/>
                          <a:gdLst/>
                          <a:ahLst/>
                          <a:cxnLst/>
                          <a:rect l="l" t="t" r="r" b="b"/>
                          <a:pathLst>
                            <a:path w="1443990" h="187960">
                              <a:moveTo>
                                <a:pt x="6083" y="0"/>
                              </a:moveTo>
                              <a:lnTo>
                                <a:pt x="0" y="0"/>
                              </a:lnTo>
                              <a:lnTo>
                                <a:pt x="0" y="6083"/>
                              </a:lnTo>
                              <a:lnTo>
                                <a:pt x="0" y="181343"/>
                              </a:lnTo>
                              <a:lnTo>
                                <a:pt x="0" y="187439"/>
                              </a:lnTo>
                              <a:lnTo>
                                <a:pt x="6083" y="187439"/>
                              </a:lnTo>
                              <a:lnTo>
                                <a:pt x="6083" y="181343"/>
                              </a:lnTo>
                              <a:lnTo>
                                <a:pt x="6083" y="6083"/>
                              </a:lnTo>
                              <a:lnTo>
                                <a:pt x="6083" y="0"/>
                              </a:lnTo>
                              <a:close/>
                            </a:path>
                            <a:path w="1443990" h="187960">
                              <a:moveTo>
                                <a:pt x="286816" y="181343"/>
                              </a:moveTo>
                              <a:lnTo>
                                <a:pt x="6096" y="181343"/>
                              </a:lnTo>
                              <a:lnTo>
                                <a:pt x="6096" y="187439"/>
                              </a:lnTo>
                              <a:lnTo>
                                <a:pt x="286816" y="187439"/>
                              </a:lnTo>
                              <a:lnTo>
                                <a:pt x="286816" y="181343"/>
                              </a:lnTo>
                              <a:close/>
                            </a:path>
                            <a:path w="1443990" h="187960">
                              <a:moveTo>
                                <a:pt x="286816" y="0"/>
                              </a:moveTo>
                              <a:lnTo>
                                <a:pt x="6096" y="0"/>
                              </a:lnTo>
                              <a:lnTo>
                                <a:pt x="6096" y="6083"/>
                              </a:lnTo>
                              <a:lnTo>
                                <a:pt x="286816" y="6083"/>
                              </a:lnTo>
                              <a:lnTo>
                                <a:pt x="286816" y="0"/>
                              </a:lnTo>
                              <a:close/>
                            </a:path>
                            <a:path w="1443990" h="187960">
                              <a:moveTo>
                                <a:pt x="869048" y="0"/>
                              </a:moveTo>
                              <a:lnTo>
                                <a:pt x="862965" y="0"/>
                              </a:lnTo>
                              <a:lnTo>
                                <a:pt x="862952" y="6083"/>
                              </a:lnTo>
                              <a:lnTo>
                                <a:pt x="862952" y="181343"/>
                              </a:lnTo>
                              <a:lnTo>
                                <a:pt x="581025" y="181343"/>
                              </a:lnTo>
                              <a:lnTo>
                                <a:pt x="581025" y="6083"/>
                              </a:lnTo>
                              <a:lnTo>
                                <a:pt x="862952" y="6083"/>
                              </a:lnTo>
                              <a:lnTo>
                                <a:pt x="862952" y="0"/>
                              </a:lnTo>
                              <a:lnTo>
                                <a:pt x="581025" y="0"/>
                              </a:lnTo>
                              <a:lnTo>
                                <a:pt x="574929" y="0"/>
                              </a:lnTo>
                              <a:lnTo>
                                <a:pt x="574929" y="6083"/>
                              </a:lnTo>
                              <a:lnTo>
                                <a:pt x="574929" y="181343"/>
                              </a:lnTo>
                              <a:lnTo>
                                <a:pt x="292989" y="181343"/>
                              </a:lnTo>
                              <a:lnTo>
                                <a:pt x="292989" y="6083"/>
                              </a:lnTo>
                              <a:lnTo>
                                <a:pt x="574929" y="6083"/>
                              </a:lnTo>
                              <a:lnTo>
                                <a:pt x="574929" y="0"/>
                              </a:lnTo>
                              <a:lnTo>
                                <a:pt x="292989" y="0"/>
                              </a:lnTo>
                              <a:lnTo>
                                <a:pt x="286893" y="0"/>
                              </a:lnTo>
                              <a:lnTo>
                                <a:pt x="286893" y="6083"/>
                              </a:lnTo>
                              <a:lnTo>
                                <a:pt x="286893" y="181343"/>
                              </a:lnTo>
                              <a:lnTo>
                                <a:pt x="286893" y="187439"/>
                              </a:lnTo>
                              <a:lnTo>
                                <a:pt x="292989" y="187439"/>
                              </a:lnTo>
                              <a:lnTo>
                                <a:pt x="869048" y="187439"/>
                              </a:lnTo>
                              <a:lnTo>
                                <a:pt x="869048" y="181343"/>
                              </a:lnTo>
                              <a:lnTo>
                                <a:pt x="869048" y="6083"/>
                              </a:lnTo>
                              <a:lnTo>
                                <a:pt x="869048" y="0"/>
                              </a:lnTo>
                              <a:close/>
                            </a:path>
                            <a:path w="1443990" h="187960">
                              <a:moveTo>
                                <a:pt x="1155560" y="0"/>
                              </a:moveTo>
                              <a:lnTo>
                                <a:pt x="1149477" y="0"/>
                              </a:lnTo>
                              <a:lnTo>
                                <a:pt x="869061" y="0"/>
                              </a:lnTo>
                              <a:lnTo>
                                <a:pt x="869061" y="6083"/>
                              </a:lnTo>
                              <a:lnTo>
                                <a:pt x="1149477" y="6083"/>
                              </a:lnTo>
                              <a:lnTo>
                                <a:pt x="1149477" y="181343"/>
                              </a:lnTo>
                              <a:lnTo>
                                <a:pt x="869061" y="181343"/>
                              </a:lnTo>
                              <a:lnTo>
                                <a:pt x="869061" y="187439"/>
                              </a:lnTo>
                              <a:lnTo>
                                <a:pt x="1149477" y="187439"/>
                              </a:lnTo>
                              <a:lnTo>
                                <a:pt x="1155560" y="187439"/>
                              </a:lnTo>
                              <a:lnTo>
                                <a:pt x="1155560" y="181343"/>
                              </a:lnTo>
                              <a:lnTo>
                                <a:pt x="1155560" y="6083"/>
                              </a:lnTo>
                              <a:lnTo>
                                <a:pt x="1155560" y="0"/>
                              </a:lnTo>
                              <a:close/>
                            </a:path>
                            <a:path w="1443990" h="187960">
                              <a:moveTo>
                                <a:pt x="1443596" y="0"/>
                              </a:moveTo>
                              <a:lnTo>
                                <a:pt x="1437513" y="0"/>
                              </a:lnTo>
                              <a:lnTo>
                                <a:pt x="1155573" y="0"/>
                              </a:lnTo>
                              <a:lnTo>
                                <a:pt x="1155573" y="6083"/>
                              </a:lnTo>
                              <a:lnTo>
                                <a:pt x="1437513" y="6083"/>
                              </a:lnTo>
                              <a:lnTo>
                                <a:pt x="1437513" y="181343"/>
                              </a:lnTo>
                              <a:lnTo>
                                <a:pt x="1155573" y="181343"/>
                              </a:lnTo>
                              <a:lnTo>
                                <a:pt x="1155573" y="187439"/>
                              </a:lnTo>
                              <a:lnTo>
                                <a:pt x="1437513" y="187439"/>
                              </a:lnTo>
                              <a:lnTo>
                                <a:pt x="1443596" y="187439"/>
                              </a:lnTo>
                              <a:lnTo>
                                <a:pt x="1443596" y="181343"/>
                              </a:lnTo>
                              <a:lnTo>
                                <a:pt x="1443596" y="6083"/>
                              </a:lnTo>
                              <a:lnTo>
                                <a:pt x="14435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56471C" id="Graphic 9" o:spid="_x0000_s1026" style="position:absolute;margin-left:446.45pt;margin-top:623.85pt;width:113.7pt;height:14.8pt;z-index:15732736;visibility:visible;mso-wrap-style:square;mso-wrap-distance-left:0;mso-wrap-distance-top:0;mso-wrap-distance-right:0;mso-wrap-distance-bottom:0;mso-position-horizontal:absolute;mso-position-horizontal-relative:page;mso-position-vertical:absolute;mso-position-vertical-relative:page;v-text-anchor:top" coordsize="144399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" path="m6083,l,,,6083,,181343r,6096l6083,187439r,-6096l6083,6083,6083,xem286816,181343r-280720,l6096,187439r280720,l286816,181343xem286816,l6096,r,6083l286816,6083r,-6083xem869048,r-6083,l862952,6083r,175260l581025,181343r,-175260l862952,6083r,-6083l581025,r-6096,l574929,6083r,175260l292989,181343r,-175260l574929,6083r,-6083l292989,r-6096,l286893,6083r,175260l286893,187439r6096,l869048,187439r,-6096l869048,6083r,-6083xem1155560,r-6083,l869061,r,6083l1149477,6083r,175260l869061,181343r,6096l1149477,187439r6083,l1155560,181343r,-175260l1155560,xem1443596,r-6083,l1155573,r,6083l1437513,6083r,175260l1155573,181343r,6096l1437513,187439r6083,l1443596,181343r,-175260l1443596,xe" fillcolor="black" stroked="f">
                <v:path arrowok="t"/>
                <w10:wrap anchorx="page" anchory="page"/>
              </v:shape>
            </w:pict>
          </mc:Fallback>
        </mc:AlternateContent>
      </w:r>
      <w:r>
        <w:rPr>
          <w:noProof/>
        </w:rPr>
        <mc:AlternateContent>
          <mc:Choice Requires="wps">
            <w:drawing>
              <wp:anchor distT="0" distB="0" distL="0" distR="0" simplePos="0" relativeHeight="15733248" behindDoc="0" locked="0" layoutInCell="1" allowOverlap="1" wp14:anchorId="1E93C02C" wp14:editId="25401C8C">
                <wp:simplePos x="0" y="0"/>
                <wp:positionH relativeFrom="page">
                  <wp:posOffset>5670169</wp:posOffset>
                </wp:positionH>
                <wp:positionV relativeFrom="page">
                  <wp:posOffset>8648458</wp:posOffset>
                </wp:positionV>
                <wp:extent cx="1443990" cy="18796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3990" cy="187960"/>
                        </a:xfrm>
                        <a:custGeom>
                          <a:avLst/>
                          <a:gdLst/>
                          <a:ahLst/>
                          <a:cxnLst/>
                          <a:rect l="l" t="t" r="r" b="b"/>
                          <a:pathLst>
                            <a:path w="1443990" h="187960">
                              <a:moveTo>
                                <a:pt x="6083" y="0"/>
                              </a:moveTo>
                              <a:lnTo>
                                <a:pt x="0" y="0"/>
                              </a:lnTo>
                              <a:lnTo>
                                <a:pt x="0" y="6032"/>
                              </a:lnTo>
                              <a:lnTo>
                                <a:pt x="0" y="181292"/>
                              </a:lnTo>
                              <a:lnTo>
                                <a:pt x="0" y="187388"/>
                              </a:lnTo>
                              <a:lnTo>
                                <a:pt x="6083" y="187388"/>
                              </a:lnTo>
                              <a:lnTo>
                                <a:pt x="6083" y="181292"/>
                              </a:lnTo>
                              <a:lnTo>
                                <a:pt x="6083" y="6083"/>
                              </a:lnTo>
                              <a:lnTo>
                                <a:pt x="6083" y="0"/>
                              </a:lnTo>
                              <a:close/>
                            </a:path>
                            <a:path w="1443990" h="187960">
                              <a:moveTo>
                                <a:pt x="286816" y="181292"/>
                              </a:moveTo>
                              <a:lnTo>
                                <a:pt x="6096" y="181292"/>
                              </a:lnTo>
                              <a:lnTo>
                                <a:pt x="6096" y="187388"/>
                              </a:lnTo>
                              <a:lnTo>
                                <a:pt x="286816" y="187388"/>
                              </a:lnTo>
                              <a:lnTo>
                                <a:pt x="286816" y="181292"/>
                              </a:lnTo>
                              <a:close/>
                            </a:path>
                            <a:path w="1443990" h="187960">
                              <a:moveTo>
                                <a:pt x="286816" y="0"/>
                              </a:moveTo>
                              <a:lnTo>
                                <a:pt x="6096" y="0"/>
                              </a:lnTo>
                              <a:lnTo>
                                <a:pt x="6096" y="6083"/>
                              </a:lnTo>
                              <a:lnTo>
                                <a:pt x="286816" y="6083"/>
                              </a:lnTo>
                              <a:lnTo>
                                <a:pt x="286816" y="0"/>
                              </a:lnTo>
                              <a:close/>
                            </a:path>
                            <a:path w="1443990" h="187960">
                              <a:moveTo>
                                <a:pt x="869048" y="0"/>
                              </a:moveTo>
                              <a:lnTo>
                                <a:pt x="862965" y="0"/>
                              </a:lnTo>
                              <a:lnTo>
                                <a:pt x="862952" y="6083"/>
                              </a:lnTo>
                              <a:lnTo>
                                <a:pt x="862952" y="181292"/>
                              </a:lnTo>
                              <a:lnTo>
                                <a:pt x="581025" y="181292"/>
                              </a:lnTo>
                              <a:lnTo>
                                <a:pt x="581025" y="6083"/>
                              </a:lnTo>
                              <a:lnTo>
                                <a:pt x="862952" y="6083"/>
                              </a:lnTo>
                              <a:lnTo>
                                <a:pt x="862952" y="0"/>
                              </a:lnTo>
                              <a:lnTo>
                                <a:pt x="581025" y="0"/>
                              </a:lnTo>
                              <a:lnTo>
                                <a:pt x="574929" y="0"/>
                              </a:lnTo>
                              <a:lnTo>
                                <a:pt x="574929" y="6083"/>
                              </a:lnTo>
                              <a:lnTo>
                                <a:pt x="574929" y="181292"/>
                              </a:lnTo>
                              <a:lnTo>
                                <a:pt x="292989" y="181292"/>
                              </a:lnTo>
                              <a:lnTo>
                                <a:pt x="292989" y="6083"/>
                              </a:lnTo>
                              <a:lnTo>
                                <a:pt x="574929" y="6083"/>
                              </a:lnTo>
                              <a:lnTo>
                                <a:pt x="574929" y="0"/>
                              </a:lnTo>
                              <a:lnTo>
                                <a:pt x="292989" y="0"/>
                              </a:lnTo>
                              <a:lnTo>
                                <a:pt x="286893" y="0"/>
                              </a:lnTo>
                              <a:lnTo>
                                <a:pt x="286893" y="6032"/>
                              </a:lnTo>
                              <a:lnTo>
                                <a:pt x="286893" y="181292"/>
                              </a:lnTo>
                              <a:lnTo>
                                <a:pt x="286893" y="187388"/>
                              </a:lnTo>
                              <a:lnTo>
                                <a:pt x="292989" y="187388"/>
                              </a:lnTo>
                              <a:lnTo>
                                <a:pt x="869048" y="187388"/>
                              </a:lnTo>
                              <a:lnTo>
                                <a:pt x="869048" y="181292"/>
                              </a:lnTo>
                              <a:lnTo>
                                <a:pt x="869048" y="6083"/>
                              </a:lnTo>
                              <a:lnTo>
                                <a:pt x="869048" y="0"/>
                              </a:lnTo>
                              <a:close/>
                            </a:path>
                            <a:path w="1443990" h="187960">
                              <a:moveTo>
                                <a:pt x="1155560" y="0"/>
                              </a:moveTo>
                              <a:lnTo>
                                <a:pt x="1149477" y="0"/>
                              </a:lnTo>
                              <a:lnTo>
                                <a:pt x="869061" y="0"/>
                              </a:lnTo>
                              <a:lnTo>
                                <a:pt x="869061" y="6083"/>
                              </a:lnTo>
                              <a:lnTo>
                                <a:pt x="1149477" y="6083"/>
                              </a:lnTo>
                              <a:lnTo>
                                <a:pt x="1149477" y="181292"/>
                              </a:lnTo>
                              <a:lnTo>
                                <a:pt x="869061" y="181292"/>
                              </a:lnTo>
                              <a:lnTo>
                                <a:pt x="869061" y="187388"/>
                              </a:lnTo>
                              <a:lnTo>
                                <a:pt x="1149477" y="187388"/>
                              </a:lnTo>
                              <a:lnTo>
                                <a:pt x="1155560" y="187388"/>
                              </a:lnTo>
                              <a:lnTo>
                                <a:pt x="1155560" y="181292"/>
                              </a:lnTo>
                              <a:lnTo>
                                <a:pt x="1155560" y="6083"/>
                              </a:lnTo>
                              <a:lnTo>
                                <a:pt x="1155560" y="0"/>
                              </a:lnTo>
                              <a:close/>
                            </a:path>
                            <a:path w="1443990" h="187960">
                              <a:moveTo>
                                <a:pt x="1443596" y="0"/>
                              </a:moveTo>
                              <a:lnTo>
                                <a:pt x="1437513" y="0"/>
                              </a:lnTo>
                              <a:lnTo>
                                <a:pt x="1155573" y="0"/>
                              </a:lnTo>
                              <a:lnTo>
                                <a:pt x="1155573" y="6083"/>
                              </a:lnTo>
                              <a:lnTo>
                                <a:pt x="1437513" y="6083"/>
                              </a:lnTo>
                              <a:lnTo>
                                <a:pt x="1437513" y="181292"/>
                              </a:lnTo>
                              <a:lnTo>
                                <a:pt x="1155573" y="181292"/>
                              </a:lnTo>
                              <a:lnTo>
                                <a:pt x="1155573" y="187388"/>
                              </a:lnTo>
                              <a:lnTo>
                                <a:pt x="1437513" y="187388"/>
                              </a:lnTo>
                              <a:lnTo>
                                <a:pt x="1443596" y="187388"/>
                              </a:lnTo>
                              <a:lnTo>
                                <a:pt x="1443596" y="181292"/>
                              </a:lnTo>
                              <a:lnTo>
                                <a:pt x="1443596" y="6083"/>
                              </a:lnTo>
                              <a:lnTo>
                                <a:pt x="14435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DE8306" id="Graphic 10" o:spid="_x0000_s1026" style="position:absolute;margin-left:446.45pt;margin-top:681pt;width:113.7pt;height:14.8pt;z-index:15733248;visibility:visible;mso-wrap-style:square;mso-wrap-distance-left:0;mso-wrap-distance-top:0;mso-wrap-distance-right:0;mso-wrap-distance-bottom:0;mso-position-horizontal:absolute;mso-position-horizontal-relative:page;mso-position-vertical:absolute;mso-position-vertical-relative:page;v-text-anchor:top" coordsize="144399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" path="m6083,l,,,6032,,181292r,6096l6083,187388r,-6096l6083,6083,6083,xem286816,181292r-280720,l6096,187388r280720,l286816,181292xem286816,l6096,r,6083l286816,6083r,-6083xem869048,r-6083,l862952,6083r,175209l581025,181292r,-175209l862952,6083r,-6083l581025,r-6096,l574929,6083r,175209l292989,181292r,-175209l574929,6083r,-6083l292989,r-6096,l286893,6032r,175260l286893,187388r6096,l869048,187388r,-6096l869048,6083r,-6083xem1155560,r-6083,l869061,r,6083l1149477,6083r,175209l869061,181292r,6096l1149477,187388r6083,l1155560,181292r,-175209l1155560,xem1443596,r-6083,l1155573,r,6083l1437513,6083r,175209l1155573,181292r,6096l1437513,187388r6083,l1443596,181292r,-175209l1443596,xe" fillcolor="black" stroked="f">
                <v:path arrowok="t"/>
                <w10:wrap anchorx="page" anchory="page"/>
              </v:shape>
            </w:pict>
          </mc:Fallback>
        </mc:AlternateContent>
      </w:r>
      <w:r>
        <w:rPr>
          <w:noProof/>
        </w:rPr>
        <mc:AlternateContent>
          <mc:Choice Requires="wpg">
            <w:drawing>
              <wp:anchor distT="0" distB="0" distL="0" distR="0" simplePos="0" relativeHeight="15733760" behindDoc="0" locked="0" layoutInCell="1" allowOverlap="1" wp14:anchorId="2793E20E" wp14:editId="6F53F997">
                <wp:simplePos x="0" y="0"/>
                <wp:positionH relativeFrom="page">
                  <wp:posOffset>1077772</wp:posOffset>
                </wp:positionH>
                <wp:positionV relativeFrom="page">
                  <wp:posOffset>5401944</wp:posOffset>
                </wp:positionV>
                <wp:extent cx="4507230" cy="371919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7230" cy="3719195"/>
                          <a:chOff x="0" y="0"/>
                          <a:chExt cx="4507230" cy="3719195"/>
                        </a:xfrm>
                      </wpg:grpSpPr>
                      <wps:wsp>
                        <wps:cNvPr id="12" name="Textbox 12"/>
                        <wps:cNvSpPr txBox="1"/>
                        <wps:spPr>
                          <a:xfrm>
                            <a:off x="3048" y="3008756"/>
                            <a:ext cx="4501515" cy="707390"/>
                          </a:xfrm>
                          <a:prstGeom prst="rect">
                            <a:avLst/>
                          </a:prstGeom>
                          <a:ln w="6096">
                            <a:solidFill>
                              <a:srgbClr val="000000"/>
                            </a:solidFill>
                            <a:prstDash val="solid"/>
                          </a:ln>
                        </wps:spPr>
                        <wps:txbx>
                          <w:txbxContent>
                            <w:p w14:paraId="1FC26D4A" w14:textId="77777777" w:rsidR="008D2657" w:rsidRDefault="00000000">
                              <w:pPr>
                                <w:spacing w:before="275"/>
                                <w:ind w:left="854" w:right="135" w:hanging="392"/>
                                <w:jc w:val="both"/>
                                <w:rPr>
                                  <w:sz w:val="24"/>
                                </w:rPr>
                              </w:pPr>
                              <w:r>
                                <w:rPr>
                                  <w:sz w:val="24"/>
                                </w:rPr>
                                <w:t>5.</w:t>
                              </w:r>
                              <w:r>
                                <w:rPr>
                                  <w:spacing w:val="40"/>
                                  <w:sz w:val="24"/>
                                </w:rPr>
                                <w:t xml:space="preserve"> </w:t>
                              </w:r>
                              <w:r>
                                <w:rPr>
                                  <w:sz w:val="24"/>
                                </w:rPr>
                                <w:t>El personal docente y administrativo de mi centro educativo cuenta con la capacitación necesaria para incorporar la inteligencia artificial en los procesos educativos.</w:t>
                              </w:r>
                            </w:p>
                          </w:txbxContent>
                        </wps:txbx>
                        <wps:bodyPr wrap="square" lIns="0" tIns="0" rIns="0" bIns="0" rtlCol="0">
                          <a:noAutofit/>
                        </wps:bodyPr>
                      </wps:wsp>
                      <wps:wsp>
                        <wps:cNvPr id="13" name="Textbox 13"/>
                        <wps:cNvSpPr txBox="1"/>
                        <wps:spPr>
                          <a:xfrm>
                            <a:off x="3048" y="2301621"/>
                            <a:ext cx="4501515" cy="707390"/>
                          </a:xfrm>
                          <a:prstGeom prst="rect">
                            <a:avLst/>
                          </a:prstGeom>
                          <a:ln w="6096">
                            <a:solidFill>
                              <a:srgbClr val="000000"/>
                            </a:solidFill>
                            <a:prstDash val="solid"/>
                          </a:ln>
                        </wps:spPr>
                        <wps:txbx>
                          <w:txbxContent>
                            <w:p w14:paraId="4B090D7F" w14:textId="77777777" w:rsidR="008D2657" w:rsidRDefault="00000000">
                              <w:pPr>
                                <w:tabs>
                                  <w:tab w:val="left" w:pos="854"/>
                                </w:tabs>
                                <w:spacing w:before="275"/>
                                <w:ind w:left="854" w:right="138" w:hanging="392"/>
                                <w:rPr>
                                  <w:sz w:val="24"/>
                                </w:rPr>
                              </w:pPr>
                              <w:r>
                                <w:rPr>
                                  <w:spacing w:val="-6"/>
                                  <w:sz w:val="24"/>
                                </w:rPr>
                                <w:t>4.</w:t>
                              </w:r>
                              <w:r>
                                <w:rPr>
                                  <w:sz w:val="24"/>
                                </w:rPr>
                                <w:tab/>
                                <w:t>La</w:t>
                              </w:r>
                              <w:r>
                                <w:rPr>
                                  <w:spacing w:val="80"/>
                                  <w:sz w:val="24"/>
                                </w:rPr>
                                <w:t xml:space="preserve"> </w:t>
                              </w:r>
                              <w:r>
                                <w:rPr>
                                  <w:sz w:val="24"/>
                                </w:rPr>
                                <w:t>inteligencia</w:t>
                              </w:r>
                              <w:r>
                                <w:rPr>
                                  <w:spacing w:val="80"/>
                                  <w:sz w:val="24"/>
                                </w:rPr>
                                <w:t xml:space="preserve"> </w:t>
                              </w:r>
                              <w:r>
                                <w:rPr>
                                  <w:sz w:val="24"/>
                                </w:rPr>
                                <w:t>artificial</w:t>
                              </w:r>
                              <w:r>
                                <w:rPr>
                                  <w:spacing w:val="80"/>
                                  <w:sz w:val="24"/>
                                </w:rPr>
                                <w:t xml:space="preserve"> </w:t>
                              </w:r>
                              <w:r>
                                <w:rPr>
                                  <w:sz w:val="24"/>
                                </w:rPr>
                                <w:t>representa</w:t>
                              </w:r>
                              <w:r>
                                <w:rPr>
                                  <w:spacing w:val="80"/>
                                  <w:sz w:val="24"/>
                                </w:rPr>
                                <w:t xml:space="preserve"> </w:t>
                              </w:r>
                              <w:r>
                                <w:rPr>
                                  <w:sz w:val="24"/>
                                </w:rPr>
                                <w:t>una</w:t>
                              </w:r>
                              <w:r>
                                <w:rPr>
                                  <w:spacing w:val="80"/>
                                  <w:sz w:val="24"/>
                                </w:rPr>
                                <w:t xml:space="preserve"> </w:t>
                              </w:r>
                              <w:r>
                                <w:rPr>
                                  <w:sz w:val="24"/>
                                </w:rPr>
                                <w:t>oportunidad</w:t>
                              </w:r>
                              <w:r>
                                <w:rPr>
                                  <w:spacing w:val="80"/>
                                  <w:sz w:val="24"/>
                                </w:rPr>
                                <w:t xml:space="preserve"> </w:t>
                              </w:r>
                              <w:r>
                                <w:rPr>
                                  <w:sz w:val="24"/>
                                </w:rPr>
                                <w:t>para optimizar la gestión administrativa en los colegios técnicos.</w:t>
                              </w:r>
                            </w:p>
                          </w:txbxContent>
                        </wps:txbx>
                        <wps:bodyPr wrap="square" lIns="0" tIns="0" rIns="0" bIns="0" rtlCol="0">
                          <a:noAutofit/>
                        </wps:bodyPr>
                      </wps:wsp>
                      <wps:wsp>
                        <wps:cNvPr id="14" name="Textbox 14"/>
                        <wps:cNvSpPr txBox="1"/>
                        <wps:spPr>
                          <a:xfrm>
                            <a:off x="3048" y="1418844"/>
                            <a:ext cx="4501515" cy="883285"/>
                          </a:xfrm>
                          <a:prstGeom prst="rect">
                            <a:avLst/>
                          </a:prstGeom>
                          <a:ln w="6096">
                            <a:solidFill>
                              <a:srgbClr val="000000"/>
                            </a:solidFill>
                            <a:prstDash val="solid"/>
                          </a:ln>
                        </wps:spPr>
                        <wps:txbx>
                          <w:txbxContent>
                            <w:p w14:paraId="7A82C13E" w14:textId="77777777" w:rsidR="008D2657" w:rsidRDefault="00000000">
                              <w:pPr>
                                <w:spacing w:before="275"/>
                                <w:ind w:left="854" w:right="136" w:hanging="392"/>
                                <w:jc w:val="both"/>
                                <w:rPr>
                                  <w:sz w:val="24"/>
                                </w:rPr>
                              </w:pPr>
                              <w:r>
                                <w:rPr>
                                  <w:sz w:val="24"/>
                                </w:rPr>
                                <w:t>3.</w:t>
                              </w:r>
                              <w:r>
                                <w:rPr>
                                  <w:spacing w:val="40"/>
                                  <w:sz w:val="24"/>
                                </w:rPr>
                                <w:t xml:space="preserve"> </w:t>
                              </w:r>
                              <w:r>
                                <w:rPr>
                                  <w:sz w:val="24"/>
                                </w:rPr>
                                <w:t>La implementación de inteligencia artificial en los centros educativos técnicos promueve el desarrollo de habilidades digitales en el estudiantado.</w:t>
                              </w:r>
                            </w:p>
                          </w:txbxContent>
                        </wps:txbx>
                        <wps:bodyPr wrap="square" lIns="0" tIns="0" rIns="0" bIns="0" rtlCol="0">
                          <a:noAutofit/>
                        </wps:bodyPr>
                      </wps:wsp>
                      <wps:wsp>
                        <wps:cNvPr id="15" name="Textbox 15"/>
                        <wps:cNvSpPr txBox="1"/>
                        <wps:spPr>
                          <a:xfrm>
                            <a:off x="3048" y="710184"/>
                            <a:ext cx="4501515" cy="708660"/>
                          </a:xfrm>
                          <a:prstGeom prst="rect">
                            <a:avLst/>
                          </a:prstGeom>
                          <a:ln w="6096">
                            <a:solidFill>
                              <a:srgbClr val="000000"/>
                            </a:solidFill>
                            <a:prstDash val="solid"/>
                          </a:ln>
                        </wps:spPr>
                        <wps:txbx>
                          <w:txbxContent>
                            <w:p w14:paraId="7633C10B" w14:textId="77777777" w:rsidR="008D2657" w:rsidRDefault="008D2657">
                              <w:pPr>
                                <w:spacing w:before="1"/>
                                <w:rPr>
                                  <w:sz w:val="24"/>
                                </w:rPr>
                              </w:pPr>
                            </w:p>
                            <w:p w14:paraId="3A81B6D6" w14:textId="77777777" w:rsidR="008D2657" w:rsidRDefault="00000000">
                              <w:pPr>
                                <w:tabs>
                                  <w:tab w:val="left" w:pos="854"/>
                                </w:tabs>
                                <w:ind w:left="854" w:right="138" w:hanging="392"/>
                                <w:rPr>
                                  <w:sz w:val="24"/>
                                </w:rPr>
                              </w:pPr>
                              <w:r>
                                <w:rPr>
                                  <w:spacing w:val="-6"/>
                                  <w:sz w:val="24"/>
                                </w:rPr>
                                <w:t>2.</w:t>
                              </w:r>
                              <w:r>
                                <w:rPr>
                                  <w:sz w:val="24"/>
                                </w:rPr>
                                <w:tab/>
                                <w:t>El</w:t>
                              </w:r>
                              <w:r>
                                <w:rPr>
                                  <w:spacing w:val="-12"/>
                                  <w:sz w:val="24"/>
                                </w:rPr>
                                <w:t xml:space="preserve"> </w:t>
                              </w:r>
                              <w:r>
                                <w:rPr>
                                  <w:sz w:val="24"/>
                                </w:rPr>
                                <w:t>uso</w:t>
                              </w:r>
                              <w:r>
                                <w:rPr>
                                  <w:spacing w:val="-12"/>
                                  <w:sz w:val="24"/>
                                </w:rPr>
                                <w:t xml:space="preserve"> </w:t>
                              </w:r>
                              <w:r>
                                <w:rPr>
                                  <w:sz w:val="24"/>
                                </w:rPr>
                                <w:t>de</w:t>
                              </w:r>
                              <w:r>
                                <w:rPr>
                                  <w:spacing w:val="-14"/>
                                  <w:sz w:val="24"/>
                                </w:rPr>
                                <w:t xml:space="preserve"> </w:t>
                              </w:r>
                              <w:r>
                                <w:rPr>
                                  <w:sz w:val="24"/>
                                </w:rPr>
                                <w:t>herramientas</w:t>
                              </w:r>
                              <w:r>
                                <w:rPr>
                                  <w:spacing w:val="-13"/>
                                  <w:sz w:val="24"/>
                                </w:rPr>
                                <w:t xml:space="preserve"> </w:t>
                              </w:r>
                              <w:r>
                                <w:rPr>
                                  <w:sz w:val="24"/>
                                </w:rPr>
                                <w:t>con</w:t>
                              </w:r>
                              <w:r>
                                <w:rPr>
                                  <w:spacing w:val="-13"/>
                                  <w:sz w:val="24"/>
                                </w:rPr>
                                <w:t xml:space="preserve"> </w:t>
                              </w:r>
                              <w:r>
                                <w:rPr>
                                  <w:sz w:val="24"/>
                                </w:rPr>
                                <w:t>inteligencia</w:t>
                              </w:r>
                              <w:r>
                                <w:rPr>
                                  <w:spacing w:val="-13"/>
                                  <w:sz w:val="24"/>
                                </w:rPr>
                                <w:t xml:space="preserve"> </w:t>
                              </w:r>
                              <w:r>
                                <w:rPr>
                                  <w:sz w:val="24"/>
                                </w:rPr>
                                <w:t>artificial</w:t>
                              </w:r>
                              <w:r>
                                <w:rPr>
                                  <w:spacing w:val="-13"/>
                                  <w:sz w:val="24"/>
                                </w:rPr>
                                <w:t xml:space="preserve"> </w:t>
                              </w:r>
                              <w:r>
                                <w:rPr>
                                  <w:sz w:val="24"/>
                                </w:rPr>
                                <w:t>facilita</w:t>
                              </w:r>
                              <w:r>
                                <w:rPr>
                                  <w:spacing w:val="-14"/>
                                  <w:sz w:val="24"/>
                                </w:rPr>
                                <w:t xml:space="preserve"> </w:t>
                              </w:r>
                              <w:r>
                                <w:rPr>
                                  <w:sz w:val="24"/>
                                </w:rPr>
                                <w:t>la</w:t>
                              </w:r>
                              <w:r>
                                <w:rPr>
                                  <w:spacing w:val="-13"/>
                                  <w:sz w:val="24"/>
                                </w:rPr>
                                <w:t xml:space="preserve"> </w:t>
                              </w:r>
                              <w:r>
                                <w:rPr>
                                  <w:sz w:val="24"/>
                                </w:rPr>
                                <w:t>labor docente en los procesos de evaluación y retroalimentación.</w:t>
                              </w:r>
                            </w:p>
                          </w:txbxContent>
                        </wps:txbx>
                        <wps:bodyPr wrap="square" lIns="0" tIns="0" rIns="0" bIns="0" rtlCol="0">
                          <a:noAutofit/>
                        </wps:bodyPr>
                      </wps:wsp>
                      <wps:wsp>
                        <wps:cNvPr id="16" name="Textbox 16"/>
                        <wps:cNvSpPr txBox="1"/>
                        <wps:spPr>
                          <a:xfrm>
                            <a:off x="3048" y="3048"/>
                            <a:ext cx="4501515" cy="707390"/>
                          </a:xfrm>
                          <a:prstGeom prst="rect">
                            <a:avLst/>
                          </a:prstGeom>
                          <a:ln w="6096">
                            <a:solidFill>
                              <a:srgbClr val="000000"/>
                            </a:solidFill>
                            <a:prstDash val="solid"/>
                          </a:ln>
                        </wps:spPr>
                        <wps:txbx>
                          <w:txbxContent>
                            <w:p w14:paraId="2183F6B3" w14:textId="77777777" w:rsidR="008D2657" w:rsidRDefault="00000000">
                              <w:pPr>
                                <w:tabs>
                                  <w:tab w:val="left" w:pos="854"/>
                                </w:tabs>
                                <w:spacing w:before="275"/>
                                <w:ind w:left="854" w:right="138" w:hanging="392"/>
                                <w:rPr>
                                  <w:sz w:val="24"/>
                                </w:rPr>
                              </w:pPr>
                              <w:r>
                                <w:rPr>
                                  <w:spacing w:val="-6"/>
                                  <w:sz w:val="24"/>
                                </w:rPr>
                                <w:t>1.</w:t>
                              </w:r>
                              <w:r>
                                <w:rPr>
                                  <w:sz w:val="24"/>
                                </w:rPr>
                                <w:tab/>
                                <w:t>Considero</w:t>
                              </w:r>
                              <w:r>
                                <w:rPr>
                                  <w:spacing w:val="80"/>
                                  <w:sz w:val="24"/>
                                </w:rPr>
                                <w:t xml:space="preserve"> </w:t>
                              </w:r>
                              <w:r>
                                <w:rPr>
                                  <w:sz w:val="24"/>
                                </w:rPr>
                                <w:t>que</w:t>
                              </w:r>
                              <w:r>
                                <w:rPr>
                                  <w:spacing w:val="80"/>
                                  <w:sz w:val="24"/>
                                </w:rPr>
                                <w:t xml:space="preserve"> </w:t>
                              </w:r>
                              <w:r>
                                <w:rPr>
                                  <w:sz w:val="24"/>
                                </w:rPr>
                                <w:t>la</w:t>
                              </w:r>
                              <w:r>
                                <w:rPr>
                                  <w:spacing w:val="80"/>
                                  <w:sz w:val="24"/>
                                </w:rPr>
                                <w:t xml:space="preserve"> </w:t>
                              </w:r>
                              <w:r>
                                <w:rPr>
                                  <w:sz w:val="24"/>
                                </w:rPr>
                                <w:t>inteligencia</w:t>
                              </w:r>
                              <w:r>
                                <w:rPr>
                                  <w:spacing w:val="80"/>
                                  <w:sz w:val="24"/>
                                </w:rPr>
                                <w:t xml:space="preserve"> </w:t>
                              </w:r>
                              <w:r>
                                <w:rPr>
                                  <w:sz w:val="24"/>
                                </w:rPr>
                                <w:t>artificial</w:t>
                              </w:r>
                              <w:r>
                                <w:rPr>
                                  <w:spacing w:val="80"/>
                                  <w:sz w:val="24"/>
                                </w:rPr>
                                <w:t xml:space="preserve"> </w:t>
                              </w:r>
                              <w:r>
                                <w:rPr>
                                  <w:sz w:val="24"/>
                                </w:rPr>
                                <w:t>puede</w:t>
                              </w:r>
                              <w:r>
                                <w:rPr>
                                  <w:spacing w:val="80"/>
                                  <w:sz w:val="24"/>
                                </w:rPr>
                                <w:t xml:space="preserve"> </w:t>
                              </w:r>
                              <w:r>
                                <w:rPr>
                                  <w:sz w:val="24"/>
                                </w:rPr>
                                <w:t>mejorar</w:t>
                              </w:r>
                              <w:r>
                                <w:rPr>
                                  <w:spacing w:val="80"/>
                                  <w:sz w:val="24"/>
                                </w:rPr>
                                <w:t xml:space="preserve"> </w:t>
                              </w:r>
                              <w:r>
                                <w:rPr>
                                  <w:sz w:val="24"/>
                                </w:rPr>
                                <w:t>la personalización del aprendizaje en los colegios técnicos.</w:t>
                              </w:r>
                            </w:p>
                          </w:txbxContent>
                        </wps:txbx>
                        <wps:bodyPr wrap="square" lIns="0" tIns="0" rIns="0" bIns="0" rtlCol="0">
                          <a:noAutofit/>
                        </wps:bodyPr>
                      </wps:wsp>
                    </wpg:wgp>
                  </a:graphicData>
                </a:graphic>
              </wp:anchor>
            </w:drawing>
          </mc:Choice>
          <mc:Fallback>
            <w:pict>
              <v:group w14:anchorId="2793E20E" id="Group 11" o:spid="_x0000_s1026" style="position:absolute;margin-left:84.85pt;margin-top:425.35pt;width:354.9pt;height:292.85pt;z-index:15733760;mso-wrap-distance-left:0;mso-wrap-distance-right:0;mso-position-horizontal-relative:page;mso-position-vertical-relative:page" coordsize="45072,37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">
                <v:shapetype id="_x0000_t202" coordsize="21600,21600" o:spt="202" path="m,l,21600r21600,l21600,xe">
                  <v:stroke joinstyle="miter"/>
                  <v:path gradientshapeok="t" o:connecttype="rect"/>
                </v:shapetype>
                <v:shape id="Textbox 12" o:spid="_x0000_s1027" type="#_x0000_t202" style="position:absolute;left:30;top:30087;width:45015;height:7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" filled="f" strokeweight=".48pt">
                  <v:textbox inset="0,0,0,0">
                    <w:txbxContent>
                      <w:p w14:paraId="1FC26D4A" w14:textId="77777777" w:rsidR="008D2657" w:rsidRDefault="00000000">
                        <w:pPr>
                          <w:spacing w:before="275"/>
                          <w:ind w:left="854" w:right="135" w:hanging="392"/>
                          <w:jc w:val="both"/>
                          <w:rPr>
                            <w:sz w:val="24"/>
                          </w:rPr>
                        </w:pPr>
                        <w:r>
                          <w:rPr>
                            <w:sz w:val="24"/>
                          </w:rPr>
                          <w:t>5.</w:t>
                        </w:r>
                        <w:r>
                          <w:rPr>
                            <w:spacing w:val="40"/>
                            <w:sz w:val="24"/>
                          </w:rPr>
                          <w:t xml:space="preserve"> </w:t>
                        </w:r>
                        <w:r>
                          <w:rPr>
                            <w:sz w:val="24"/>
                          </w:rPr>
                          <w:t>El personal docente y administrativo de mi centro educativo cuenta con la capacitación necesaria para incorporar la inteligencia artificial en los procesos educativos.</w:t>
                        </w:r>
                      </w:p>
                    </w:txbxContent>
                  </v:textbox>
                </v:shape>
                <v:shape id="Textbox 13" o:spid="_x0000_s1028" type="#_x0000_t202" style="position:absolute;left:30;top:23016;width:45015;height:7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" filled="f" strokeweight=".48pt">
                  <v:textbox inset="0,0,0,0">
                    <w:txbxContent>
                      <w:p w14:paraId="4B090D7F" w14:textId="77777777" w:rsidR="008D2657" w:rsidRDefault="00000000">
                        <w:pPr>
                          <w:tabs>
                            <w:tab w:val="left" w:pos="854"/>
                          </w:tabs>
                          <w:spacing w:before="275"/>
                          <w:ind w:left="854" w:right="138" w:hanging="392"/>
                          <w:rPr>
                            <w:sz w:val="24"/>
                          </w:rPr>
                        </w:pPr>
                        <w:r>
                          <w:rPr>
                            <w:spacing w:val="-6"/>
                            <w:sz w:val="24"/>
                          </w:rPr>
                          <w:t>4.</w:t>
                        </w:r>
                        <w:r>
                          <w:rPr>
                            <w:sz w:val="24"/>
                          </w:rPr>
                          <w:tab/>
                          <w:t>La</w:t>
                        </w:r>
                        <w:r>
                          <w:rPr>
                            <w:spacing w:val="80"/>
                            <w:sz w:val="24"/>
                          </w:rPr>
                          <w:t xml:space="preserve"> </w:t>
                        </w:r>
                        <w:r>
                          <w:rPr>
                            <w:sz w:val="24"/>
                          </w:rPr>
                          <w:t>inteligencia</w:t>
                        </w:r>
                        <w:r>
                          <w:rPr>
                            <w:spacing w:val="80"/>
                            <w:sz w:val="24"/>
                          </w:rPr>
                          <w:t xml:space="preserve"> </w:t>
                        </w:r>
                        <w:r>
                          <w:rPr>
                            <w:sz w:val="24"/>
                          </w:rPr>
                          <w:t>artificial</w:t>
                        </w:r>
                        <w:r>
                          <w:rPr>
                            <w:spacing w:val="80"/>
                            <w:sz w:val="24"/>
                          </w:rPr>
                          <w:t xml:space="preserve"> </w:t>
                        </w:r>
                        <w:r>
                          <w:rPr>
                            <w:sz w:val="24"/>
                          </w:rPr>
                          <w:t>representa</w:t>
                        </w:r>
                        <w:r>
                          <w:rPr>
                            <w:spacing w:val="80"/>
                            <w:sz w:val="24"/>
                          </w:rPr>
                          <w:t xml:space="preserve"> </w:t>
                        </w:r>
                        <w:r>
                          <w:rPr>
                            <w:sz w:val="24"/>
                          </w:rPr>
                          <w:t>una</w:t>
                        </w:r>
                        <w:r>
                          <w:rPr>
                            <w:spacing w:val="80"/>
                            <w:sz w:val="24"/>
                          </w:rPr>
                          <w:t xml:space="preserve"> </w:t>
                        </w:r>
                        <w:r>
                          <w:rPr>
                            <w:sz w:val="24"/>
                          </w:rPr>
                          <w:t>oportunidad</w:t>
                        </w:r>
                        <w:r>
                          <w:rPr>
                            <w:spacing w:val="80"/>
                            <w:sz w:val="24"/>
                          </w:rPr>
                          <w:t xml:space="preserve"> </w:t>
                        </w:r>
                        <w:r>
                          <w:rPr>
                            <w:sz w:val="24"/>
                          </w:rPr>
                          <w:t>para optimizar la gestión administrativa en los colegios técnicos.</w:t>
                        </w:r>
                      </w:p>
                    </w:txbxContent>
                  </v:textbox>
                </v:shape>
                <v:shape id="Textbox 14" o:spid="_x0000_s1029" type="#_x0000_t202" style="position:absolute;left:30;top:14188;width:45015;height:8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" filled="f" strokeweight=".48pt">
                  <v:textbox inset="0,0,0,0">
                    <w:txbxContent>
                      <w:p w14:paraId="7A82C13E" w14:textId="77777777" w:rsidR="008D2657" w:rsidRDefault="00000000">
                        <w:pPr>
                          <w:spacing w:before="275"/>
                          <w:ind w:left="854" w:right="136" w:hanging="392"/>
                          <w:jc w:val="both"/>
                          <w:rPr>
                            <w:sz w:val="24"/>
                          </w:rPr>
                        </w:pPr>
                        <w:r>
                          <w:rPr>
                            <w:sz w:val="24"/>
                          </w:rPr>
                          <w:t>3.</w:t>
                        </w:r>
                        <w:r>
                          <w:rPr>
                            <w:spacing w:val="40"/>
                            <w:sz w:val="24"/>
                          </w:rPr>
                          <w:t xml:space="preserve"> </w:t>
                        </w:r>
                        <w:r>
                          <w:rPr>
                            <w:sz w:val="24"/>
                          </w:rPr>
                          <w:t>La implementación de inteligencia artificial en los centros educativos técnicos promueve el desarrollo de habilidades digitales en el estudiantado.</w:t>
                        </w:r>
                      </w:p>
                    </w:txbxContent>
                  </v:textbox>
                </v:shape>
                <v:shape id="Textbox 15" o:spid="_x0000_s1030" type="#_x0000_t202" style="position:absolute;left:30;top:7101;width:45015;height:7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" filled="f" strokeweight=".48pt">
                  <v:textbox inset="0,0,0,0">
                    <w:txbxContent>
                      <w:p w14:paraId="7633C10B" w14:textId="77777777" w:rsidR="008D2657" w:rsidRDefault="008D2657">
                        <w:pPr>
                          <w:spacing w:before="1"/>
                          <w:rPr>
                            <w:sz w:val="24"/>
                          </w:rPr>
                        </w:pPr>
                      </w:p>
                      <w:p w14:paraId="3A81B6D6" w14:textId="77777777" w:rsidR="008D2657" w:rsidRDefault="00000000">
                        <w:pPr>
                          <w:tabs>
                            <w:tab w:val="left" w:pos="854"/>
                          </w:tabs>
                          <w:ind w:left="854" w:right="138" w:hanging="392"/>
                          <w:rPr>
                            <w:sz w:val="24"/>
                          </w:rPr>
                        </w:pPr>
                        <w:r>
                          <w:rPr>
                            <w:spacing w:val="-6"/>
                            <w:sz w:val="24"/>
                          </w:rPr>
                          <w:t>2.</w:t>
                        </w:r>
                        <w:r>
                          <w:rPr>
                            <w:sz w:val="24"/>
                          </w:rPr>
                          <w:tab/>
                          <w:t>El</w:t>
                        </w:r>
                        <w:r>
                          <w:rPr>
                            <w:spacing w:val="-12"/>
                            <w:sz w:val="24"/>
                          </w:rPr>
                          <w:t xml:space="preserve"> </w:t>
                        </w:r>
                        <w:r>
                          <w:rPr>
                            <w:sz w:val="24"/>
                          </w:rPr>
                          <w:t>uso</w:t>
                        </w:r>
                        <w:r>
                          <w:rPr>
                            <w:spacing w:val="-12"/>
                            <w:sz w:val="24"/>
                          </w:rPr>
                          <w:t xml:space="preserve"> </w:t>
                        </w:r>
                        <w:r>
                          <w:rPr>
                            <w:sz w:val="24"/>
                          </w:rPr>
                          <w:t>de</w:t>
                        </w:r>
                        <w:r>
                          <w:rPr>
                            <w:spacing w:val="-14"/>
                            <w:sz w:val="24"/>
                          </w:rPr>
                          <w:t xml:space="preserve"> </w:t>
                        </w:r>
                        <w:r>
                          <w:rPr>
                            <w:sz w:val="24"/>
                          </w:rPr>
                          <w:t>herramientas</w:t>
                        </w:r>
                        <w:r>
                          <w:rPr>
                            <w:spacing w:val="-13"/>
                            <w:sz w:val="24"/>
                          </w:rPr>
                          <w:t xml:space="preserve"> </w:t>
                        </w:r>
                        <w:r>
                          <w:rPr>
                            <w:sz w:val="24"/>
                          </w:rPr>
                          <w:t>con</w:t>
                        </w:r>
                        <w:r>
                          <w:rPr>
                            <w:spacing w:val="-13"/>
                            <w:sz w:val="24"/>
                          </w:rPr>
                          <w:t xml:space="preserve"> </w:t>
                        </w:r>
                        <w:r>
                          <w:rPr>
                            <w:sz w:val="24"/>
                          </w:rPr>
                          <w:t>inteligencia</w:t>
                        </w:r>
                        <w:r>
                          <w:rPr>
                            <w:spacing w:val="-13"/>
                            <w:sz w:val="24"/>
                          </w:rPr>
                          <w:t xml:space="preserve"> </w:t>
                        </w:r>
                        <w:r>
                          <w:rPr>
                            <w:sz w:val="24"/>
                          </w:rPr>
                          <w:t>artificial</w:t>
                        </w:r>
                        <w:r>
                          <w:rPr>
                            <w:spacing w:val="-13"/>
                            <w:sz w:val="24"/>
                          </w:rPr>
                          <w:t xml:space="preserve"> </w:t>
                        </w:r>
                        <w:r>
                          <w:rPr>
                            <w:sz w:val="24"/>
                          </w:rPr>
                          <w:t>facilita</w:t>
                        </w:r>
                        <w:r>
                          <w:rPr>
                            <w:spacing w:val="-14"/>
                            <w:sz w:val="24"/>
                          </w:rPr>
                          <w:t xml:space="preserve"> </w:t>
                        </w:r>
                        <w:r>
                          <w:rPr>
                            <w:sz w:val="24"/>
                          </w:rPr>
                          <w:t>la</w:t>
                        </w:r>
                        <w:r>
                          <w:rPr>
                            <w:spacing w:val="-13"/>
                            <w:sz w:val="24"/>
                          </w:rPr>
                          <w:t xml:space="preserve"> </w:t>
                        </w:r>
                        <w:r>
                          <w:rPr>
                            <w:sz w:val="24"/>
                          </w:rPr>
                          <w:t>labor docente en los procesos de evaluación y retroalimentación.</w:t>
                        </w:r>
                      </w:p>
                    </w:txbxContent>
                  </v:textbox>
                </v:shape>
                <v:shape id="Textbox 16" o:spid="_x0000_s1031" type="#_x0000_t202" style="position:absolute;left:30;top:30;width:45015;height:7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" filled="f" strokeweight=".48pt">
                  <v:textbox inset="0,0,0,0">
                    <w:txbxContent>
                      <w:p w14:paraId="2183F6B3" w14:textId="77777777" w:rsidR="008D2657" w:rsidRDefault="00000000">
                        <w:pPr>
                          <w:tabs>
                            <w:tab w:val="left" w:pos="854"/>
                          </w:tabs>
                          <w:spacing w:before="275"/>
                          <w:ind w:left="854" w:right="138" w:hanging="392"/>
                          <w:rPr>
                            <w:sz w:val="24"/>
                          </w:rPr>
                        </w:pPr>
                        <w:r>
                          <w:rPr>
                            <w:spacing w:val="-6"/>
                            <w:sz w:val="24"/>
                          </w:rPr>
                          <w:t>1.</w:t>
                        </w:r>
                        <w:r>
                          <w:rPr>
                            <w:sz w:val="24"/>
                          </w:rPr>
                          <w:tab/>
                          <w:t>Considero</w:t>
                        </w:r>
                        <w:r>
                          <w:rPr>
                            <w:spacing w:val="80"/>
                            <w:sz w:val="24"/>
                          </w:rPr>
                          <w:t xml:space="preserve"> </w:t>
                        </w:r>
                        <w:r>
                          <w:rPr>
                            <w:sz w:val="24"/>
                          </w:rPr>
                          <w:t>que</w:t>
                        </w:r>
                        <w:r>
                          <w:rPr>
                            <w:spacing w:val="80"/>
                            <w:sz w:val="24"/>
                          </w:rPr>
                          <w:t xml:space="preserve"> </w:t>
                        </w:r>
                        <w:r>
                          <w:rPr>
                            <w:sz w:val="24"/>
                          </w:rPr>
                          <w:t>la</w:t>
                        </w:r>
                        <w:r>
                          <w:rPr>
                            <w:spacing w:val="80"/>
                            <w:sz w:val="24"/>
                          </w:rPr>
                          <w:t xml:space="preserve"> </w:t>
                        </w:r>
                        <w:r>
                          <w:rPr>
                            <w:sz w:val="24"/>
                          </w:rPr>
                          <w:t>inteligencia</w:t>
                        </w:r>
                        <w:r>
                          <w:rPr>
                            <w:spacing w:val="80"/>
                            <w:sz w:val="24"/>
                          </w:rPr>
                          <w:t xml:space="preserve"> </w:t>
                        </w:r>
                        <w:r>
                          <w:rPr>
                            <w:sz w:val="24"/>
                          </w:rPr>
                          <w:t>artificial</w:t>
                        </w:r>
                        <w:r>
                          <w:rPr>
                            <w:spacing w:val="80"/>
                            <w:sz w:val="24"/>
                          </w:rPr>
                          <w:t xml:space="preserve"> </w:t>
                        </w:r>
                        <w:r>
                          <w:rPr>
                            <w:sz w:val="24"/>
                          </w:rPr>
                          <w:t>puede</w:t>
                        </w:r>
                        <w:r>
                          <w:rPr>
                            <w:spacing w:val="80"/>
                            <w:sz w:val="24"/>
                          </w:rPr>
                          <w:t xml:space="preserve"> </w:t>
                        </w:r>
                        <w:r>
                          <w:rPr>
                            <w:sz w:val="24"/>
                          </w:rPr>
                          <w:t>mejorar</w:t>
                        </w:r>
                        <w:r>
                          <w:rPr>
                            <w:spacing w:val="80"/>
                            <w:sz w:val="24"/>
                          </w:rPr>
                          <w:t xml:space="preserve"> </w:t>
                        </w:r>
                        <w:r>
                          <w:rPr>
                            <w:sz w:val="24"/>
                          </w:rPr>
                          <w:t>la personalización del aprendizaje en los colegios técnicos.</w:t>
                        </w:r>
                      </w:p>
                    </w:txbxContent>
                  </v:textbox>
                </v:shape>
                <w10:wrap anchorx="page" anchory="page"/>
              </v:group>
            </w:pict>
          </mc:Fallback>
        </mc:AlternateContent>
      </w:r>
      <w:r>
        <w:rPr>
          <w:noProof/>
        </w:rPr>
        <mc:AlternateContent>
          <mc:Choice Requires="wps">
            <w:drawing>
              <wp:anchor distT="0" distB="0" distL="0" distR="0" simplePos="0" relativeHeight="15734272" behindDoc="0" locked="0" layoutInCell="1" allowOverlap="1" wp14:anchorId="039B1324" wp14:editId="6F39F42A">
                <wp:simplePos x="0" y="0"/>
                <wp:positionH relativeFrom="page">
                  <wp:posOffset>5635116</wp:posOffset>
                </wp:positionH>
                <wp:positionV relativeFrom="page">
                  <wp:posOffset>5627497</wp:posOffset>
                </wp:positionV>
                <wp:extent cx="1513840" cy="18097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18097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03E0EDBC" w14:textId="77777777">
                              <w:trPr>
                                <w:trHeight w:hRule="exact" w:val="10"/>
                              </w:trPr>
                              <w:tc>
                                <w:tcPr>
                                  <w:tcW w:w="452" w:type="dxa"/>
                                  <w:vMerge w:val="restart"/>
                                </w:tcPr>
                                <w:p w14:paraId="229C00DC" w14:textId="77777777" w:rsidR="008D2657" w:rsidRDefault="00000000">
                                  <w:pPr>
                                    <w:pStyle w:val="TableParagraph"/>
                                    <w:spacing w:before="4" w:line="262" w:lineRule="exact"/>
                                    <w:jc w:val="center"/>
                                    <w:rPr>
                                      <w:sz w:val="24"/>
                                    </w:rPr>
                                  </w:pPr>
                                  <w:r>
                                    <w:rPr>
                                      <w:spacing w:val="-10"/>
                                      <w:sz w:val="24"/>
                                    </w:rPr>
                                    <w:t>1</w:t>
                                  </w:r>
                                </w:p>
                              </w:tc>
                              <w:tc>
                                <w:tcPr>
                                  <w:tcW w:w="454" w:type="dxa"/>
                                  <w:vMerge w:val="restart"/>
                                </w:tcPr>
                                <w:p w14:paraId="55D9AE65" w14:textId="77777777" w:rsidR="008D2657" w:rsidRDefault="00000000">
                                  <w:pPr>
                                    <w:pStyle w:val="TableParagraph"/>
                                    <w:spacing w:before="4" w:line="262" w:lineRule="exact"/>
                                    <w:jc w:val="center"/>
                                    <w:rPr>
                                      <w:sz w:val="24"/>
                                    </w:rPr>
                                  </w:pPr>
                                  <w:r>
                                    <w:rPr>
                                      <w:spacing w:val="-10"/>
                                      <w:sz w:val="24"/>
                                    </w:rPr>
                                    <w:t>2</w:t>
                                  </w:r>
                                </w:p>
                              </w:tc>
                              <w:tc>
                                <w:tcPr>
                                  <w:tcW w:w="454" w:type="dxa"/>
                                  <w:vMerge w:val="restart"/>
                                </w:tcPr>
                                <w:p w14:paraId="1B04348E" w14:textId="77777777" w:rsidR="008D2657" w:rsidRDefault="00000000">
                                  <w:pPr>
                                    <w:pStyle w:val="TableParagraph"/>
                                    <w:spacing w:before="4" w:line="262" w:lineRule="exact"/>
                                    <w:jc w:val="center"/>
                                    <w:rPr>
                                      <w:sz w:val="24"/>
                                    </w:rPr>
                                  </w:pPr>
                                  <w:r>
                                    <w:rPr>
                                      <w:spacing w:val="-10"/>
                                      <w:sz w:val="24"/>
                                    </w:rPr>
                                    <w:t>3</w:t>
                                  </w:r>
                                </w:p>
                              </w:tc>
                              <w:tc>
                                <w:tcPr>
                                  <w:tcW w:w="452" w:type="dxa"/>
                                  <w:vMerge w:val="restart"/>
                                </w:tcPr>
                                <w:p w14:paraId="0B60F997" w14:textId="77777777" w:rsidR="008D2657" w:rsidRDefault="00000000">
                                  <w:pPr>
                                    <w:pStyle w:val="TableParagraph"/>
                                    <w:spacing w:before="4" w:line="262" w:lineRule="exact"/>
                                    <w:ind w:right="2"/>
                                    <w:jc w:val="center"/>
                                    <w:rPr>
                                      <w:sz w:val="24"/>
                                    </w:rPr>
                                  </w:pPr>
                                  <w:r>
                                    <w:rPr>
                                      <w:spacing w:val="-10"/>
                                      <w:sz w:val="24"/>
                                    </w:rPr>
                                    <w:t>4</w:t>
                                  </w:r>
                                </w:p>
                              </w:tc>
                              <w:tc>
                                <w:tcPr>
                                  <w:tcW w:w="454" w:type="dxa"/>
                                  <w:vMerge w:val="restart"/>
                                </w:tcPr>
                                <w:p w14:paraId="2253CCB5" w14:textId="77777777" w:rsidR="008D2657" w:rsidRDefault="00000000">
                                  <w:pPr>
                                    <w:pStyle w:val="TableParagraph"/>
                                    <w:spacing w:before="4" w:line="262" w:lineRule="exact"/>
                                    <w:jc w:val="center"/>
                                    <w:rPr>
                                      <w:sz w:val="24"/>
                                    </w:rPr>
                                  </w:pPr>
                                  <w:r>
                                    <w:rPr>
                                      <w:spacing w:val="-10"/>
                                      <w:sz w:val="24"/>
                                    </w:rPr>
                                    <w:t>5</w:t>
                                  </w:r>
                                </w:p>
                              </w:tc>
                            </w:tr>
                            <w:tr w:rsidR="008D2657" w14:paraId="7F3251EA" w14:textId="77777777">
                              <w:trPr>
                                <w:trHeight w:hRule="exact" w:val="285"/>
                              </w:trPr>
                              <w:tc>
                                <w:tcPr>
                                  <w:tcW w:w="452" w:type="dxa"/>
                                  <w:vMerge/>
                                  <w:tcBorders>
                                    <w:top w:val="nil"/>
                                  </w:tcBorders>
                                </w:tcPr>
                                <w:p w14:paraId="670CFEB1" w14:textId="77777777" w:rsidR="008D2657" w:rsidRDefault="008D2657">
                                  <w:pPr>
                                    <w:rPr>
                                      <w:sz w:val="2"/>
                                      <w:szCs w:val="2"/>
                                    </w:rPr>
                                  </w:pPr>
                                </w:p>
                              </w:tc>
                              <w:tc>
                                <w:tcPr>
                                  <w:tcW w:w="454" w:type="dxa"/>
                                  <w:vMerge/>
                                  <w:tcBorders>
                                    <w:top w:val="nil"/>
                                  </w:tcBorders>
                                </w:tcPr>
                                <w:p w14:paraId="7893AB62" w14:textId="77777777" w:rsidR="008D2657" w:rsidRDefault="008D2657">
                                  <w:pPr>
                                    <w:rPr>
                                      <w:sz w:val="2"/>
                                      <w:szCs w:val="2"/>
                                    </w:rPr>
                                  </w:pPr>
                                </w:p>
                              </w:tc>
                              <w:tc>
                                <w:tcPr>
                                  <w:tcW w:w="454" w:type="dxa"/>
                                  <w:vMerge/>
                                  <w:tcBorders>
                                    <w:top w:val="nil"/>
                                  </w:tcBorders>
                                </w:tcPr>
                                <w:p w14:paraId="5422BBB2" w14:textId="77777777" w:rsidR="008D2657" w:rsidRDefault="008D2657">
                                  <w:pPr>
                                    <w:rPr>
                                      <w:sz w:val="2"/>
                                      <w:szCs w:val="2"/>
                                    </w:rPr>
                                  </w:pPr>
                                </w:p>
                              </w:tc>
                              <w:tc>
                                <w:tcPr>
                                  <w:tcW w:w="452" w:type="dxa"/>
                                  <w:vMerge/>
                                  <w:tcBorders>
                                    <w:top w:val="nil"/>
                                  </w:tcBorders>
                                </w:tcPr>
                                <w:p w14:paraId="5387877C" w14:textId="77777777" w:rsidR="008D2657" w:rsidRDefault="008D2657">
                                  <w:pPr>
                                    <w:rPr>
                                      <w:sz w:val="2"/>
                                      <w:szCs w:val="2"/>
                                    </w:rPr>
                                  </w:pPr>
                                </w:p>
                              </w:tc>
                              <w:tc>
                                <w:tcPr>
                                  <w:tcW w:w="454" w:type="dxa"/>
                                  <w:vMerge/>
                                  <w:tcBorders>
                                    <w:top w:val="nil"/>
                                  </w:tcBorders>
                                </w:tcPr>
                                <w:p w14:paraId="11658880" w14:textId="77777777" w:rsidR="008D2657" w:rsidRDefault="008D2657">
                                  <w:pPr>
                                    <w:rPr>
                                      <w:sz w:val="2"/>
                                      <w:szCs w:val="2"/>
                                    </w:rPr>
                                  </w:pPr>
                                </w:p>
                              </w:tc>
                            </w:tr>
                          </w:tbl>
                          <w:p w14:paraId="487D7FC9" w14:textId="77777777" w:rsidR="008D2657" w:rsidRDefault="008D2657">
                            <w:pPr>
                              <w:pStyle w:val="Textoindependiente"/>
                            </w:pPr>
                          </w:p>
                        </w:txbxContent>
                      </wps:txbx>
                      <wps:bodyPr wrap="square" lIns="0" tIns="0" rIns="0" bIns="0" rtlCol="0">
                        <a:noAutofit/>
                      </wps:bodyPr>
                    </wps:wsp>
                  </a:graphicData>
                </a:graphic>
              </wp:anchor>
            </w:drawing>
          </mc:Choice>
          <mc:Fallback>
            <w:pict>
              <v:shape w14:anchorId="039B1324" id="Textbox 17" o:spid="_x0000_s1032" type="#_x0000_t202" style="position:absolute;margin-left:443.7pt;margin-top:443.1pt;width:119.2pt;height:14.25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" filled="f" stroked="f">
                <v:textbox inset="0,0,0,0">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03E0EDBC" w14:textId="77777777">
                        <w:trPr>
                          <w:trHeight w:hRule="exact" w:val="10"/>
                        </w:trPr>
                        <w:tc>
                          <w:tcPr>
                            <w:tcW w:w="452" w:type="dxa"/>
                            <w:vMerge w:val="restart"/>
                          </w:tcPr>
                          <w:p w14:paraId="229C00DC" w14:textId="77777777" w:rsidR="008D2657" w:rsidRDefault="00000000">
                            <w:pPr>
                              <w:pStyle w:val="TableParagraph"/>
                              <w:spacing w:before="4" w:line="262" w:lineRule="exact"/>
                              <w:jc w:val="center"/>
                              <w:rPr>
                                <w:sz w:val="24"/>
                              </w:rPr>
                            </w:pPr>
                            <w:r>
                              <w:rPr>
                                <w:spacing w:val="-10"/>
                                <w:sz w:val="24"/>
                              </w:rPr>
                              <w:t>1</w:t>
                            </w:r>
                          </w:p>
                        </w:tc>
                        <w:tc>
                          <w:tcPr>
                            <w:tcW w:w="454" w:type="dxa"/>
                            <w:vMerge w:val="restart"/>
                          </w:tcPr>
                          <w:p w14:paraId="55D9AE65" w14:textId="77777777" w:rsidR="008D2657" w:rsidRDefault="00000000">
                            <w:pPr>
                              <w:pStyle w:val="TableParagraph"/>
                              <w:spacing w:before="4" w:line="262" w:lineRule="exact"/>
                              <w:jc w:val="center"/>
                              <w:rPr>
                                <w:sz w:val="24"/>
                              </w:rPr>
                            </w:pPr>
                            <w:r>
                              <w:rPr>
                                <w:spacing w:val="-10"/>
                                <w:sz w:val="24"/>
                              </w:rPr>
                              <w:t>2</w:t>
                            </w:r>
                          </w:p>
                        </w:tc>
                        <w:tc>
                          <w:tcPr>
                            <w:tcW w:w="454" w:type="dxa"/>
                            <w:vMerge w:val="restart"/>
                          </w:tcPr>
                          <w:p w14:paraId="1B04348E" w14:textId="77777777" w:rsidR="008D2657" w:rsidRDefault="00000000">
                            <w:pPr>
                              <w:pStyle w:val="TableParagraph"/>
                              <w:spacing w:before="4" w:line="262" w:lineRule="exact"/>
                              <w:jc w:val="center"/>
                              <w:rPr>
                                <w:sz w:val="24"/>
                              </w:rPr>
                            </w:pPr>
                            <w:r>
                              <w:rPr>
                                <w:spacing w:val="-10"/>
                                <w:sz w:val="24"/>
                              </w:rPr>
                              <w:t>3</w:t>
                            </w:r>
                          </w:p>
                        </w:tc>
                        <w:tc>
                          <w:tcPr>
                            <w:tcW w:w="452" w:type="dxa"/>
                            <w:vMerge w:val="restart"/>
                          </w:tcPr>
                          <w:p w14:paraId="0B60F997" w14:textId="77777777" w:rsidR="008D2657" w:rsidRDefault="00000000">
                            <w:pPr>
                              <w:pStyle w:val="TableParagraph"/>
                              <w:spacing w:before="4" w:line="262" w:lineRule="exact"/>
                              <w:ind w:right="2"/>
                              <w:jc w:val="center"/>
                              <w:rPr>
                                <w:sz w:val="24"/>
                              </w:rPr>
                            </w:pPr>
                            <w:r>
                              <w:rPr>
                                <w:spacing w:val="-10"/>
                                <w:sz w:val="24"/>
                              </w:rPr>
                              <w:t>4</w:t>
                            </w:r>
                          </w:p>
                        </w:tc>
                        <w:tc>
                          <w:tcPr>
                            <w:tcW w:w="454" w:type="dxa"/>
                            <w:vMerge w:val="restart"/>
                          </w:tcPr>
                          <w:p w14:paraId="2253CCB5" w14:textId="77777777" w:rsidR="008D2657" w:rsidRDefault="00000000">
                            <w:pPr>
                              <w:pStyle w:val="TableParagraph"/>
                              <w:spacing w:before="4" w:line="262" w:lineRule="exact"/>
                              <w:jc w:val="center"/>
                              <w:rPr>
                                <w:sz w:val="24"/>
                              </w:rPr>
                            </w:pPr>
                            <w:r>
                              <w:rPr>
                                <w:spacing w:val="-10"/>
                                <w:sz w:val="24"/>
                              </w:rPr>
                              <w:t>5</w:t>
                            </w:r>
                          </w:p>
                        </w:tc>
                      </w:tr>
                      <w:tr w:rsidR="008D2657" w14:paraId="7F3251EA" w14:textId="77777777">
                        <w:trPr>
                          <w:trHeight w:hRule="exact" w:val="285"/>
                        </w:trPr>
                        <w:tc>
                          <w:tcPr>
                            <w:tcW w:w="452" w:type="dxa"/>
                            <w:vMerge/>
                            <w:tcBorders>
                              <w:top w:val="nil"/>
                            </w:tcBorders>
                          </w:tcPr>
                          <w:p w14:paraId="670CFEB1" w14:textId="77777777" w:rsidR="008D2657" w:rsidRDefault="008D2657">
                            <w:pPr>
                              <w:rPr>
                                <w:sz w:val="2"/>
                                <w:szCs w:val="2"/>
                              </w:rPr>
                            </w:pPr>
                          </w:p>
                        </w:tc>
                        <w:tc>
                          <w:tcPr>
                            <w:tcW w:w="454" w:type="dxa"/>
                            <w:vMerge/>
                            <w:tcBorders>
                              <w:top w:val="nil"/>
                            </w:tcBorders>
                          </w:tcPr>
                          <w:p w14:paraId="7893AB62" w14:textId="77777777" w:rsidR="008D2657" w:rsidRDefault="008D2657">
                            <w:pPr>
                              <w:rPr>
                                <w:sz w:val="2"/>
                                <w:szCs w:val="2"/>
                              </w:rPr>
                            </w:pPr>
                          </w:p>
                        </w:tc>
                        <w:tc>
                          <w:tcPr>
                            <w:tcW w:w="454" w:type="dxa"/>
                            <w:vMerge/>
                            <w:tcBorders>
                              <w:top w:val="nil"/>
                            </w:tcBorders>
                          </w:tcPr>
                          <w:p w14:paraId="5422BBB2" w14:textId="77777777" w:rsidR="008D2657" w:rsidRDefault="008D2657">
                            <w:pPr>
                              <w:rPr>
                                <w:sz w:val="2"/>
                                <w:szCs w:val="2"/>
                              </w:rPr>
                            </w:pPr>
                          </w:p>
                        </w:tc>
                        <w:tc>
                          <w:tcPr>
                            <w:tcW w:w="452" w:type="dxa"/>
                            <w:vMerge/>
                            <w:tcBorders>
                              <w:top w:val="nil"/>
                            </w:tcBorders>
                          </w:tcPr>
                          <w:p w14:paraId="5387877C" w14:textId="77777777" w:rsidR="008D2657" w:rsidRDefault="008D2657">
                            <w:pPr>
                              <w:rPr>
                                <w:sz w:val="2"/>
                                <w:szCs w:val="2"/>
                              </w:rPr>
                            </w:pPr>
                          </w:p>
                        </w:tc>
                        <w:tc>
                          <w:tcPr>
                            <w:tcW w:w="454" w:type="dxa"/>
                            <w:vMerge/>
                            <w:tcBorders>
                              <w:top w:val="nil"/>
                            </w:tcBorders>
                          </w:tcPr>
                          <w:p w14:paraId="11658880" w14:textId="77777777" w:rsidR="008D2657" w:rsidRDefault="008D2657">
                            <w:pPr>
                              <w:rPr>
                                <w:sz w:val="2"/>
                                <w:szCs w:val="2"/>
                              </w:rPr>
                            </w:pPr>
                          </w:p>
                        </w:tc>
                      </w:tr>
                    </w:tbl>
                    <w:p w14:paraId="487D7FC9" w14:textId="77777777" w:rsidR="008D2657" w:rsidRDefault="008D2657">
                      <w:pPr>
                        <w:pStyle w:val="Textoindependiente"/>
                      </w:pPr>
                    </w:p>
                  </w:txbxContent>
                </v:textbox>
                <w10:wrap anchorx="page" anchory="page"/>
              </v:shape>
            </w:pict>
          </mc:Fallback>
        </mc:AlternateContent>
      </w:r>
      <w:r>
        <w:rPr>
          <w:noProof/>
        </w:rPr>
        <mc:AlternateContent>
          <mc:Choice Requires="wps">
            <w:drawing>
              <wp:anchor distT="0" distB="0" distL="0" distR="0" simplePos="0" relativeHeight="15734784" behindDoc="0" locked="0" layoutInCell="1" allowOverlap="1" wp14:anchorId="1D58CFEB" wp14:editId="732D2A22">
                <wp:simplePos x="0" y="0"/>
                <wp:positionH relativeFrom="page">
                  <wp:posOffset>5635116</wp:posOffset>
                </wp:positionH>
                <wp:positionV relativeFrom="page">
                  <wp:posOffset>6334633</wp:posOffset>
                </wp:positionV>
                <wp:extent cx="1513840" cy="18288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18288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6F776138" w14:textId="77777777">
                              <w:trPr>
                                <w:trHeight w:hRule="exact" w:val="10"/>
                              </w:trPr>
                              <w:tc>
                                <w:tcPr>
                                  <w:tcW w:w="452" w:type="dxa"/>
                                  <w:vMerge w:val="restart"/>
                                </w:tcPr>
                                <w:p w14:paraId="2A9B32FA" w14:textId="77777777" w:rsidR="008D2657" w:rsidRDefault="00000000">
                                  <w:pPr>
                                    <w:pStyle w:val="TableParagraph"/>
                                    <w:spacing w:before="4" w:line="264" w:lineRule="exact"/>
                                    <w:jc w:val="center"/>
                                    <w:rPr>
                                      <w:sz w:val="24"/>
                                    </w:rPr>
                                  </w:pPr>
                                  <w:r>
                                    <w:rPr>
                                      <w:spacing w:val="-10"/>
                                      <w:sz w:val="24"/>
                                    </w:rPr>
                                    <w:t>1</w:t>
                                  </w:r>
                                </w:p>
                              </w:tc>
                              <w:tc>
                                <w:tcPr>
                                  <w:tcW w:w="454" w:type="dxa"/>
                                  <w:vMerge w:val="restart"/>
                                </w:tcPr>
                                <w:p w14:paraId="1EFF76EA" w14:textId="77777777" w:rsidR="008D2657" w:rsidRDefault="00000000">
                                  <w:pPr>
                                    <w:pStyle w:val="TableParagraph"/>
                                    <w:spacing w:before="4" w:line="264" w:lineRule="exact"/>
                                    <w:jc w:val="center"/>
                                    <w:rPr>
                                      <w:sz w:val="24"/>
                                    </w:rPr>
                                  </w:pPr>
                                  <w:r>
                                    <w:rPr>
                                      <w:spacing w:val="-10"/>
                                      <w:sz w:val="24"/>
                                    </w:rPr>
                                    <w:t>2</w:t>
                                  </w:r>
                                </w:p>
                              </w:tc>
                              <w:tc>
                                <w:tcPr>
                                  <w:tcW w:w="454" w:type="dxa"/>
                                  <w:vMerge w:val="restart"/>
                                </w:tcPr>
                                <w:p w14:paraId="4981BD88" w14:textId="77777777" w:rsidR="008D2657" w:rsidRDefault="00000000">
                                  <w:pPr>
                                    <w:pStyle w:val="TableParagraph"/>
                                    <w:spacing w:before="4" w:line="264" w:lineRule="exact"/>
                                    <w:jc w:val="center"/>
                                    <w:rPr>
                                      <w:sz w:val="24"/>
                                    </w:rPr>
                                  </w:pPr>
                                  <w:r>
                                    <w:rPr>
                                      <w:spacing w:val="-10"/>
                                      <w:sz w:val="24"/>
                                    </w:rPr>
                                    <w:t>3</w:t>
                                  </w:r>
                                </w:p>
                              </w:tc>
                              <w:tc>
                                <w:tcPr>
                                  <w:tcW w:w="452" w:type="dxa"/>
                                  <w:vMerge w:val="restart"/>
                                </w:tcPr>
                                <w:p w14:paraId="1150F209" w14:textId="77777777" w:rsidR="008D2657" w:rsidRDefault="00000000">
                                  <w:pPr>
                                    <w:pStyle w:val="TableParagraph"/>
                                    <w:spacing w:before="4" w:line="264" w:lineRule="exact"/>
                                    <w:ind w:right="2"/>
                                    <w:jc w:val="center"/>
                                    <w:rPr>
                                      <w:sz w:val="24"/>
                                    </w:rPr>
                                  </w:pPr>
                                  <w:r>
                                    <w:rPr>
                                      <w:spacing w:val="-10"/>
                                      <w:sz w:val="24"/>
                                    </w:rPr>
                                    <w:t>4</w:t>
                                  </w:r>
                                </w:p>
                              </w:tc>
                              <w:tc>
                                <w:tcPr>
                                  <w:tcW w:w="454" w:type="dxa"/>
                                  <w:vMerge w:val="restart"/>
                                </w:tcPr>
                                <w:p w14:paraId="6961FEC3" w14:textId="77777777" w:rsidR="008D2657" w:rsidRDefault="00000000">
                                  <w:pPr>
                                    <w:pStyle w:val="TableParagraph"/>
                                    <w:spacing w:before="4" w:line="264" w:lineRule="exact"/>
                                    <w:jc w:val="center"/>
                                    <w:rPr>
                                      <w:sz w:val="24"/>
                                    </w:rPr>
                                  </w:pPr>
                                  <w:r>
                                    <w:rPr>
                                      <w:spacing w:val="-10"/>
                                      <w:sz w:val="24"/>
                                    </w:rPr>
                                    <w:t>5</w:t>
                                  </w:r>
                                </w:p>
                              </w:tc>
                            </w:tr>
                            <w:tr w:rsidR="008D2657" w14:paraId="102E82B8" w14:textId="77777777">
                              <w:trPr>
                                <w:trHeight w:hRule="exact" w:val="288"/>
                              </w:trPr>
                              <w:tc>
                                <w:tcPr>
                                  <w:tcW w:w="452" w:type="dxa"/>
                                  <w:vMerge/>
                                  <w:tcBorders>
                                    <w:top w:val="nil"/>
                                  </w:tcBorders>
                                </w:tcPr>
                                <w:p w14:paraId="51D98E24" w14:textId="77777777" w:rsidR="008D2657" w:rsidRDefault="008D2657">
                                  <w:pPr>
                                    <w:rPr>
                                      <w:sz w:val="2"/>
                                      <w:szCs w:val="2"/>
                                    </w:rPr>
                                  </w:pPr>
                                </w:p>
                              </w:tc>
                              <w:tc>
                                <w:tcPr>
                                  <w:tcW w:w="454" w:type="dxa"/>
                                  <w:vMerge/>
                                  <w:tcBorders>
                                    <w:top w:val="nil"/>
                                  </w:tcBorders>
                                </w:tcPr>
                                <w:p w14:paraId="222ECB07" w14:textId="77777777" w:rsidR="008D2657" w:rsidRDefault="008D2657">
                                  <w:pPr>
                                    <w:rPr>
                                      <w:sz w:val="2"/>
                                      <w:szCs w:val="2"/>
                                    </w:rPr>
                                  </w:pPr>
                                </w:p>
                              </w:tc>
                              <w:tc>
                                <w:tcPr>
                                  <w:tcW w:w="454" w:type="dxa"/>
                                  <w:vMerge/>
                                  <w:tcBorders>
                                    <w:top w:val="nil"/>
                                  </w:tcBorders>
                                </w:tcPr>
                                <w:p w14:paraId="782F9E1C" w14:textId="77777777" w:rsidR="008D2657" w:rsidRDefault="008D2657">
                                  <w:pPr>
                                    <w:rPr>
                                      <w:sz w:val="2"/>
                                      <w:szCs w:val="2"/>
                                    </w:rPr>
                                  </w:pPr>
                                </w:p>
                              </w:tc>
                              <w:tc>
                                <w:tcPr>
                                  <w:tcW w:w="452" w:type="dxa"/>
                                  <w:vMerge/>
                                  <w:tcBorders>
                                    <w:top w:val="nil"/>
                                  </w:tcBorders>
                                </w:tcPr>
                                <w:p w14:paraId="55D19ED1" w14:textId="77777777" w:rsidR="008D2657" w:rsidRDefault="008D2657">
                                  <w:pPr>
                                    <w:rPr>
                                      <w:sz w:val="2"/>
                                      <w:szCs w:val="2"/>
                                    </w:rPr>
                                  </w:pPr>
                                </w:p>
                              </w:tc>
                              <w:tc>
                                <w:tcPr>
                                  <w:tcW w:w="454" w:type="dxa"/>
                                  <w:vMerge/>
                                  <w:tcBorders>
                                    <w:top w:val="nil"/>
                                  </w:tcBorders>
                                </w:tcPr>
                                <w:p w14:paraId="65C6A17F" w14:textId="77777777" w:rsidR="008D2657" w:rsidRDefault="008D2657">
                                  <w:pPr>
                                    <w:rPr>
                                      <w:sz w:val="2"/>
                                      <w:szCs w:val="2"/>
                                    </w:rPr>
                                  </w:pPr>
                                </w:p>
                              </w:tc>
                            </w:tr>
                          </w:tbl>
                          <w:p w14:paraId="635990CD" w14:textId="77777777" w:rsidR="008D2657" w:rsidRDefault="008D2657">
                            <w:pPr>
                              <w:pStyle w:val="Textoindependiente"/>
                            </w:pPr>
                          </w:p>
                        </w:txbxContent>
                      </wps:txbx>
                      <wps:bodyPr wrap="square" lIns="0" tIns="0" rIns="0" bIns="0" rtlCol="0">
                        <a:noAutofit/>
                      </wps:bodyPr>
                    </wps:wsp>
                  </a:graphicData>
                </a:graphic>
              </wp:anchor>
            </w:drawing>
          </mc:Choice>
          <mc:Fallback>
            <w:pict>
              <v:shape w14:anchorId="1D58CFEB" id="Textbox 18" o:spid="_x0000_s1033" type="#_x0000_t202" style="position:absolute;margin-left:443.7pt;margin-top:498.8pt;width:119.2pt;height:14.4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" filled="f" stroked="f">
                <v:textbox inset="0,0,0,0">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6F776138" w14:textId="77777777">
                        <w:trPr>
                          <w:trHeight w:hRule="exact" w:val="10"/>
                        </w:trPr>
                        <w:tc>
                          <w:tcPr>
                            <w:tcW w:w="452" w:type="dxa"/>
                            <w:vMerge w:val="restart"/>
                          </w:tcPr>
                          <w:p w14:paraId="2A9B32FA" w14:textId="77777777" w:rsidR="008D2657" w:rsidRDefault="00000000">
                            <w:pPr>
                              <w:pStyle w:val="TableParagraph"/>
                              <w:spacing w:before="4" w:line="264" w:lineRule="exact"/>
                              <w:jc w:val="center"/>
                              <w:rPr>
                                <w:sz w:val="24"/>
                              </w:rPr>
                            </w:pPr>
                            <w:r>
                              <w:rPr>
                                <w:spacing w:val="-10"/>
                                <w:sz w:val="24"/>
                              </w:rPr>
                              <w:t>1</w:t>
                            </w:r>
                          </w:p>
                        </w:tc>
                        <w:tc>
                          <w:tcPr>
                            <w:tcW w:w="454" w:type="dxa"/>
                            <w:vMerge w:val="restart"/>
                          </w:tcPr>
                          <w:p w14:paraId="1EFF76EA" w14:textId="77777777" w:rsidR="008D2657" w:rsidRDefault="00000000">
                            <w:pPr>
                              <w:pStyle w:val="TableParagraph"/>
                              <w:spacing w:before="4" w:line="264" w:lineRule="exact"/>
                              <w:jc w:val="center"/>
                              <w:rPr>
                                <w:sz w:val="24"/>
                              </w:rPr>
                            </w:pPr>
                            <w:r>
                              <w:rPr>
                                <w:spacing w:val="-10"/>
                                <w:sz w:val="24"/>
                              </w:rPr>
                              <w:t>2</w:t>
                            </w:r>
                          </w:p>
                        </w:tc>
                        <w:tc>
                          <w:tcPr>
                            <w:tcW w:w="454" w:type="dxa"/>
                            <w:vMerge w:val="restart"/>
                          </w:tcPr>
                          <w:p w14:paraId="4981BD88" w14:textId="77777777" w:rsidR="008D2657" w:rsidRDefault="00000000">
                            <w:pPr>
                              <w:pStyle w:val="TableParagraph"/>
                              <w:spacing w:before="4" w:line="264" w:lineRule="exact"/>
                              <w:jc w:val="center"/>
                              <w:rPr>
                                <w:sz w:val="24"/>
                              </w:rPr>
                            </w:pPr>
                            <w:r>
                              <w:rPr>
                                <w:spacing w:val="-10"/>
                                <w:sz w:val="24"/>
                              </w:rPr>
                              <w:t>3</w:t>
                            </w:r>
                          </w:p>
                        </w:tc>
                        <w:tc>
                          <w:tcPr>
                            <w:tcW w:w="452" w:type="dxa"/>
                            <w:vMerge w:val="restart"/>
                          </w:tcPr>
                          <w:p w14:paraId="1150F209" w14:textId="77777777" w:rsidR="008D2657" w:rsidRDefault="00000000">
                            <w:pPr>
                              <w:pStyle w:val="TableParagraph"/>
                              <w:spacing w:before="4" w:line="264" w:lineRule="exact"/>
                              <w:ind w:right="2"/>
                              <w:jc w:val="center"/>
                              <w:rPr>
                                <w:sz w:val="24"/>
                              </w:rPr>
                            </w:pPr>
                            <w:r>
                              <w:rPr>
                                <w:spacing w:val="-10"/>
                                <w:sz w:val="24"/>
                              </w:rPr>
                              <w:t>4</w:t>
                            </w:r>
                          </w:p>
                        </w:tc>
                        <w:tc>
                          <w:tcPr>
                            <w:tcW w:w="454" w:type="dxa"/>
                            <w:vMerge w:val="restart"/>
                          </w:tcPr>
                          <w:p w14:paraId="6961FEC3" w14:textId="77777777" w:rsidR="008D2657" w:rsidRDefault="00000000">
                            <w:pPr>
                              <w:pStyle w:val="TableParagraph"/>
                              <w:spacing w:before="4" w:line="264" w:lineRule="exact"/>
                              <w:jc w:val="center"/>
                              <w:rPr>
                                <w:sz w:val="24"/>
                              </w:rPr>
                            </w:pPr>
                            <w:r>
                              <w:rPr>
                                <w:spacing w:val="-10"/>
                                <w:sz w:val="24"/>
                              </w:rPr>
                              <w:t>5</w:t>
                            </w:r>
                          </w:p>
                        </w:tc>
                      </w:tr>
                      <w:tr w:rsidR="008D2657" w14:paraId="102E82B8" w14:textId="77777777">
                        <w:trPr>
                          <w:trHeight w:hRule="exact" w:val="288"/>
                        </w:trPr>
                        <w:tc>
                          <w:tcPr>
                            <w:tcW w:w="452" w:type="dxa"/>
                            <w:vMerge/>
                            <w:tcBorders>
                              <w:top w:val="nil"/>
                            </w:tcBorders>
                          </w:tcPr>
                          <w:p w14:paraId="51D98E24" w14:textId="77777777" w:rsidR="008D2657" w:rsidRDefault="008D2657">
                            <w:pPr>
                              <w:rPr>
                                <w:sz w:val="2"/>
                                <w:szCs w:val="2"/>
                              </w:rPr>
                            </w:pPr>
                          </w:p>
                        </w:tc>
                        <w:tc>
                          <w:tcPr>
                            <w:tcW w:w="454" w:type="dxa"/>
                            <w:vMerge/>
                            <w:tcBorders>
                              <w:top w:val="nil"/>
                            </w:tcBorders>
                          </w:tcPr>
                          <w:p w14:paraId="222ECB07" w14:textId="77777777" w:rsidR="008D2657" w:rsidRDefault="008D2657">
                            <w:pPr>
                              <w:rPr>
                                <w:sz w:val="2"/>
                                <w:szCs w:val="2"/>
                              </w:rPr>
                            </w:pPr>
                          </w:p>
                        </w:tc>
                        <w:tc>
                          <w:tcPr>
                            <w:tcW w:w="454" w:type="dxa"/>
                            <w:vMerge/>
                            <w:tcBorders>
                              <w:top w:val="nil"/>
                            </w:tcBorders>
                          </w:tcPr>
                          <w:p w14:paraId="782F9E1C" w14:textId="77777777" w:rsidR="008D2657" w:rsidRDefault="008D2657">
                            <w:pPr>
                              <w:rPr>
                                <w:sz w:val="2"/>
                                <w:szCs w:val="2"/>
                              </w:rPr>
                            </w:pPr>
                          </w:p>
                        </w:tc>
                        <w:tc>
                          <w:tcPr>
                            <w:tcW w:w="452" w:type="dxa"/>
                            <w:vMerge/>
                            <w:tcBorders>
                              <w:top w:val="nil"/>
                            </w:tcBorders>
                          </w:tcPr>
                          <w:p w14:paraId="55D19ED1" w14:textId="77777777" w:rsidR="008D2657" w:rsidRDefault="008D2657">
                            <w:pPr>
                              <w:rPr>
                                <w:sz w:val="2"/>
                                <w:szCs w:val="2"/>
                              </w:rPr>
                            </w:pPr>
                          </w:p>
                        </w:tc>
                        <w:tc>
                          <w:tcPr>
                            <w:tcW w:w="454" w:type="dxa"/>
                            <w:vMerge/>
                            <w:tcBorders>
                              <w:top w:val="nil"/>
                            </w:tcBorders>
                          </w:tcPr>
                          <w:p w14:paraId="65C6A17F" w14:textId="77777777" w:rsidR="008D2657" w:rsidRDefault="008D2657">
                            <w:pPr>
                              <w:rPr>
                                <w:sz w:val="2"/>
                                <w:szCs w:val="2"/>
                              </w:rPr>
                            </w:pPr>
                          </w:p>
                        </w:tc>
                      </w:tr>
                    </w:tbl>
                    <w:p w14:paraId="635990CD" w14:textId="77777777" w:rsidR="008D2657" w:rsidRDefault="008D2657">
                      <w:pPr>
                        <w:pStyle w:val="Textoindependiente"/>
                      </w:pPr>
                    </w:p>
                  </w:txbxContent>
                </v:textbox>
                <w10:wrap anchorx="page" anchory="page"/>
              </v:shape>
            </w:pict>
          </mc:Fallback>
        </mc:AlternateContent>
      </w:r>
      <w:r>
        <w:rPr>
          <w:noProof/>
        </w:rPr>
        <mc:AlternateContent>
          <mc:Choice Requires="wps">
            <w:drawing>
              <wp:anchor distT="0" distB="0" distL="0" distR="0" simplePos="0" relativeHeight="15735296" behindDoc="0" locked="0" layoutInCell="1" allowOverlap="1" wp14:anchorId="26B64A4C" wp14:editId="3A4D0779">
                <wp:simplePos x="0" y="0"/>
                <wp:positionH relativeFrom="page">
                  <wp:posOffset>5635116</wp:posOffset>
                </wp:positionH>
                <wp:positionV relativeFrom="page">
                  <wp:posOffset>7041769</wp:posOffset>
                </wp:positionV>
                <wp:extent cx="1513840" cy="18288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18288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71FA7495" w14:textId="77777777">
                              <w:trPr>
                                <w:trHeight w:hRule="exact" w:val="10"/>
                              </w:trPr>
                              <w:tc>
                                <w:tcPr>
                                  <w:tcW w:w="452" w:type="dxa"/>
                                  <w:vMerge w:val="restart"/>
                                </w:tcPr>
                                <w:p w14:paraId="0687D735" w14:textId="77777777" w:rsidR="008D2657" w:rsidRDefault="00000000">
                                  <w:pPr>
                                    <w:pStyle w:val="TableParagraph"/>
                                    <w:spacing w:before="6" w:line="262" w:lineRule="exact"/>
                                    <w:jc w:val="center"/>
                                    <w:rPr>
                                      <w:sz w:val="24"/>
                                    </w:rPr>
                                  </w:pPr>
                                  <w:r>
                                    <w:rPr>
                                      <w:spacing w:val="-10"/>
                                      <w:sz w:val="24"/>
                                    </w:rPr>
                                    <w:t>1</w:t>
                                  </w:r>
                                </w:p>
                              </w:tc>
                              <w:tc>
                                <w:tcPr>
                                  <w:tcW w:w="454" w:type="dxa"/>
                                  <w:vMerge w:val="restart"/>
                                </w:tcPr>
                                <w:p w14:paraId="2457B9E3" w14:textId="77777777" w:rsidR="008D2657" w:rsidRDefault="00000000">
                                  <w:pPr>
                                    <w:pStyle w:val="TableParagraph"/>
                                    <w:spacing w:before="6" w:line="262" w:lineRule="exact"/>
                                    <w:jc w:val="center"/>
                                    <w:rPr>
                                      <w:sz w:val="24"/>
                                    </w:rPr>
                                  </w:pPr>
                                  <w:r>
                                    <w:rPr>
                                      <w:spacing w:val="-10"/>
                                      <w:sz w:val="24"/>
                                    </w:rPr>
                                    <w:t>2</w:t>
                                  </w:r>
                                </w:p>
                              </w:tc>
                              <w:tc>
                                <w:tcPr>
                                  <w:tcW w:w="454" w:type="dxa"/>
                                  <w:vMerge w:val="restart"/>
                                </w:tcPr>
                                <w:p w14:paraId="548304B1" w14:textId="77777777" w:rsidR="008D2657" w:rsidRDefault="00000000">
                                  <w:pPr>
                                    <w:pStyle w:val="TableParagraph"/>
                                    <w:spacing w:before="6" w:line="262" w:lineRule="exact"/>
                                    <w:jc w:val="center"/>
                                    <w:rPr>
                                      <w:sz w:val="24"/>
                                    </w:rPr>
                                  </w:pPr>
                                  <w:r>
                                    <w:rPr>
                                      <w:spacing w:val="-10"/>
                                      <w:sz w:val="24"/>
                                    </w:rPr>
                                    <w:t>3</w:t>
                                  </w:r>
                                </w:p>
                              </w:tc>
                              <w:tc>
                                <w:tcPr>
                                  <w:tcW w:w="452" w:type="dxa"/>
                                  <w:vMerge w:val="restart"/>
                                </w:tcPr>
                                <w:p w14:paraId="4157E23A" w14:textId="77777777" w:rsidR="008D2657" w:rsidRDefault="00000000">
                                  <w:pPr>
                                    <w:pStyle w:val="TableParagraph"/>
                                    <w:spacing w:before="6" w:line="262" w:lineRule="exact"/>
                                    <w:ind w:right="2"/>
                                    <w:jc w:val="center"/>
                                    <w:rPr>
                                      <w:sz w:val="24"/>
                                    </w:rPr>
                                  </w:pPr>
                                  <w:r>
                                    <w:rPr>
                                      <w:spacing w:val="-10"/>
                                      <w:sz w:val="24"/>
                                    </w:rPr>
                                    <w:t>4</w:t>
                                  </w:r>
                                </w:p>
                              </w:tc>
                              <w:tc>
                                <w:tcPr>
                                  <w:tcW w:w="454" w:type="dxa"/>
                                  <w:vMerge w:val="restart"/>
                                </w:tcPr>
                                <w:p w14:paraId="638EA26F" w14:textId="77777777" w:rsidR="008D2657" w:rsidRDefault="00000000">
                                  <w:pPr>
                                    <w:pStyle w:val="TableParagraph"/>
                                    <w:spacing w:before="6" w:line="262" w:lineRule="exact"/>
                                    <w:jc w:val="center"/>
                                    <w:rPr>
                                      <w:sz w:val="24"/>
                                    </w:rPr>
                                  </w:pPr>
                                  <w:r>
                                    <w:rPr>
                                      <w:spacing w:val="-10"/>
                                      <w:sz w:val="24"/>
                                    </w:rPr>
                                    <w:t>5</w:t>
                                  </w:r>
                                </w:p>
                              </w:tc>
                            </w:tr>
                            <w:tr w:rsidR="008D2657" w14:paraId="2202510F" w14:textId="77777777">
                              <w:trPr>
                                <w:trHeight w:hRule="exact" w:val="288"/>
                              </w:trPr>
                              <w:tc>
                                <w:tcPr>
                                  <w:tcW w:w="452" w:type="dxa"/>
                                  <w:vMerge/>
                                  <w:tcBorders>
                                    <w:top w:val="nil"/>
                                  </w:tcBorders>
                                </w:tcPr>
                                <w:p w14:paraId="3057666D" w14:textId="77777777" w:rsidR="008D2657" w:rsidRDefault="008D2657">
                                  <w:pPr>
                                    <w:rPr>
                                      <w:sz w:val="2"/>
                                      <w:szCs w:val="2"/>
                                    </w:rPr>
                                  </w:pPr>
                                </w:p>
                              </w:tc>
                              <w:tc>
                                <w:tcPr>
                                  <w:tcW w:w="454" w:type="dxa"/>
                                  <w:vMerge/>
                                  <w:tcBorders>
                                    <w:top w:val="nil"/>
                                  </w:tcBorders>
                                </w:tcPr>
                                <w:p w14:paraId="24012576" w14:textId="77777777" w:rsidR="008D2657" w:rsidRDefault="008D2657">
                                  <w:pPr>
                                    <w:rPr>
                                      <w:sz w:val="2"/>
                                      <w:szCs w:val="2"/>
                                    </w:rPr>
                                  </w:pPr>
                                </w:p>
                              </w:tc>
                              <w:tc>
                                <w:tcPr>
                                  <w:tcW w:w="454" w:type="dxa"/>
                                  <w:vMerge/>
                                  <w:tcBorders>
                                    <w:top w:val="nil"/>
                                  </w:tcBorders>
                                </w:tcPr>
                                <w:p w14:paraId="5B06ECBE" w14:textId="77777777" w:rsidR="008D2657" w:rsidRDefault="008D2657">
                                  <w:pPr>
                                    <w:rPr>
                                      <w:sz w:val="2"/>
                                      <w:szCs w:val="2"/>
                                    </w:rPr>
                                  </w:pPr>
                                </w:p>
                              </w:tc>
                              <w:tc>
                                <w:tcPr>
                                  <w:tcW w:w="452" w:type="dxa"/>
                                  <w:vMerge/>
                                  <w:tcBorders>
                                    <w:top w:val="nil"/>
                                  </w:tcBorders>
                                </w:tcPr>
                                <w:p w14:paraId="33B51CCD" w14:textId="77777777" w:rsidR="008D2657" w:rsidRDefault="008D2657">
                                  <w:pPr>
                                    <w:rPr>
                                      <w:sz w:val="2"/>
                                      <w:szCs w:val="2"/>
                                    </w:rPr>
                                  </w:pPr>
                                </w:p>
                              </w:tc>
                              <w:tc>
                                <w:tcPr>
                                  <w:tcW w:w="454" w:type="dxa"/>
                                  <w:vMerge/>
                                  <w:tcBorders>
                                    <w:top w:val="nil"/>
                                  </w:tcBorders>
                                </w:tcPr>
                                <w:p w14:paraId="461EADE7" w14:textId="77777777" w:rsidR="008D2657" w:rsidRDefault="008D2657">
                                  <w:pPr>
                                    <w:rPr>
                                      <w:sz w:val="2"/>
                                      <w:szCs w:val="2"/>
                                    </w:rPr>
                                  </w:pPr>
                                </w:p>
                              </w:tc>
                            </w:tr>
                          </w:tbl>
                          <w:p w14:paraId="4DEC73A1" w14:textId="77777777" w:rsidR="008D2657" w:rsidRDefault="008D2657">
                            <w:pPr>
                              <w:pStyle w:val="Textoindependiente"/>
                            </w:pPr>
                          </w:p>
                        </w:txbxContent>
                      </wps:txbx>
                      <wps:bodyPr wrap="square" lIns="0" tIns="0" rIns="0" bIns="0" rtlCol="0">
                        <a:noAutofit/>
                      </wps:bodyPr>
                    </wps:wsp>
                  </a:graphicData>
                </a:graphic>
              </wp:anchor>
            </w:drawing>
          </mc:Choice>
          <mc:Fallback>
            <w:pict>
              <v:shape w14:anchorId="26B64A4C" id="Textbox 19" o:spid="_x0000_s1034" type="#_x0000_t202" style="position:absolute;margin-left:443.7pt;margin-top:554.45pt;width:119.2pt;height:14.4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" filled="f" stroked="f">
                <v:textbox inset="0,0,0,0">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71FA7495" w14:textId="77777777">
                        <w:trPr>
                          <w:trHeight w:hRule="exact" w:val="10"/>
                        </w:trPr>
                        <w:tc>
                          <w:tcPr>
                            <w:tcW w:w="452" w:type="dxa"/>
                            <w:vMerge w:val="restart"/>
                          </w:tcPr>
                          <w:p w14:paraId="0687D735" w14:textId="77777777" w:rsidR="008D2657" w:rsidRDefault="00000000">
                            <w:pPr>
                              <w:pStyle w:val="TableParagraph"/>
                              <w:spacing w:before="6" w:line="262" w:lineRule="exact"/>
                              <w:jc w:val="center"/>
                              <w:rPr>
                                <w:sz w:val="24"/>
                              </w:rPr>
                            </w:pPr>
                            <w:r>
                              <w:rPr>
                                <w:spacing w:val="-10"/>
                                <w:sz w:val="24"/>
                              </w:rPr>
                              <w:t>1</w:t>
                            </w:r>
                          </w:p>
                        </w:tc>
                        <w:tc>
                          <w:tcPr>
                            <w:tcW w:w="454" w:type="dxa"/>
                            <w:vMerge w:val="restart"/>
                          </w:tcPr>
                          <w:p w14:paraId="2457B9E3" w14:textId="77777777" w:rsidR="008D2657" w:rsidRDefault="00000000">
                            <w:pPr>
                              <w:pStyle w:val="TableParagraph"/>
                              <w:spacing w:before="6" w:line="262" w:lineRule="exact"/>
                              <w:jc w:val="center"/>
                              <w:rPr>
                                <w:sz w:val="24"/>
                              </w:rPr>
                            </w:pPr>
                            <w:r>
                              <w:rPr>
                                <w:spacing w:val="-10"/>
                                <w:sz w:val="24"/>
                              </w:rPr>
                              <w:t>2</w:t>
                            </w:r>
                          </w:p>
                        </w:tc>
                        <w:tc>
                          <w:tcPr>
                            <w:tcW w:w="454" w:type="dxa"/>
                            <w:vMerge w:val="restart"/>
                          </w:tcPr>
                          <w:p w14:paraId="548304B1" w14:textId="77777777" w:rsidR="008D2657" w:rsidRDefault="00000000">
                            <w:pPr>
                              <w:pStyle w:val="TableParagraph"/>
                              <w:spacing w:before="6" w:line="262" w:lineRule="exact"/>
                              <w:jc w:val="center"/>
                              <w:rPr>
                                <w:sz w:val="24"/>
                              </w:rPr>
                            </w:pPr>
                            <w:r>
                              <w:rPr>
                                <w:spacing w:val="-10"/>
                                <w:sz w:val="24"/>
                              </w:rPr>
                              <w:t>3</w:t>
                            </w:r>
                          </w:p>
                        </w:tc>
                        <w:tc>
                          <w:tcPr>
                            <w:tcW w:w="452" w:type="dxa"/>
                            <w:vMerge w:val="restart"/>
                          </w:tcPr>
                          <w:p w14:paraId="4157E23A" w14:textId="77777777" w:rsidR="008D2657" w:rsidRDefault="00000000">
                            <w:pPr>
                              <w:pStyle w:val="TableParagraph"/>
                              <w:spacing w:before="6" w:line="262" w:lineRule="exact"/>
                              <w:ind w:right="2"/>
                              <w:jc w:val="center"/>
                              <w:rPr>
                                <w:sz w:val="24"/>
                              </w:rPr>
                            </w:pPr>
                            <w:r>
                              <w:rPr>
                                <w:spacing w:val="-10"/>
                                <w:sz w:val="24"/>
                              </w:rPr>
                              <w:t>4</w:t>
                            </w:r>
                          </w:p>
                        </w:tc>
                        <w:tc>
                          <w:tcPr>
                            <w:tcW w:w="454" w:type="dxa"/>
                            <w:vMerge w:val="restart"/>
                          </w:tcPr>
                          <w:p w14:paraId="638EA26F" w14:textId="77777777" w:rsidR="008D2657" w:rsidRDefault="00000000">
                            <w:pPr>
                              <w:pStyle w:val="TableParagraph"/>
                              <w:spacing w:before="6" w:line="262" w:lineRule="exact"/>
                              <w:jc w:val="center"/>
                              <w:rPr>
                                <w:sz w:val="24"/>
                              </w:rPr>
                            </w:pPr>
                            <w:r>
                              <w:rPr>
                                <w:spacing w:val="-10"/>
                                <w:sz w:val="24"/>
                              </w:rPr>
                              <w:t>5</w:t>
                            </w:r>
                          </w:p>
                        </w:tc>
                      </w:tr>
                      <w:tr w:rsidR="008D2657" w14:paraId="2202510F" w14:textId="77777777">
                        <w:trPr>
                          <w:trHeight w:hRule="exact" w:val="288"/>
                        </w:trPr>
                        <w:tc>
                          <w:tcPr>
                            <w:tcW w:w="452" w:type="dxa"/>
                            <w:vMerge/>
                            <w:tcBorders>
                              <w:top w:val="nil"/>
                            </w:tcBorders>
                          </w:tcPr>
                          <w:p w14:paraId="3057666D" w14:textId="77777777" w:rsidR="008D2657" w:rsidRDefault="008D2657">
                            <w:pPr>
                              <w:rPr>
                                <w:sz w:val="2"/>
                                <w:szCs w:val="2"/>
                              </w:rPr>
                            </w:pPr>
                          </w:p>
                        </w:tc>
                        <w:tc>
                          <w:tcPr>
                            <w:tcW w:w="454" w:type="dxa"/>
                            <w:vMerge/>
                            <w:tcBorders>
                              <w:top w:val="nil"/>
                            </w:tcBorders>
                          </w:tcPr>
                          <w:p w14:paraId="24012576" w14:textId="77777777" w:rsidR="008D2657" w:rsidRDefault="008D2657">
                            <w:pPr>
                              <w:rPr>
                                <w:sz w:val="2"/>
                                <w:szCs w:val="2"/>
                              </w:rPr>
                            </w:pPr>
                          </w:p>
                        </w:tc>
                        <w:tc>
                          <w:tcPr>
                            <w:tcW w:w="454" w:type="dxa"/>
                            <w:vMerge/>
                            <w:tcBorders>
                              <w:top w:val="nil"/>
                            </w:tcBorders>
                          </w:tcPr>
                          <w:p w14:paraId="5B06ECBE" w14:textId="77777777" w:rsidR="008D2657" w:rsidRDefault="008D2657">
                            <w:pPr>
                              <w:rPr>
                                <w:sz w:val="2"/>
                                <w:szCs w:val="2"/>
                              </w:rPr>
                            </w:pPr>
                          </w:p>
                        </w:tc>
                        <w:tc>
                          <w:tcPr>
                            <w:tcW w:w="452" w:type="dxa"/>
                            <w:vMerge/>
                            <w:tcBorders>
                              <w:top w:val="nil"/>
                            </w:tcBorders>
                          </w:tcPr>
                          <w:p w14:paraId="33B51CCD" w14:textId="77777777" w:rsidR="008D2657" w:rsidRDefault="008D2657">
                            <w:pPr>
                              <w:rPr>
                                <w:sz w:val="2"/>
                                <w:szCs w:val="2"/>
                              </w:rPr>
                            </w:pPr>
                          </w:p>
                        </w:tc>
                        <w:tc>
                          <w:tcPr>
                            <w:tcW w:w="454" w:type="dxa"/>
                            <w:vMerge/>
                            <w:tcBorders>
                              <w:top w:val="nil"/>
                            </w:tcBorders>
                          </w:tcPr>
                          <w:p w14:paraId="461EADE7" w14:textId="77777777" w:rsidR="008D2657" w:rsidRDefault="008D2657">
                            <w:pPr>
                              <w:rPr>
                                <w:sz w:val="2"/>
                                <w:szCs w:val="2"/>
                              </w:rPr>
                            </w:pPr>
                          </w:p>
                        </w:tc>
                      </w:tr>
                    </w:tbl>
                    <w:p w14:paraId="4DEC73A1" w14:textId="77777777" w:rsidR="008D2657" w:rsidRDefault="008D2657">
                      <w:pPr>
                        <w:pStyle w:val="Textoindependiente"/>
                      </w:pPr>
                    </w:p>
                  </w:txbxContent>
                </v:textbox>
                <w10:wrap anchorx="page" anchory="page"/>
              </v:shape>
            </w:pict>
          </mc:Fallback>
        </mc:AlternateContent>
      </w:r>
      <w:r>
        <w:rPr>
          <w:noProof/>
        </w:rPr>
        <mc:AlternateContent>
          <mc:Choice Requires="wps">
            <w:drawing>
              <wp:anchor distT="0" distB="0" distL="0" distR="0" simplePos="0" relativeHeight="15735808" behindDoc="0" locked="0" layoutInCell="1" allowOverlap="1" wp14:anchorId="382479D6" wp14:editId="6A62C827">
                <wp:simplePos x="0" y="0"/>
                <wp:positionH relativeFrom="page">
                  <wp:posOffset>5635116</wp:posOffset>
                </wp:positionH>
                <wp:positionV relativeFrom="page">
                  <wp:posOffset>7926070</wp:posOffset>
                </wp:positionV>
                <wp:extent cx="1513840" cy="18097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18097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6A6DB704" w14:textId="77777777">
                              <w:trPr>
                                <w:trHeight w:hRule="exact" w:val="10"/>
                              </w:trPr>
                              <w:tc>
                                <w:tcPr>
                                  <w:tcW w:w="452" w:type="dxa"/>
                                  <w:vMerge w:val="restart"/>
                                </w:tcPr>
                                <w:p w14:paraId="0467A034" w14:textId="77777777" w:rsidR="008D2657" w:rsidRDefault="00000000">
                                  <w:pPr>
                                    <w:pStyle w:val="TableParagraph"/>
                                    <w:spacing w:before="4" w:line="262" w:lineRule="exact"/>
                                    <w:jc w:val="center"/>
                                    <w:rPr>
                                      <w:sz w:val="24"/>
                                    </w:rPr>
                                  </w:pPr>
                                  <w:r>
                                    <w:rPr>
                                      <w:spacing w:val="-10"/>
                                      <w:sz w:val="24"/>
                                    </w:rPr>
                                    <w:t>1</w:t>
                                  </w:r>
                                </w:p>
                              </w:tc>
                              <w:tc>
                                <w:tcPr>
                                  <w:tcW w:w="454" w:type="dxa"/>
                                  <w:vMerge w:val="restart"/>
                                </w:tcPr>
                                <w:p w14:paraId="1679A890" w14:textId="77777777" w:rsidR="008D2657" w:rsidRDefault="00000000">
                                  <w:pPr>
                                    <w:pStyle w:val="TableParagraph"/>
                                    <w:spacing w:before="4" w:line="262" w:lineRule="exact"/>
                                    <w:jc w:val="center"/>
                                    <w:rPr>
                                      <w:sz w:val="24"/>
                                    </w:rPr>
                                  </w:pPr>
                                  <w:r>
                                    <w:rPr>
                                      <w:spacing w:val="-10"/>
                                      <w:sz w:val="24"/>
                                    </w:rPr>
                                    <w:t>2</w:t>
                                  </w:r>
                                </w:p>
                              </w:tc>
                              <w:tc>
                                <w:tcPr>
                                  <w:tcW w:w="454" w:type="dxa"/>
                                  <w:vMerge w:val="restart"/>
                                </w:tcPr>
                                <w:p w14:paraId="5444533A" w14:textId="77777777" w:rsidR="008D2657" w:rsidRDefault="00000000">
                                  <w:pPr>
                                    <w:pStyle w:val="TableParagraph"/>
                                    <w:spacing w:before="4" w:line="262" w:lineRule="exact"/>
                                    <w:jc w:val="center"/>
                                    <w:rPr>
                                      <w:sz w:val="24"/>
                                    </w:rPr>
                                  </w:pPr>
                                  <w:r>
                                    <w:rPr>
                                      <w:spacing w:val="-10"/>
                                      <w:sz w:val="24"/>
                                    </w:rPr>
                                    <w:t>3</w:t>
                                  </w:r>
                                </w:p>
                              </w:tc>
                              <w:tc>
                                <w:tcPr>
                                  <w:tcW w:w="452" w:type="dxa"/>
                                  <w:vMerge w:val="restart"/>
                                </w:tcPr>
                                <w:p w14:paraId="5C39A821" w14:textId="77777777" w:rsidR="008D2657" w:rsidRDefault="00000000">
                                  <w:pPr>
                                    <w:pStyle w:val="TableParagraph"/>
                                    <w:spacing w:before="4" w:line="262" w:lineRule="exact"/>
                                    <w:ind w:right="2"/>
                                    <w:jc w:val="center"/>
                                    <w:rPr>
                                      <w:sz w:val="24"/>
                                    </w:rPr>
                                  </w:pPr>
                                  <w:r>
                                    <w:rPr>
                                      <w:spacing w:val="-10"/>
                                      <w:sz w:val="24"/>
                                    </w:rPr>
                                    <w:t>4</w:t>
                                  </w:r>
                                </w:p>
                              </w:tc>
                              <w:tc>
                                <w:tcPr>
                                  <w:tcW w:w="454" w:type="dxa"/>
                                  <w:vMerge w:val="restart"/>
                                </w:tcPr>
                                <w:p w14:paraId="2AF3EA3C" w14:textId="77777777" w:rsidR="008D2657" w:rsidRDefault="00000000">
                                  <w:pPr>
                                    <w:pStyle w:val="TableParagraph"/>
                                    <w:spacing w:before="4" w:line="262" w:lineRule="exact"/>
                                    <w:jc w:val="center"/>
                                    <w:rPr>
                                      <w:sz w:val="24"/>
                                    </w:rPr>
                                  </w:pPr>
                                  <w:r>
                                    <w:rPr>
                                      <w:spacing w:val="-10"/>
                                      <w:sz w:val="24"/>
                                    </w:rPr>
                                    <w:t>5</w:t>
                                  </w:r>
                                </w:p>
                              </w:tc>
                            </w:tr>
                            <w:tr w:rsidR="008D2657" w14:paraId="279DF1CE" w14:textId="77777777">
                              <w:trPr>
                                <w:trHeight w:hRule="exact" w:val="285"/>
                              </w:trPr>
                              <w:tc>
                                <w:tcPr>
                                  <w:tcW w:w="452" w:type="dxa"/>
                                  <w:vMerge/>
                                  <w:tcBorders>
                                    <w:top w:val="nil"/>
                                  </w:tcBorders>
                                </w:tcPr>
                                <w:p w14:paraId="0E130FA3" w14:textId="77777777" w:rsidR="008D2657" w:rsidRDefault="008D2657">
                                  <w:pPr>
                                    <w:rPr>
                                      <w:sz w:val="2"/>
                                      <w:szCs w:val="2"/>
                                    </w:rPr>
                                  </w:pPr>
                                </w:p>
                              </w:tc>
                              <w:tc>
                                <w:tcPr>
                                  <w:tcW w:w="454" w:type="dxa"/>
                                  <w:vMerge/>
                                  <w:tcBorders>
                                    <w:top w:val="nil"/>
                                  </w:tcBorders>
                                </w:tcPr>
                                <w:p w14:paraId="0C4BAB5F" w14:textId="77777777" w:rsidR="008D2657" w:rsidRDefault="008D2657">
                                  <w:pPr>
                                    <w:rPr>
                                      <w:sz w:val="2"/>
                                      <w:szCs w:val="2"/>
                                    </w:rPr>
                                  </w:pPr>
                                </w:p>
                              </w:tc>
                              <w:tc>
                                <w:tcPr>
                                  <w:tcW w:w="454" w:type="dxa"/>
                                  <w:vMerge/>
                                  <w:tcBorders>
                                    <w:top w:val="nil"/>
                                  </w:tcBorders>
                                </w:tcPr>
                                <w:p w14:paraId="4DFA161B" w14:textId="77777777" w:rsidR="008D2657" w:rsidRDefault="008D2657">
                                  <w:pPr>
                                    <w:rPr>
                                      <w:sz w:val="2"/>
                                      <w:szCs w:val="2"/>
                                    </w:rPr>
                                  </w:pPr>
                                </w:p>
                              </w:tc>
                              <w:tc>
                                <w:tcPr>
                                  <w:tcW w:w="452" w:type="dxa"/>
                                  <w:vMerge/>
                                  <w:tcBorders>
                                    <w:top w:val="nil"/>
                                  </w:tcBorders>
                                </w:tcPr>
                                <w:p w14:paraId="0E2EE54D" w14:textId="77777777" w:rsidR="008D2657" w:rsidRDefault="008D2657">
                                  <w:pPr>
                                    <w:rPr>
                                      <w:sz w:val="2"/>
                                      <w:szCs w:val="2"/>
                                    </w:rPr>
                                  </w:pPr>
                                </w:p>
                              </w:tc>
                              <w:tc>
                                <w:tcPr>
                                  <w:tcW w:w="454" w:type="dxa"/>
                                  <w:vMerge/>
                                  <w:tcBorders>
                                    <w:top w:val="nil"/>
                                  </w:tcBorders>
                                </w:tcPr>
                                <w:p w14:paraId="381F6622" w14:textId="77777777" w:rsidR="008D2657" w:rsidRDefault="008D2657">
                                  <w:pPr>
                                    <w:rPr>
                                      <w:sz w:val="2"/>
                                      <w:szCs w:val="2"/>
                                    </w:rPr>
                                  </w:pPr>
                                </w:p>
                              </w:tc>
                            </w:tr>
                          </w:tbl>
                          <w:p w14:paraId="7152424D" w14:textId="77777777" w:rsidR="008D2657" w:rsidRDefault="008D2657">
                            <w:pPr>
                              <w:pStyle w:val="Textoindependiente"/>
                            </w:pPr>
                          </w:p>
                        </w:txbxContent>
                      </wps:txbx>
                      <wps:bodyPr wrap="square" lIns="0" tIns="0" rIns="0" bIns="0" rtlCol="0">
                        <a:noAutofit/>
                      </wps:bodyPr>
                    </wps:wsp>
                  </a:graphicData>
                </a:graphic>
              </wp:anchor>
            </w:drawing>
          </mc:Choice>
          <mc:Fallback>
            <w:pict>
              <v:shape w14:anchorId="382479D6" id="Textbox 20" o:spid="_x0000_s1035" type="#_x0000_t202" style="position:absolute;margin-left:443.7pt;margin-top:624.1pt;width:119.2pt;height:14.25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" filled="f" stroked="f">
                <v:textbox inset="0,0,0,0">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6A6DB704" w14:textId="77777777">
                        <w:trPr>
                          <w:trHeight w:hRule="exact" w:val="10"/>
                        </w:trPr>
                        <w:tc>
                          <w:tcPr>
                            <w:tcW w:w="452" w:type="dxa"/>
                            <w:vMerge w:val="restart"/>
                          </w:tcPr>
                          <w:p w14:paraId="0467A034" w14:textId="77777777" w:rsidR="008D2657" w:rsidRDefault="00000000">
                            <w:pPr>
                              <w:pStyle w:val="TableParagraph"/>
                              <w:spacing w:before="4" w:line="262" w:lineRule="exact"/>
                              <w:jc w:val="center"/>
                              <w:rPr>
                                <w:sz w:val="24"/>
                              </w:rPr>
                            </w:pPr>
                            <w:r>
                              <w:rPr>
                                <w:spacing w:val="-10"/>
                                <w:sz w:val="24"/>
                              </w:rPr>
                              <w:t>1</w:t>
                            </w:r>
                          </w:p>
                        </w:tc>
                        <w:tc>
                          <w:tcPr>
                            <w:tcW w:w="454" w:type="dxa"/>
                            <w:vMerge w:val="restart"/>
                          </w:tcPr>
                          <w:p w14:paraId="1679A890" w14:textId="77777777" w:rsidR="008D2657" w:rsidRDefault="00000000">
                            <w:pPr>
                              <w:pStyle w:val="TableParagraph"/>
                              <w:spacing w:before="4" w:line="262" w:lineRule="exact"/>
                              <w:jc w:val="center"/>
                              <w:rPr>
                                <w:sz w:val="24"/>
                              </w:rPr>
                            </w:pPr>
                            <w:r>
                              <w:rPr>
                                <w:spacing w:val="-10"/>
                                <w:sz w:val="24"/>
                              </w:rPr>
                              <w:t>2</w:t>
                            </w:r>
                          </w:p>
                        </w:tc>
                        <w:tc>
                          <w:tcPr>
                            <w:tcW w:w="454" w:type="dxa"/>
                            <w:vMerge w:val="restart"/>
                          </w:tcPr>
                          <w:p w14:paraId="5444533A" w14:textId="77777777" w:rsidR="008D2657" w:rsidRDefault="00000000">
                            <w:pPr>
                              <w:pStyle w:val="TableParagraph"/>
                              <w:spacing w:before="4" w:line="262" w:lineRule="exact"/>
                              <w:jc w:val="center"/>
                              <w:rPr>
                                <w:sz w:val="24"/>
                              </w:rPr>
                            </w:pPr>
                            <w:r>
                              <w:rPr>
                                <w:spacing w:val="-10"/>
                                <w:sz w:val="24"/>
                              </w:rPr>
                              <w:t>3</w:t>
                            </w:r>
                          </w:p>
                        </w:tc>
                        <w:tc>
                          <w:tcPr>
                            <w:tcW w:w="452" w:type="dxa"/>
                            <w:vMerge w:val="restart"/>
                          </w:tcPr>
                          <w:p w14:paraId="5C39A821" w14:textId="77777777" w:rsidR="008D2657" w:rsidRDefault="00000000">
                            <w:pPr>
                              <w:pStyle w:val="TableParagraph"/>
                              <w:spacing w:before="4" w:line="262" w:lineRule="exact"/>
                              <w:ind w:right="2"/>
                              <w:jc w:val="center"/>
                              <w:rPr>
                                <w:sz w:val="24"/>
                              </w:rPr>
                            </w:pPr>
                            <w:r>
                              <w:rPr>
                                <w:spacing w:val="-10"/>
                                <w:sz w:val="24"/>
                              </w:rPr>
                              <w:t>4</w:t>
                            </w:r>
                          </w:p>
                        </w:tc>
                        <w:tc>
                          <w:tcPr>
                            <w:tcW w:w="454" w:type="dxa"/>
                            <w:vMerge w:val="restart"/>
                          </w:tcPr>
                          <w:p w14:paraId="2AF3EA3C" w14:textId="77777777" w:rsidR="008D2657" w:rsidRDefault="00000000">
                            <w:pPr>
                              <w:pStyle w:val="TableParagraph"/>
                              <w:spacing w:before="4" w:line="262" w:lineRule="exact"/>
                              <w:jc w:val="center"/>
                              <w:rPr>
                                <w:sz w:val="24"/>
                              </w:rPr>
                            </w:pPr>
                            <w:r>
                              <w:rPr>
                                <w:spacing w:val="-10"/>
                                <w:sz w:val="24"/>
                              </w:rPr>
                              <w:t>5</w:t>
                            </w:r>
                          </w:p>
                        </w:tc>
                      </w:tr>
                      <w:tr w:rsidR="008D2657" w14:paraId="279DF1CE" w14:textId="77777777">
                        <w:trPr>
                          <w:trHeight w:hRule="exact" w:val="285"/>
                        </w:trPr>
                        <w:tc>
                          <w:tcPr>
                            <w:tcW w:w="452" w:type="dxa"/>
                            <w:vMerge/>
                            <w:tcBorders>
                              <w:top w:val="nil"/>
                            </w:tcBorders>
                          </w:tcPr>
                          <w:p w14:paraId="0E130FA3" w14:textId="77777777" w:rsidR="008D2657" w:rsidRDefault="008D2657">
                            <w:pPr>
                              <w:rPr>
                                <w:sz w:val="2"/>
                                <w:szCs w:val="2"/>
                              </w:rPr>
                            </w:pPr>
                          </w:p>
                        </w:tc>
                        <w:tc>
                          <w:tcPr>
                            <w:tcW w:w="454" w:type="dxa"/>
                            <w:vMerge/>
                            <w:tcBorders>
                              <w:top w:val="nil"/>
                            </w:tcBorders>
                          </w:tcPr>
                          <w:p w14:paraId="0C4BAB5F" w14:textId="77777777" w:rsidR="008D2657" w:rsidRDefault="008D2657">
                            <w:pPr>
                              <w:rPr>
                                <w:sz w:val="2"/>
                                <w:szCs w:val="2"/>
                              </w:rPr>
                            </w:pPr>
                          </w:p>
                        </w:tc>
                        <w:tc>
                          <w:tcPr>
                            <w:tcW w:w="454" w:type="dxa"/>
                            <w:vMerge/>
                            <w:tcBorders>
                              <w:top w:val="nil"/>
                            </w:tcBorders>
                          </w:tcPr>
                          <w:p w14:paraId="4DFA161B" w14:textId="77777777" w:rsidR="008D2657" w:rsidRDefault="008D2657">
                            <w:pPr>
                              <w:rPr>
                                <w:sz w:val="2"/>
                                <w:szCs w:val="2"/>
                              </w:rPr>
                            </w:pPr>
                          </w:p>
                        </w:tc>
                        <w:tc>
                          <w:tcPr>
                            <w:tcW w:w="452" w:type="dxa"/>
                            <w:vMerge/>
                            <w:tcBorders>
                              <w:top w:val="nil"/>
                            </w:tcBorders>
                          </w:tcPr>
                          <w:p w14:paraId="0E2EE54D" w14:textId="77777777" w:rsidR="008D2657" w:rsidRDefault="008D2657">
                            <w:pPr>
                              <w:rPr>
                                <w:sz w:val="2"/>
                                <w:szCs w:val="2"/>
                              </w:rPr>
                            </w:pPr>
                          </w:p>
                        </w:tc>
                        <w:tc>
                          <w:tcPr>
                            <w:tcW w:w="454" w:type="dxa"/>
                            <w:vMerge/>
                            <w:tcBorders>
                              <w:top w:val="nil"/>
                            </w:tcBorders>
                          </w:tcPr>
                          <w:p w14:paraId="381F6622" w14:textId="77777777" w:rsidR="008D2657" w:rsidRDefault="008D2657">
                            <w:pPr>
                              <w:rPr>
                                <w:sz w:val="2"/>
                                <w:szCs w:val="2"/>
                              </w:rPr>
                            </w:pPr>
                          </w:p>
                        </w:tc>
                      </w:tr>
                    </w:tbl>
                    <w:p w14:paraId="7152424D" w14:textId="77777777" w:rsidR="008D2657" w:rsidRDefault="008D2657">
                      <w:pPr>
                        <w:pStyle w:val="Textoindependiente"/>
                      </w:pPr>
                    </w:p>
                  </w:txbxContent>
                </v:textbox>
                <w10:wrap anchorx="page" anchory="page"/>
              </v:shape>
            </w:pict>
          </mc:Fallback>
        </mc:AlternateContent>
      </w:r>
      <w:r>
        <w:rPr>
          <w:noProof/>
        </w:rPr>
        <mc:AlternateContent>
          <mc:Choice Requires="wps">
            <w:drawing>
              <wp:anchor distT="0" distB="0" distL="0" distR="0" simplePos="0" relativeHeight="15736320" behindDoc="0" locked="0" layoutInCell="1" allowOverlap="1" wp14:anchorId="6AA56FF5" wp14:editId="67C50A81">
                <wp:simplePos x="0" y="0"/>
                <wp:positionH relativeFrom="page">
                  <wp:posOffset>5635116</wp:posOffset>
                </wp:positionH>
                <wp:positionV relativeFrom="page">
                  <wp:posOffset>8651494</wp:posOffset>
                </wp:positionV>
                <wp:extent cx="1513840" cy="18097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18097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31F5FC56" w14:textId="77777777">
                              <w:trPr>
                                <w:trHeight w:hRule="exact" w:val="10"/>
                              </w:trPr>
                              <w:tc>
                                <w:tcPr>
                                  <w:tcW w:w="452" w:type="dxa"/>
                                  <w:vMerge w:val="restart"/>
                                </w:tcPr>
                                <w:p w14:paraId="07905DB4" w14:textId="77777777" w:rsidR="008D2657" w:rsidRDefault="00000000">
                                  <w:pPr>
                                    <w:pStyle w:val="TableParagraph"/>
                                    <w:spacing w:before="4" w:line="262" w:lineRule="exact"/>
                                    <w:jc w:val="center"/>
                                    <w:rPr>
                                      <w:sz w:val="24"/>
                                    </w:rPr>
                                  </w:pPr>
                                  <w:r>
                                    <w:rPr>
                                      <w:spacing w:val="-10"/>
                                      <w:sz w:val="24"/>
                                    </w:rPr>
                                    <w:t>1</w:t>
                                  </w:r>
                                </w:p>
                              </w:tc>
                              <w:tc>
                                <w:tcPr>
                                  <w:tcW w:w="454" w:type="dxa"/>
                                  <w:vMerge w:val="restart"/>
                                </w:tcPr>
                                <w:p w14:paraId="486786CD" w14:textId="77777777" w:rsidR="008D2657" w:rsidRDefault="00000000">
                                  <w:pPr>
                                    <w:pStyle w:val="TableParagraph"/>
                                    <w:spacing w:before="4" w:line="262" w:lineRule="exact"/>
                                    <w:jc w:val="center"/>
                                    <w:rPr>
                                      <w:sz w:val="24"/>
                                    </w:rPr>
                                  </w:pPr>
                                  <w:r>
                                    <w:rPr>
                                      <w:spacing w:val="-10"/>
                                      <w:sz w:val="24"/>
                                    </w:rPr>
                                    <w:t>2</w:t>
                                  </w:r>
                                </w:p>
                              </w:tc>
                              <w:tc>
                                <w:tcPr>
                                  <w:tcW w:w="454" w:type="dxa"/>
                                  <w:vMerge w:val="restart"/>
                                </w:tcPr>
                                <w:p w14:paraId="46AB3A18" w14:textId="77777777" w:rsidR="008D2657" w:rsidRDefault="00000000">
                                  <w:pPr>
                                    <w:pStyle w:val="TableParagraph"/>
                                    <w:spacing w:before="4" w:line="262" w:lineRule="exact"/>
                                    <w:jc w:val="center"/>
                                    <w:rPr>
                                      <w:sz w:val="24"/>
                                    </w:rPr>
                                  </w:pPr>
                                  <w:r>
                                    <w:rPr>
                                      <w:spacing w:val="-10"/>
                                      <w:sz w:val="24"/>
                                    </w:rPr>
                                    <w:t>3</w:t>
                                  </w:r>
                                </w:p>
                              </w:tc>
                              <w:tc>
                                <w:tcPr>
                                  <w:tcW w:w="452" w:type="dxa"/>
                                  <w:vMerge w:val="restart"/>
                                </w:tcPr>
                                <w:p w14:paraId="31E07978" w14:textId="77777777" w:rsidR="008D2657" w:rsidRDefault="00000000">
                                  <w:pPr>
                                    <w:pStyle w:val="TableParagraph"/>
                                    <w:spacing w:before="4" w:line="262" w:lineRule="exact"/>
                                    <w:ind w:right="2"/>
                                    <w:jc w:val="center"/>
                                    <w:rPr>
                                      <w:sz w:val="24"/>
                                    </w:rPr>
                                  </w:pPr>
                                  <w:r>
                                    <w:rPr>
                                      <w:spacing w:val="-10"/>
                                      <w:sz w:val="24"/>
                                    </w:rPr>
                                    <w:t>4</w:t>
                                  </w:r>
                                </w:p>
                              </w:tc>
                              <w:tc>
                                <w:tcPr>
                                  <w:tcW w:w="454" w:type="dxa"/>
                                  <w:vMerge w:val="restart"/>
                                </w:tcPr>
                                <w:p w14:paraId="0BA0C6C4" w14:textId="77777777" w:rsidR="008D2657" w:rsidRDefault="00000000">
                                  <w:pPr>
                                    <w:pStyle w:val="TableParagraph"/>
                                    <w:spacing w:before="4" w:line="262" w:lineRule="exact"/>
                                    <w:jc w:val="center"/>
                                    <w:rPr>
                                      <w:sz w:val="24"/>
                                    </w:rPr>
                                  </w:pPr>
                                  <w:r>
                                    <w:rPr>
                                      <w:spacing w:val="-10"/>
                                      <w:sz w:val="24"/>
                                    </w:rPr>
                                    <w:t>5</w:t>
                                  </w:r>
                                </w:p>
                              </w:tc>
                            </w:tr>
                            <w:tr w:rsidR="008D2657" w14:paraId="0D1BD027" w14:textId="77777777">
                              <w:trPr>
                                <w:trHeight w:hRule="exact" w:val="285"/>
                              </w:trPr>
                              <w:tc>
                                <w:tcPr>
                                  <w:tcW w:w="452" w:type="dxa"/>
                                  <w:vMerge/>
                                  <w:tcBorders>
                                    <w:top w:val="nil"/>
                                  </w:tcBorders>
                                </w:tcPr>
                                <w:p w14:paraId="44DE2C62" w14:textId="77777777" w:rsidR="008D2657" w:rsidRDefault="008D2657">
                                  <w:pPr>
                                    <w:rPr>
                                      <w:sz w:val="2"/>
                                      <w:szCs w:val="2"/>
                                    </w:rPr>
                                  </w:pPr>
                                </w:p>
                              </w:tc>
                              <w:tc>
                                <w:tcPr>
                                  <w:tcW w:w="454" w:type="dxa"/>
                                  <w:vMerge/>
                                  <w:tcBorders>
                                    <w:top w:val="nil"/>
                                  </w:tcBorders>
                                </w:tcPr>
                                <w:p w14:paraId="1A598DD6" w14:textId="77777777" w:rsidR="008D2657" w:rsidRDefault="008D2657">
                                  <w:pPr>
                                    <w:rPr>
                                      <w:sz w:val="2"/>
                                      <w:szCs w:val="2"/>
                                    </w:rPr>
                                  </w:pPr>
                                </w:p>
                              </w:tc>
                              <w:tc>
                                <w:tcPr>
                                  <w:tcW w:w="454" w:type="dxa"/>
                                  <w:vMerge/>
                                  <w:tcBorders>
                                    <w:top w:val="nil"/>
                                  </w:tcBorders>
                                </w:tcPr>
                                <w:p w14:paraId="78A3033C" w14:textId="77777777" w:rsidR="008D2657" w:rsidRDefault="008D2657">
                                  <w:pPr>
                                    <w:rPr>
                                      <w:sz w:val="2"/>
                                      <w:szCs w:val="2"/>
                                    </w:rPr>
                                  </w:pPr>
                                </w:p>
                              </w:tc>
                              <w:tc>
                                <w:tcPr>
                                  <w:tcW w:w="452" w:type="dxa"/>
                                  <w:vMerge/>
                                  <w:tcBorders>
                                    <w:top w:val="nil"/>
                                  </w:tcBorders>
                                </w:tcPr>
                                <w:p w14:paraId="20C0135A" w14:textId="77777777" w:rsidR="008D2657" w:rsidRDefault="008D2657">
                                  <w:pPr>
                                    <w:rPr>
                                      <w:sz w:val="2"/>
                                      <w:szCs w:val="2"/>
                                    </w:rPr>
                                  </w:pPr>
                                </w:p>
                              </w:tc>
                              <w:tc>
                                <w:tcPr>
                                  <w:tcW w:w="454" w:type="dxa"/>
                                  <w:vMerge/>
                                  <w:tcBorders>
                                    <w:top w:val="nil"/>
                                  </w:tcBorders>
                                </w:tcPr>
                                <w:p w14:paraId="03B33599" w14:textId="77777777" w:rsidR="008D2657" w:rsidRDefault="008D2657">
                                  <w:pPr>
                                    <w:rPr>
                                      <w:sz w:val="2"/>
                                      <w:szCs w:val="2"/>
                                    </w:rPr>
                                  </w:pPr>
                                </w:p>
                              </w:tc>
                            </w:tr>
                          </w:tbl>
                          <w:p w14:paraId="7F0D2A07" w14:textId="77777777" w:rsidR="008D2657" w:rsidRDefault="008D2657">
                            <w:pPr>
                              <w:pStyle w:val="Textoindependiente"/>
                            </w:pPr>
                          </w:p>
                        </w:txbxContent>
                      </wps:txbx>
                      <wps:bodyPr wrap="square" lIns="0" tIns="0" rIns="0" bIns="0" rtlCol="0">
                        <a:noAutofit/>
                      </wps:bodyPr>
                    </wps:wsp>
                  </a:graphicData>
                </a:graphic>
              </wp:anchor>
            </w:drawing>
          </mc:Choice>
          <mc:Fallback>
            <w:pict>
              <v:shape w14:anchorId="6AA56FF5" id="Textbox 21" o:spid="_x0000_s1036" type="#_x0000_t202" style="position:absolute;margin-left:443.7pt;margin-top:681.2pt;width:119.2pt;height:14.25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" filled="f" stroked="f">
                <v:textbox inset="0,0,0,0">
                  <w:txbxContent>
                    <w:tbl>
                      <w:tblPr>
                        <w:tblStyle w:val="TableNormal"/>
                        <w:tblW w:w="0" w:type="auto"/>
                        <w:tblInd w:w="67" w:type="dxa"/>
                        <w:tblLayout w:type="fixed"/>
                        <w:tblLook w:val="01E0" w:firstRow="1" w:lastRow="1" w:firstColumn="1" w:lastColumn="1" w:noHBand="0" w:noVBand="0"/>
                      </w:tblPr>
                      <w:tblGrid>
                        <w:gridCol w:w="452"/>
                        <w:gridCol w:w="454"/>
                        <w:gridCol w:w="454"/>
                        <w:gridCol w:w="452"/>
                        <w:gridCol w:w="454"/>
                      </w:tblGrid>
                      <w:tr w:rsidR="008D2657" w14:paraId="31F5FC56" w14:textId="77777777">
                        <w:trPr>
                          <w:trHeight w:hRule="exact" w:val="10"/>
                        </w:trPr>
                        <w:tc>
                          <w:tcPr>
                            <w:tcW w:w="452" w:type="dxa"/>
                            <w:vMerge w:val="restart"/>
                          </w:tcPr>
                          <w:p w14:paraId="07905DB4" w14:textId="77777777" w:rsidR="008D2657" w:rsidRDefault="00000000">
                            <w:pPr>
                              <w:pStyle w:val="TableParagraph"/>
                              <w:spacing w:before="4" w:line="262" w:lineRule="exact"/>
                              <w:jc w:val="center"/>
                              <w:rPr>
                                <w:sz w:val="24"/>
                              </w:rPr>
                            </w:pPr>
                            <w:r>
                              <w:rPr>
                                <w:spacing w:val="-10"/>
                                <w:sz w:val="24"/>
                              </w:rPr>
                              <w:t>1</w:t>
                            </w:r>
                          </w:p>
                        </w:tc>
                        <w:tc>
                          <w:tcPr>
                            <w:tcW w:w="454" w:type="dxa"/>
                            <w:vMerge w:val="restart"/>
                          </w:tcPr>
                          <w:p w14:paraId="486786CD" w14:textId="77777777" w:rsidR="008D2657" w:rsidRDefault="00000000">
                            <w:pPr>
                              <w:pStyle w:val="TableParagraph"/>
                              <w:spacing w:before="4" w:line="262" w:lineRule="exact"/>
                              <w:jc w:val="center"/>
                              <w:rPr>
                                <w:sz w:val="24"/>
                              </w:rPr>
                            </w:pPr>
                            <w:r>
                              <w:rPr>
                                <w:spacing w:val="-10"/>
                                <w:sz w:val="24"/>
                              </w:rPr>
                              <w:t>2</w:t>
                            </w:r>
                          </w:p>
                        </w:tc>
                        <w:tc>
                          <w:tcPr>
                            <w:tcW w:w="454" w:type="dxa"/>
                            <w:vMerge w:val="restart"/>
                          </w:tcPr>
                          <w:p w14:paraId="46AB3A18" w14:textId="77777777" w:rsidR="008D2657" w:rsidRDefault="00000000">
                            <w:pPr>
                              <w:pStyle w:val="TableParagraph"/>
                              <w:spacing w:before="4" w:line="262" w:lineRule="exact"/>
                              <w:jc w:val="center"/>
                              <w:rPr>
                                <w:sz w:val="24"/>
                              </w:rPr>
                            </w:pPr>
                            <w:r>
                              <w:rPr>
                                <w:spacing w:val="-10"/>
                                <w:sz w:val="24"/>
                              </w:rPr>
                              <w:t>3</w:t>
                            </w:r>
                          </w:p>
                        </w:tc>
                        <w:tc>
                          <w:tcPr>
                            <w:tcW w:w="452" w:type="dxa"/>
                            <w:vMerge w:val="restart"/>
                          </w:tcPr>
                          <w:p w14:paraId="31E07978" w14:textId="77777777" w:rsidR="008D2657" w:rsidRDefault="00000000">
                            <w:pPr>
                              <w:pStyle w:val="TableParagraph"/>
                              <w:spacing w:before="4" w:line="262" w:lineRule="exact"/>
                              <w:ind w:right="2"/>
                              <w:jc w:val="center"/>
                              <w:rPr>
                                <w:sz w:val="24"/>
                              </w:rPr>
                            </w:pPr>
                            <w:r>
                              <w:rPr>
                                <w:spacing w:val="-10"/>
                                <w:sz w:val="24"/>
                              </w:rPr>
                              <w:t>4</w:t>
                            </w:r>
                          </w:p>
                        </w:tc>
                        <w:tc>
                          <w:tcPr>
                            <w:tcW w:w="454" w:type="dxa"/>
                            <w:vMerge w:val="restart"/>
                          </w:tcPr>
                          <w:p w14:paraId="0BA0C6C4" w14:textId="77777777" w:rsidR="008D2657" w:rsidRDefault="00000000">
                            <w:pPr>
                              <w:pStyle w:val="TableParagraph"/>
                              <w:spacing w:before="4" w:line="262" w:lineRule="exact"/>
                              <w:jc w:val="center"/>
                              <w:rPr>
                                <w:sz w:val="24"/>
                              </w:rPr>
                            </w:pPr>
                            <w:r>
                              <w:rPr>
                                <w:spacing w:val="-10"/>
                                <w:sz w:val="24"/>
                              </w:rPr>
                              <w:t>5</w:t>
                            </w:r>
                          </w:p>
                        </w:tc>
                      </w:tr>
                      <w:tr w:rsidR="008D2657" w14:paraId="0D1BD027" w14:textId="77777777">
                        <w:trPr>
                          <w:trHeight w:hRule="exact" w:val="285"/>
                        </w:trPr>
                        <w:tc>
                          <w:tcPr>
                            <w:tcW w:w="452" w:type="dxa"/>
                            <w:vMerge/>
                            <w:tcBorders>
                              <w:top w:val="nil"/>
                            </w:tcBorders>
                          </w:tcPr>
                          <w:p w14:paraId="44DE2C62" w14:textId="77777777" w:rsidR="008D2657" w:rsidRDefault="008D2657">
                            <w:pPr>
                              <w:rPr>
                                <w:sz w:val="2"/>
                                <w:szCs w:val="2"/>
                              </w:rPr>
                            </w:pPr>
                          </w:p>
                        </w:tc>
                        <w:tc>
                          <w:tcPr>
                            <w:tcW w:w="454" w:type="dxa"/>
                            <w:vMerge/>
                            <w:tcBorders>
                              <w:top w:val="nil"/>
                            </w:tcBorders>
                          </w:tcPr>
                          <w:p w14:paraId="1A598DD6" w14:textId="77777777" w:rsidR="008D2657" w:rsidRDefault="008D2657">
                            <w:pPr>
                              <w:rPr>
                                <w:sz w:val="2"/>
                                <w:szCs w:val="2"/>
                              </w:rPr>
                            </w:pPr>
                          </w:p>
                        </w:tc>
                        <w:tc>
                          <w:tcPr>
                            <w:tcW w:w="454" w:type="dxa"/>
                            <w:vMerge/>
                            <w:tcBorders>
                              <w:top w:val="nil"/>
                            </w:tcBorders>
                          </w:tcPr>
                          <w:p w14:paraId="78A3033C" w14:textId="77777777" w:rsidR="008D2657" w:rsidRDefault="008D2657">
                            <w:pPr>
                              <w:rPr>
                                <w:sz w:val="2"/>
                                <w:szCs w:val="2"/>
                              </w:rPr>
                            </w:pPr>
                          </w:p>
                        </w:tc>
                        <w:tc>
                          <w:tcPr>
                            <w:tcW w:w="452" w:type="dxa"/>
                            <w:vMerge/>
                            <w:tcBorders>
                              <w:top w:val="nil"/>
                            </w:tcBorders>
                          </w:tcPr>
                          <w:p w14:paraId="20C0135A" w14:textId="77777777" w:rsidR="008D2657" w:rsidRDefault="008D2657">
                            <w:pPr>
                              <w:rPr>
                                <w:sz w:val="2"/>
                                <w:szCs w:val="2"/>
                              </w:rPr>
                            </w:pPr>
                          </w:p>
                        </w:tc>
                        <w:tc>
                          <w:tcPr>
                            <w:tcW w:w="454" w:type="dxa"/>
                            <w:vMerge/>
                            <w:tcBorders>
                              <w:top w:val="nil"/>
                            </w:tcBorders>
                          </w:tcPr>
                          <w:p w14:paraId="03B33599" w14:textId="77777777" w:rsidR="008D2657" w:rsidRDefault="008D2657">
                            <w:pPr>
                              <w:rPr>
                                <w:sz w:val="2"/>
                                <w:szCs w:val="2"/>
                              </w:rPr>
                            </w:pPr>
                          </w:p>
                        </w:tc>
                      </w:tr>
                    </w:tbl>
                    <w:p w14:paraId="7F0D2A07" w14:textId="77777777" w:rsidR="008D2657" w:rsidRDefault="008D2657">
                      <w:pPr>
                        <w:pStyle w:val="Textoindependiente"/>
                      </w:pPr>
                    </w:p>
                  </w:txbxContent>
                </v:textbox>
                <w10:wrap anchorx="page" anchory="page"/>
              </v:shape>
            </w:pict>
          </mc:Fallback>
        </mc:AlternateContent>
      </w:r>
    </w:p>
    <w:p w14:paraId="41C4D5AF" w14:textId="77777777" w:rsidR="008D2657" w:rsidRDefault="008D2657">
      <w:pPr>
        <w:pStyle w:val="Textoindependiente"/>
        <w:spacing w:before="5"/>
      </w:pPr>
    </w:p>
    <w:p w14:paraId="37467277" w14:textId="77777777" w:rsidR="008D2657" w:rsidRDefault="00000000">
      <w:pPr>
        <w:spacing w:line="415" w:lineRule="auto"/>
        <w:ind w:left="262" w:right="4094"/>
        <w:rPr>
          <w:b/>
          <w:sz w:val="24"/>
        </w:rPr>
      </w:pPr>
      <w:r>
        <w:rPr>
          <w:b/>
          <w:sz w:val="24"/>
        </w:rPr>
        <w:t>Universidad</w:t>
      </w:r>
      <w:r>
        <w:rPr>
          <w:b/>
          <w:spacing w:val="-11"/>
          <w:sz w:val="24"/>
        </w:rPr>
        <w:t xml:space="preserve"> </w:t>
      </w:r>
      <w:r>
        <w:rPr>
          <w:b/>
          <w:sz w:val="24"/>
        </w:rPr>
        <w:t>Internacional</w:t>
      </w:r>
      <w:r>
        <w:rPr>
          <w:b/>
          <w:spacing w:val="-11"/>
          <w:sz w:val="24"/>
        </w:rPr>
        <w:t xml:space="preserve"> </w:t>
      </w:r>
      <w:r>
        <w:rPr>
          <w:b/>
          <w:sz w:val="24"/>
        </w:rPr>
        <w:t>San</w:t>
      </w:r>
      <w:r>
        <w:rPr>
          <w:b/>
          <w:spacing w:val="-11"/>
          <w:sz w:val="24"/>
        </w:rPr>
        <w:t xml:space="preserve"> </w:t>
      </w:r>
      <w:r>
        <w:rPr>
          <w:b/>
          <w:sz w:val="24"/>
        </w:rPr>
        <w:t>Isidro</w:t>
      </w:r>
      <w:r>
        <w:rPr>
          <w:b/>
          <w:spacing w:val="-11"/>
          <w:sz w:val="24"/>
        </w:rPr>
        <w:t xml:space="preserve"> </w:t>
      </w:r>
      <w:r>
        <w:rPr>
          <w:b/>
          <w:sz w:val="24"/>
        </w:rPr>
        <w:t>Labrador Facultad de Educación</w:t>
      </w:r>
    </w:p>
    <w:p w14:paraId="24A21B8B" w14:textId="77777777" w:rsidR="008D2657" w:rsidRDefault="00000000">
      <w:pPr>
        <w:ind w:left="262"/>
        <w:rPr>
          <w:b/>
          <w:sz w:val="24"/>
        </w:rPr>
      </w:pPr>
      <w:r>
        <w:rPr>
          <w:b/>
          <w:sz w:val="24"/>
        </w:rPr>
        <w:t>Maestría</w:t>
      </w:r>
      <w:r>
        <w:rPr>
          <w:b/>
          <w:spacing w:val="-4"/>
          <w:sz w:val="24"/>
        </w:rPr>
        <w:t xml:space="preserve"> </w:t>
      </w:r>
      <w:r>
        <w:rPr>
          <w:b/>
          <w:sz w:val="24"/>
        </w:rPr>
        <w:t>Profesional</w:t>
      </w:r>
      <w:r>
        <w:rPr>
          <w:b/>
          <w:spacing w:val="-3"/>
          <w:sz w:val="24"/>
        </w:rPr>
        <w:t xml:space="preserve"> </w:t>
      </w:r>
      <w:r>
        <w:rPr>
          <w:b/>
          <w:sz w:val="24"/>
        </w:rPr>
        <w:t>en</w:t>
      </w:r>
      <w:r>
        <w:rPr>
          <w:b/>
          <w:spacing w:val="-5"/>
          <w:sz w:val="24"/>
        </w:rPr>
        <w:t xml:space="preserve"> </w:t>
      </w:r>
      <w:r>
        <w:rPr>
          <w:b/>
          <w:sz w:val="24"/>
        </w:rPr>
        <w:t>Administración</w:t>
      </w:r>
      <w:r>
        <w:rPr>
          <w:b/>
          <w:spacing w:val="-2"/>
          <w:sz w:val="24"/>
        </w:rPr>
        <w:t xml:space="preserve"> Educativa</w:t>
      </w:r>
    </w:p>
    <w:p w14:paraId="7A0774F1" w14:textId="77777777" w:rsidR="008D2657" w:rsidRDefault="008D2657">
      <w:pPr>
        <w:pStyle w:val="Textoindependiente"/>
        <w:spacing w:before="41"/>
        <w:rPr>
          <w:b/>
        </w:rPr>
      </w:pPr>
    </w:p>
    <w:p w14:paraId="0B1E2C67" w14:textId="77777777" w:rsidR="008D2657" w:rsidRDefault="00000000">
      <w:pPr>
        <w:ind w:left="1634"/>
        <w:rPr>
          <w:b/>
          <w:sz w:val="24"/>
        </w:rPr>
      </w:pPr>
      <w:r>
        <w:rPr>
          <w:b/>
          <w:sz w:val="24"/>
        </w:rPr>
        <w:t>Tema:</w:t>
      </w:r>
      <w:r>
        <w:rPr>
          <w:b/>
          <w:spacing w:val="48"/>
          <w:sz w:val="24"/>
        </w:rPr>
        <w:t xml:space="preserve"> </w:t>
      </w:r>
      <w:r>
        <w:rPr>
          <w:b/>
          <w:sz w:val="24"/>
        </w:rPr>
        <w:t>Impacto</w:t>
      </w:r>
      <w:r>
        <w:rPr>
          <w:b/>
          <w:spacing w:val="-4"/>
          <w:sz w:val="24"/>
        </w:rPr>
        <w:t xml:space="preserve"> </w:t>
      </w:r>
      <w:r>
        <w:rPr>
          <w:b/>
          <w:sz w:val="24"/>
        </w:rPr>
        <w:t>de</w:t>
      </w:r>
      <w:r>
        <w:rPr>
          <w:b/>
          <w:spacing w:val="-4"/>
          <w:sz w:val="24"/>
        </w:rPr>
        <w:t xml:space="preserve"> </w:t>
      </w:r>
      <w:r>
        <w:rPr>
          <w:b/>
          <w:sz w:val="24"/>
        </w:rPr>
        <w:t>la</w:t>
      </w:r>
      <w:r>
        <w:rPr>
          <w:b/>
          <w:spacing w:val="-4"/>
          <w:sz w:val="24"/>
        </w:rPr>
        <w:t xml:space="preserve"> </w:t>
      </w:r>
      <w:r>
        <w:rPr>
          <w:b/>
          <w:sz w:val="24"/>
        </w:rPr>
        <w:t>Inteligencia</w:t>
      </w:r>
      <w:r>
        <w:rPr>
          <w:b/>
          <w:spacing w:val="-15"/>
          <w:sz w:val="24"/>
        </w:rPr>
        <w:t xml:space="preserve"> </w:t>
      </w:r>
      <w:r>
        <w:rPr>
          <w:b/>
          <w:sz w:val="24"/>
        </w:rPr>
        <w:t>Artificial</w:t>
      </w:r>
      <w:r>
        <w:rPr>
          <w:b/>
          <w:spacing w:val="-3"/>
          <w:sz w:val="24"/>
        </w:rPr>
        <w:t xml:space="preserve"> </w:t>
      </w:r>
      <w:r>
        <w:rPr>
          <w:b/>
          <w:sz w:val="24"/>
        </w:rPr>
        <w:t>en</w:t>
      </w:r>
      <w:r>
        <w:rPr>
          <w:b/>
          <w:spacing w:val="-5"/>
          <w:sz w:val="24"/>
        </w:rPr>
        <w:t xml:space="preserve"> </w:t>
      </w:r>
      <w:r>
        <w:rPr>
          <w:b/>
          <w:sz w:val="24"/>
        </w:rPr>
        <w:t>la</w:t>
      </w:r>
      <w:r>
        <w:rPr>
          <w:b/>
          <w:spacing w:val="-3"/>
          <w:sz w:val="24"/>
        </w:rPr>
        <w:t xml:space="preserve"> </w:t>
      </w:r>
      <w:r>
        <w:rPr>
          <w:b/>
          <w:spacing w:val="-2"/>
          <w:sz w:val="24"/>
        </w:rPr>
        <w:t>Educación</w:t>
      </w:r>
    </w:p>
    <w:p w14:paraId="1F9A1FCC" w14:textId="77777777" w:rsidR="008D2657" w:rsidRDefault="008D2657">
      <w:pPr>
        <w:pStyle w:val="Textoindependiente"/>
        <w:rPr>
          <w:b/>
          <w:sz w:val="20"/>
        </w:rPr>
      </w:pPr>
    </w:p>
    <w:p w14:paraId="76C2874F" w14:textId="77777777" w:rsidR="008D2657" w:rsidRDefault="00000000">
      <w:pPr>
        <w:pStyle w:val="Textoindependiente"/>
        <w:spacing w:before="16"/>
        <w:rPr>
          <w:b/>
          <w:sz w:val="20"/>
        </w:rPr>
      </w:pPr>
      <w:r>
        <w:rPr>
          <w:b/>
          <w:noProof/>
          <w:sz w:val="20"/>
        </w:rPr>
        <mc:AlternateContent>
          <mc:Choice Requires="wps">
            <w:drawing>
              <wp:anchor distT="0" distB="0" distL="0" distR="0" simplePos="0" relativeHeight="487589376" behindDoc="1" locked="0" layoutInCell="1" allowOverlap="1" wp14:anchorId="0D30E469" wp14:editId="27B7590D">
                <wp:simplePos x="0" y="0"/>
                <wp:positionH relativeFrom="page">
                  <wp:posOffset>1062532</wp:posOffset>
                </wp:positionH>
                <wp:positionV relativeFrom="paragraph">
                  <wp:posOffset>171910</wp:posOffset>
                </wp:positionV>
                <wp:extent cx="5648960" cy="1841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960" cy="18415"/>
                        </a:xfrm>
                        <a:custGeom>
                          <a:avLst/>
                          <a:gdLst/>
                          <a:ahLst/>
                          <a:cxnLst/>
                          <a:rect l="l" t="t" r="r" b="b"/>
                          <a:pathLst>
                            <a:path w="5648960" h="18415">
                              <a:moveTo>
                                <a:pt x="5648833" y="0"/>
                              </a:moveTo>
                              <a:lnTo>
                                <a:pt x="0" y="0"/>
                              </a:lnTo>
                              <a:lnTo>
                                <a:pt x="0" y="18288"/>
                              </a:lnTo>
                              <a:lnTo>
                                <a:pt x="5648833" y="18288"/>
                              </a:lnTo>
                              <a:lnTo>
                                <a:pt x="56488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ED8C00" id="Graphic 22" o:spid="_x0000_s1026" style="position:absolute;margin-left:83.65pt;margin-top:13.55pt;width:444.8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5648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" path="m5648833,l,,,18288r5648833,l5648833,xe" fillcolor="black" stroked="f">
                <v:path arrowok="t"/>
                <w10:wrap type="topAndBottom" anchorx="page"/>
              </v:shape>
            </w:pict>
          </mc:Fallback>
        </mc:AlternateContent>
      </w:r>
    </w:p>
    <w:p w14:paraId="1FCDD65D" w14:textId="77777777" w:rsidR="008D2657" w:rsidRDefault="008D2657">
      <w:pPr>
        <w:pStyle w:val="Textoindependiente"/>
        <w:rPr>
          <w:b/>
        </w:rPr>
      </w:pPr>
    </w:p>
    <w:p w14:paraId="36A58095" w14:textId="77777777" w:rsidR="008D2657" w:rsidRDefault="008D2657">
      <w:pPr>
        <w:pStyle w:val="Textoindependiente"/>
        <w:spacing w:before="66"/>
        <w:rPr>
          <w:b/>
        </w:rPr>
      </w:pPr>
    </w:p>
    <w:p w14:paraId="0642A2F5" w14:textId="77777777" w:rsidR="008D2657" w:rsidRDefault="00000000">
      <w:pPr>
        <w:pStyle w:val="Textoindependiente"/>
        <w:spacing w:before="1" w:line="259" w:lineRule="auto"/>
        <w:ind w:left="262" w:right="980"/>
        <w:jc w:val="both"/>
      </w:pPr>
      <w:r>
        <w:rPr>
          <w:b/>
        </w:rPr>
        <w:t>Instrucciones:</w:t>
      </w:r>
      <w:r>
        <w:rPr>
          <w:b/>
          <w:spacing w:val="40"/>
        </w:rPr>
        <w:t xml:space="preserve"> </w:t>
      </w:r>
      <w:r>
        <w:t>Lea</w:t>
      </w:r>
      <w:r>
        <w:rPr>
          <w:spacing w:val="-6"/>
        </w:rPr>
        <w:t xml:space="preserve"> </w:t>
      </w:r>
      <w:r>
        <w:t>cuidadosamente</w:t>
      </w:r>
      <w:r>
        <w:rPr>
          <w:spacing w:val="-6"/>
        </w:rPr>
        <w:t xml:space="preserve"> </w:t>
      </w:r>
      <w:r>
        <w:t>cada</w:t>
      </w:r>
      <w:r>
        <w:rPr>
          <w:spacing w:val="-6"/>
        </w:rPr>
        <w:t xml:space="preserve"> </w:t>
      </w:r>
      <w:r>
        <w:t>enunciado</w:t>
      </w:r>
      <w:r>
        <w:rPr>
          <w:spacing w:val="-5"/>
        </w:rPr>
        <w:t xml:space="preserve"> </w:t>
      </w:r>
      <w:r>
        <w:t>y</w:t>
      </w:r>
      <w:r>
        <w:rPr>
          <w:spacing w:val="-5"/>
        </w:rPr>
        <w:t xml:space="preserve"> </w:t>
      </w:r>
      <w:r>
        <w:t>seleccione</w:t>
      </w:r>
      <w:r>
        <w:rPr>
          <w:spacing w:val="-5"/>
        </w:rPr>
        <w:t xml:space="preserve"> </w:t>
      </w:r>
      <w:r>
        <w:t>una</w:t>
      </w:r>
      <w:r>
        <w:rPr>
          <w:spacing w:val="-6"/>
        </w:rPr>
        <w:t xml:space="preserve"> </w:t>
      </w:r>
      <w:r>
        <w:t>respuesta,</w:t>
      </w:r>
      <w:r>
        <w:rPr>
          <w:spacing w:val="-5"/>
        </w:rPr>
        <w:t xml:space="preserve"> </w:t>
      </w:r>
      <w:r>
        <w:t>de</w:t>
      </w:r>
      <w:r>
        <w:rPr>
          <w:spacing w:val="-6"/>
        </w:rPr>
        <w:t xml:space="preserve"> </w:t>
      </w:r>
      <w:r>
        <w:t>acuerdo con los criterios de valoración. Marque con una (x), el recuadro que corresponde a su respuesta.</w:t>
      </w:r>
      <w:r>
        <w:rPr>
          <w:spacing w:val="40"/>
        </w:rPr>
        <w:t xml:space="preserve"> </w:t>
      </w:r>
      <w:r>
        <w:t>Tome en cuenta que el 5 corresponde al valor más alto o positivo y el 1 al valor más bajo o negativo, solo seleccione una opción por cada enunciado.</w:t>
      </w:r>
    </w:p>
    <w:p w14:paraId="457247C7" w14:textId="77777777" w:rsidR="008D2657" w:rsidRDefault="008D2657">
      <w:pPr>
        <w:pStyle w:val="Textoindependiente"/>
        <w:spacing w:before="150"/>
        <w:rPr>
          <w:sz w:val="20"/>
        </w:rPr>
      </w:pPr>
    </w:p>
    <w:tbl>
      <w:tblPr>
        <w:tblStyle w:val="TableNormal"/>
        <w:tblW w:w="0" w:type="auto"/>
        <w:tblInd w:w="2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
        <w:gridCol w:w="2976"/>
      </w:tblGrid>
      <w:tr w:rsidR="008D2657" w14:paraId="2BFA53A4" w14:textId="77777777">
        <w:trPr>
          <w:trHeight w:val="275"/>
        </w:trPr>
        <w:tc>
          <w:tcPr>
            <w:tcW w:w="3398" w:type="dxa"/>
            <w:gridSpan w:val="2"/>
            <w:shd w:val="clear" w:color="auto" w:fill="D9D9D9"/>
          </w:tcPr>
          <w:p w14:paraId="4C386EAA" w14:textId="77777777" w:rsidR="008D2657" w:rsidRDefault="00000000">
            <w:pPr>
              <w:pStyle w:val="TableParagraph"/>
              <w:spacing w:line="256" w:lineRule="exact"/>
              <w:ind w:left="151"/>
              <w:rPr>
                <w:b/>
                <w:sz w:val="24"/>
              </w:rPr>
            </w:pPr>
            <w:r>
              <w:rPr>
                <w:b/>
                <w:sz w:val="24"/>
              </w:rPr>
              <w:t>ESCALA</w:t>
            </w:r>
            <w:r>
              <w:rPr>
                <w:b/>
                <w:spacing w:val="-3"/>
                <w:sz w:val="24"/>
              </w:rPr>
              <w:t xml:space="preserve"> </w:t>
            </w:r>
            <w:r>
              <w:rPr>
                <w:b/>
                <w:sz w:val="24"/>
              </w:rPr>
              <w:t>DE</w:t>
            </w:r>
            <w:r>
              <w:rPr>
                <w:b/>
                <w:spacing w:val="-1"/>
                <w:sz w:val="24"/>
              </w:rPr>
              <w:t xml:space="preserve"> </w:t>
            </w:r>
            <w:r>
              <w:rPr>
                <w:b/>
                <w:spacing w:val="-2"/>
                <w:sz w:val="24"/>
              </w:rPr>
              <w:t>VALORACIÓN</w:t>
            </w:r>
          </w:p>
        </w:tc>
      </w:tr>
      <w:tr w:rsidR="008D2657" w14:paraId="4A9D2EC2" w14:textId="77777777">
        <w:trPr>
          <w:trHeight w:val="275"/>
        </w:trPr>
        <w:tc>
          <w:tcPr>
            <w:tcW w:w="422" w:type="dxa"/>
          </w:tcPr>
          <w:p w14:paraId="3D6772ED" w14:textId="77777777" w:rsidR="008D2657" w:rsidRDefault="00000000">
            <w:pPr>
              <w:pStyle w:val="TableParagraph"/>
              <w:spacing w:line="256" w:lineRule="exact"/>
              <w:ind w:left="5"/>
              <w:jc w:val="center"/>
              <w:rPr>
                <w:sz w:val="24"/>
              </w:rPr>
            </w:pPr>
            <w:r>
              <w:rPr>
                <w:spacing w:val="-10"/>
                <w:sz w:val="24"/>
              </w:rPr>
              <w:t>1</w:t>
            </w:r>
          </w:p>
        </w:tc>
        <w:tc>
          <w:tcPr>
            <w:tcW w:w="2976" w:type="dxa"/>
          </w:tcPr>
          <w:p w14:paraId="44B0B85A" w14:textId="77777777" w:rsidR="008D2657" w:rsidRDefault="00000000">
            <w:pPr>
              <w:pStyle w:val="TableParagraph"/>
              <w:spacing w:line="256" w:lineRule="exact"/>
              <w:ind w:left="108"/>
              <w:rPr>
                <w:sz w:val="24"/>
              </w:rPr>
            </w:pPr>
            <w:r>
              <w:rPr>
                <w:spacing w:val="-2"/>
                <w:sz w:val="24"/>
              </w:rPr>
              <w:t>Deficiente</w:t>
            </w:r>
          </w:p>
        </w:tc>
      </w:tr>
      <w:tr w:rsidR="008D2657" w14:paraId="686A1CE2" w14:textId="77777777">
        <w:trPr>
          <w:trHeight w:val="275"/>
        </w:trPr>
        <w:tc>
          <w:tcPr>
            <w:tcW w:w="422" w:type="dxa"/>
          </w:tcPr>
          <w:p w14:paraId="0B17AF0F" w14:textId="77777777" w:rsidR="008D2657" w:rsidRDefault="00000000">
            <w:pPr>
              <w:pStyle w:val="TableParagraph"/>
              <w:spacing w:line="256" w:lineRule="exact"/>
              <w:ind w:left="5"/>
              <w:jc w:val="center"/>
              <w:rPr>
                <w:sz w:val="24"/>
              </w:rPr>
            </w:pPr>
            <w:r>
              <w:rPr>
                <w:spacing w:val="-10"/>
                <w:sz w:val="24"/>
              </w:rPr>
              <w:t>2</w:t>
            </w:r>
          </w:p>
        </w:tc>
        <w:tc>
          <w:tcPr>
            <w:tcW w:w="2976" w:type="dxa"/>
          </w:tcPr>
          <w:p w14:paraId="26A3791D" w14:textId="77777777" w:rsidR="008D2657" w:rsidRDefault="00000000">
            <w:pPr>
              <w:pStyle w:val="TableParagraph"/>
              <w:spacing w:line="256" w:lineRule="exact"/>
              <w:ind w:left="108"/>
              <w:rPr>
                <w:sz w:val="24"/>
              </w:rPr>
            </w:pPr>
            <w:r>
              <w:rPr>
                <w:spacing w:val="-2"/>
                <w:sz w:val="24"/>
              </w:rPr>
              <w:t>Regular</w:t>
            </w:r>
          </w:p>
        </w:tc>
      </w:tr>
      <w:tr w:rsidR="008D2657" w14:paraId="75672416" w14:textId="77777777">
        <w:trPr>
          <w:trHeight w:val="275"/>
        </w:trPr>
        <w:tc>
          <w:tcPr>
            <w:tcW w:w="422" w:type="dxa"/>
          </w:tcPr>
          <w:p w14:paraId="49E2F1A7" w14:textId="77777777" w:rsidR="008D2657" w:rsidRDefault="00000000">
            <w:pPr>
              <w:pStyle w:val="TableParagraph"/>
              <w:spacing w:line="256" w:lineRule="exact"/>
              <w:ind w:left="5"/>
              <w:jc w:val="center"/>
              <w:rPr>
                <w:sz w:val="24"/>
              </w:rPr>
            </w:pPr>
            <w:r>
              <w:rPr>
                <w:spacing w:val="-10"/>
                <w:sz w:val="24"/>
              </w:rPr>
              <w:t>3</w:t>
            </w:r>
          </w:p>
        </w:tc>
        <w:tc>
          <w:tcPr>
            <w:tcW w:w="2976" w:type="dxa"/>
          </w:tcPr>
          <w:p w14:paraId="225D6E8F" w14:textId="77777777" w:rsidR="008D2657" w:rsidRDefault="00000000">
            <w:pPr>
              <w:pStyle w:val="TableParagraph"/>
              <w:spacing w:line="256" w:lineRule="exact"/>
              <w:ind w:left="108"/>
              <w:rPr>
                <w:sz w:val="24"/>
              </w:rPr>
            </w:pPr>
            <w:r>
              <w:rPr>
                <w:spacing w:val="-4"/>
                <w:sz w:val="24"/>
              </w:rPr>
              <w:t>Bueno</w:t>
            </w:r>
          </w:p>
        </w:tc>
      </w:tr>
      <w:tr w:rsidR="008D2657" w14:paraId="43B8AADE" w14:textId="77777777">
        <w:trPr>
          <w:trHeight w:val="277"/>
        </w:trPr>
        <w:tc>
          <w:tcPr>
            <w:tcW w:w="422" w:type="dxa"/>
          </w:tcPr>
          <w:p w14:paraId="10E04C6B" w14:textId="77777777" w:rsidR="008D2657" w:rsidRDefault="00000000">
            <w:pPr>
              <w:pStyle w:val="TableParagraph"/>
              <w:spacing w:before="1" w:line="257" w:lineRule="exact"/>
              <w:ind w:left="5"/>
              <w:jc w:val="center"/>
              <w:rPr>
                <w:sz w:val="24"/>
              </w:rPr>
            </w:pPr>
            <w:r>
              <w:rPr>
                <w:spacing w:val="-10"/>
                <w:sz w:val="24"/>
              </w:rPr>
              <w:t>4</w:t>
            </w:r>
          </w:p>
        </w:tc>
        <w:tc>
          <w:tcPr>
            <w:tcW w:w="2976" w:type="dxa"/>
          </w:tcPr>
          <w:p w14:paraId="07E0520E" w14:textId="77777777" w:rsidR="008D2657" w:rsidRDefault="00000000">
            <w:pPr>
              <w:pStyle w:val="TableParagraph"/>
              <w:spacing w:before="1" w:line="257" w:lineRule="exact"/>
              <w:ind w:left="108"/>
              <w:rPr>
                <w:sz w:val="24"/>
              </w:rPr>
            </w:pPr>
            <w:r>
              <w:rPr>
                <w:sz w:val="24"/>
              </w:rPr>
              <w:t xml:space="preserve">Muy </w:t>
            </w:r>
            <w:r>
              <w:rPr>
                <w:spacing w:val="-2"/>
                <w:sz w:val="24"/>
              </w:rPr>
              <w:t>bueno</w:t>
            </w:r>
          </w:p>
        </w:tc>
      </w:tr>
      <w:tr w:rsidR="008D2657" w14:paraId="34E1935D" w14:textId="77777777">
        <w:trPr>
          <w:trHeight w:val="275"/>
        </w:trPr>
        <w:tc>
          <w:tcPr>
            <w:tcW w:w="422" w:type="dxa"/>
          </w:tcPr>
          <w:p w14:paraId="1E7FE0F0" w14:textId="77777777" w:rsidR="008D2657" w:rsidRDefault="00000000">
            <w:pPr>
              <w:pStyle w:val="TableParagraph"/>
              <w:spacing w:line="256" w:lineRule="exact"/>
              <w:ind w:left="5"/>
              <w:jc w:val="center"/>
              <w:rPr>
                <w:sz w:val="24"/>
              </w:rPr>
            </w:pPr>
            <w:r>
              <w:rPr>
                <w:spacing w:val="-10"/>
                <w:sz w:val="24"/>
              </w:rPr>
              <w:t>5</w:t>
            </w:r>
          </w:p>
        </w:tc>
        <w:tc>
          <w:tcPr>
            <w:tcW w:w="2976" w:type="dxa"/>
          </w:tcPr>
          <w:p w14:paraId="2AE52C4F" w14:textId="77777777" w:rsidR="008D2657" w:rsidRDefault="00000000">
            <w:pPr>
              <w:pStyle w:val="TableParagraph"/>
              <w:spacing w:line="256" w:lineRule="exact"/>
              <w:ind w:left="108"/>
              <w:rPr>
                <w:sz w:val="24"/>
              </w:rPr>
            </w:pPr>
            <w:r>
              <w:rPr>
                <w:spacing w:val="-2"/>
                <w:sz w:val="24"/>
              </w:rPr>
              <w:t>Excelente</w:t>
            </w:r>
          </w:p>
        </w:tc>
      </w:tr>
    </w:tbl>
    <w:p w14:paraId="4CDF2742" w14:textId="77777777" w:rsidR="008D2657" w:rsidRDefault="008D2657">
      <w:pPr>
        <w:pStyle w:val="TableParagraph"/>
        <w:spacing w:line="256" w:lineRule="exact"/>
        <w:rPr>
          <w:sz w:val="24"/>
        </w:rPr>
        <w:sectPr w:rsidR="008D2657">
          <w:pgSz w:w="12240" w:h="15840"/>
          <w:pgMar w:top="1320" w:right="720" w:bottom="280" w:left="1440" w:header="717" w:footer="0" w:gutter="0"/>
          <w:cols w:space="720"/>
        </w:sectPr>
      </w:pPr>
    </w:p>
    <w:p w14:paraId="27F1EBF7" w14:textId="77777777" w:rsidR="008D2657" w:rsidRDefault="008D2657">
      <w:pPr>
        <w:pStyle w:val="Textoindependiente"/>
        <w:spacing w:before="11"/>
        <w:rPr>
          <w:sz w:val="6"/>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8"/>
        <w:gridCol w:w="596"/>
        <w:gridCol w:w="453"/>
        <w:gridCol w:w="453"/>
        <w:gridCol w:w="453"/>
        <w:gridCol w:w="599"/>
      </w:tblGrid>
      <w:tr w:rsidR="008D2657" w14:paraId="56923833" w14:textId="77777777">
        <w:trPr>
          <w:trHeight w:val="278"/>
        </w:trPr>
        <w:tc>
          <w:tcPr>
            <w:tcW w:w="7088" w:type="dxa"/>
          </w:tcPr>
          <w:p w14:paraId="06F6262B" w14:textId="77777777" w:rsidR="008D2657" w:rsidRDefault="008D2657">
            <w:pPr>
              <w:pStyle w:val="TableParagraph"/>
              <w:rPr>
                <w:sz w:val="20"/>
              </w:rPr>
            </w:pPr>
          </w:p>
        </w:tc>
        <w:tc>
          <w:tcPr>
            <w:tcW w:w="2554" w:type="dxa"/>
            <w:gridSpan w:val="5"/>
          </w:tcPr>
          <w:p w14:paraId="2C230562" w14:textId="77777777" w:rsidR="008D2657" w:rsidRDefault="008D2657">
            <w:pPr>
              <w:pStyle w:val="TableParagraph"/>
              <w:rPr>
                <w:sz w:val="20"/>
              </w:rPr>
            </w:pPr>
          </w:p>
        </w:tc>
      </w:tr>
      <w:tr w:rsidR="008D2657" w14:paraId="383FAD04" w14:textId="77777777">
        <w:trPr>
          <w:trHeight w:val="1379"/>
        </w:trPr>
        <w:tc>
          <w:tcPr>
            <w:tcW w:w="7088" w:type="dxa"/>
          </w:tcPr>
          <w:p w14:paraId="4282CDD3" w14:textId="77777777" w:rsidR="008D2657" w:rsidRDefault="00000000">
            <w:pPr>
              <w:pStyle w:val="TableParagraph"/>
              <w:spacing w:before="275"/>
              <w:ind w:left="858" w:right="131" w:hanging="392"/>
              <w:jc w:val="both"/>
              <w:rPr>
                <w:sz w:val="24"/>
              </w:rPr>
            </w:pPr>
            <w:r>
              <w:rPr>
                <w:sz w:val="24"/>
              </w:rPr>
              <w:t>6.</w:t>
            </w:r>
            <w:r>
              <w:rPr>
                <w:spacing w:val="40"/>
                <w:sz w:val="24"/>
              </w:rPr>
              <w:t xml:space="preserve"> </w:t>
            </w:r>
            <w:r>
              <w:rPr>
                <w:sz w:val="24"/>
              </w:rPr>
              <w:t>El uso de inteligencia artificial en la educación debe ser regulado para garantizar principios éticos y la protección de datos del estudiantado.</w:t>
            </w:r>
          </w:p>
        </w:tc>
        <w:tc>
          <w:tcPr>
            <w:tcW w:w="596" w:type="dxa"/>
            <w:tcBorders>
              <w:right w:val="nil"/>
            </w:tcBorders>
          </w:tcPr>
          <w:p w14:paraId="2F1EF491" w14:textId="77777777" w:rsidR="008D2657" w:rsidRDefault="008D2657">
            <w:pPr>
              <w:pStyle w:val="TableParagraph"/>
              <w:spacing w:before="73"/>
              <w:rPr>
                <w:sz w:val="24"/>
              </w:rPr>
            </w:pPr>
          </w:p>
          <w:p w14:paraId="51991B24" w14:textId="77777777" w:rsidR="008D2657" w:rsidRDefault="00000000">
            <w:pPr>
              <w:pStyle w:val="TableParagraph"/>
              <w:ind w:right="158"/>
              <w:jc w:val="right"/>
              <w:rPr>
                <w:sz w:val="24"/>
              </w:rPr>
            </w:pPr>
            <w:r>
              <w:rPr>
                <w:noProof/>
                <w:sz w:val="24"/>
              </w:rPr>
              <mc:AlternateContent>
                <mc:Choice Requires="wpg">
                  <w:drawing>
                    <wp:anchor distT="0" distB="0" distL="0" distR="0" simplePos="0" relativeHeight="487216128" behindDoc="1" locked="0" layoutInCell="1" allowOverlap="1" wp14:anchorId="3FE01772" wp14:editId="12F05472">
                      <wp:simplePos x="0" y="0"/>
                      <wp:positionH relativeFrom="column">
                        <wp:posOffset>88391</wp:posOffset>
                      </wp:positionH>
                      <wp:positionV relativeFrom="paragraph">
                        <wp:posOffset>-7072</wp:posOffset>
                      </wp:positionV>
                      <wp:extent cx="1443990" cy="18923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3990" cy="189230"/>
                                <a:chOff x="0" y="0"/>
                                <a:chExt cx="1443990" cy="189230"/>
                              </a:xfrm>
                            </wpg:grpSpPr>
                            <wps:wsp>
                              <wps:cNvPr id="24" name="Graphic 24"/>
                              <wps:cNvSpPr/>
                              <wps:spPr>
                                <a:xfrm>
                                  <a:off x="0" y="0"/>
                                  <a:ext cx="1443990" cy="189230"/>
                                </a:xfrm>
                                <a:custGeom>
                                  <a:avLst/>
                                  <a:gdLst/>
                                  <a:ahLst/>
                                  <a:cxnLst/>
                                  <a:rect l="l" t="t" r="r" b="b"/>
                                  <a:pathLst>
                                    <a:path w="1443990" h="189230">
                                      <a:moveTo>
                                        <a:pt x="6083" y="0"/>
                                      </a:moveTo>
                                      <a:lnTo>
                                        <a:pt x="0" y="0"/>
                                      </a:lnTo>
                                      <a:lnTo>
                                        <a:pt x="0" y="6096"/>
                                      </a:lnTo>
                                      <a:lnTo>
                                        <a:pt x="0" y="182880"/>
                                      </a:lnTo>
                                      <a:lnTo>
                                        <a:pt x="0" y="188976"/>
                                      </a:lnTo>
                                      <a:lnTo>
                                        <a:pt x="6083" y="188976"/>
                                      </a:lnTo>
                                      <a:lnTo>
                                        <a:pt x="6083" y="182880"/>
                                      </a:lnTo>
                                      <a:lnTo>
                                        <a:pt x="6083" y="6096"/>
                                      </a:lnTo>
                                      <a:lnTo>
                                        <a:pt x="6083" y="0"/>
                                      </a:lnTo>
                                      <a:close/>
                                    </a:path>
                                    <a:path w="1443990" h="189230">
                                      <a:moveTo>
                                        <a:pt x="286816" y="182880"/>
                                      </a:moveTo>
                                      <a:lnTo>
                                        <a:pt x="6096" y="182880"/>
                                      </a:lnTo>
                                      <a:lnTo>
                                        <a:pt x="6096" y="188976"/>
                                      </a:lnTo>
                                      <a:lnTo>
                                        <a:pt x="286816" y="188976"/>
                                      </a:lnTo>
                                      <a:lnTo>
                                        <a:pt x="286816" y="182880"/>
                                      </a:lnTo>
                                      <a:close/>
                                    </a:path>
                                    <a:path w="1443990" h="189230">
                                      <a:moveTo>
                                        <a:pt x="286816" y="0"/>
                                      </a:moveTo>
                                      <a:lnTo>
                                        <a:pt x="6096" y="0"/>
                                      </a:lnTo>
                                      <a:lnTo>
                                        <a:pt x="6096" y="6096"/>
                                      </a:lnTo>
                                      <a:lnTo>
                                        <a:pt x="286816" y="6096"/>
                                      </a:lnTo>
                                      <a:lnTo>
                                        <a:pt x="286816" y="0"/>
                                      </a:lnTo>
                                      <a:close/>
                                    </a:path>
                                    <a:path w="1443990" h="189230">
                                      <a:moveTo>
                                        <a:pt x="869048" y="0"/>
                                      </a:moveTo>
                                      <a:lnTo>
                                        <a:pt x="862965" y="0"/>
                                      </a:lnTo>
                                      <a:lnTo>
                                        <a:pt x="862952" y="6096"/>
                                      </a:lnTo>
                                      <a:lnTo>
                                        <a:pt x="862952" y="182880"/>
                                      </a:lnTo>
                                      <a:lnTo>
                                        <a:pt x="581025" y="182880"/>
                                      </a:lnTo>
                                      <a:lnTo>
                                        <a:pt x="581025" y="6096"/>
                                      </a:lnTo>
                                      <a:lnTo>
                                        <a:pt x="862952" y="6096"/>
                                      </a:lnTo>
                                      <a:lnTo>
                                        <a:pt x="862952" y="0"/>
                                      </a:lnTo>
                                      <a:lnTo>
                                        <a:pt x="581025" y="0"/>
                                      </a:lnTo>
                                      <a:lnTo>
                                        <a:pt x="574929" y="0"/>
                                      </a:lnTo>
                                      <a:lnTo>
                                        <a:pt x="574929" y="6096"/>
                                      </a:lnTo>
                                      <a:lnTo>
                                        <a:pt x="574929" y="182880"/>
                                      </a:lnTo>
                                      <a:lnTo>
                                        <a:pt x="292989" y="182880"/>
                                      </a:lnTo>
                                      <a:lnTo>
                                        <a:pt x="292989" y="6096"/>
                                      </a:lnTo>
                                      <a:lnTo>
                                        <a:pt x="574929" y="6096"/>
                                      </a:lnTo>
                                      <a:lnTo>
                                        <a:pt x="574929" y="0"/>
                                      </a:lnTo>
                                      <a:lnTo>
                                        <a:pt x="292989" y="0"/>
                                      </a:lnTo>
                                      <a:lnTo>
                                        <a:pt x="286893" y="0"/>
                                      </a:lnTo>
                                      <a:lnTo>
                                        <a:pt x="286893" y="6096"/>
                                      </a:lnTo>
                                      <a:lnTo>
                                        <a:pt x="286893" y="182880"/>
                                      </a:lnTo>
                                      <a:lnTo>
                                        <a:pt x="286893" y="188976"/>
                                      </a:lnTo>
                                      <a:lnTo>
                                        <a:pt x="292989" y="188976"/>
                                      </a:lnTo>
                                      <a:lnTo>
                                        <a:pt x="869048" y="188976"/>
                                      </a:lnTo>
                                      <a:lnTo>
                                        <a:pt x="869048" y="182880"/>
                                      </a:lnTo>
                                      <a:lnTo>
                                        <a:pt x="869048" y="6096"/>
                                      </a:lnTo>
                                      <a:lnTo>
                                        <a:pt x="869048" y="0"/>
                                      </a:lnTo>
                                      <a:close/>
                                    </a:path>
                                    <a:path w="1443990" h="189230">
                                      <a:moveTo>
                                        <a:pt x="1155560" y="0"/>
                                      </a:moveTo>
                                      <a:lnTo>
                                        <a:pt x="1149477" y="0"/>
                                      </a:lnTo>
                                      <a:lnTo>
                                        <a:pt x="869061" y="0"/>
                                      </a:lnTo>
                                      <a:lnTo>
                                        <a:pt x="869061" y="6096"/>
                                      </a:lnTo>
                                      <a:lnTo>
                                        <a:pt x="1149477" y="6096"/>
                                      </a:lnTo>
                                      <a:lnTo>
                                        <a:pt x="1149477" y="182880"/>
                                      </a:lnTo>
                                      <a:lnTo>
                                        <a:pt x="869061" y="182880"/>
                                      </a:lnTo>
                                      <a:lnTo>
                                        <a:pt x="869061" y="188976"/>
                                      </a:lnTo>
                                      <a:lnTo>
                                        <a:pt x="1149477" y="188976"/>
                                      </a:lnTo>
                                      <a:lnTo>
                                        <a:pt x="1155560" y="188976"/>
                                      </a:lnTo>
                                      <a:lnTo>
                                        <a:pt x="1155560" y="182880"/>
                                      </a:lnTo>
                                      <a:lnTo>
                                        <a:pt x="1155560" y="6096"/>
                                      </a:lnTo>
                                      <a:lnTo>
                                        <a:pt x="1155560" y="0"/>
                                      </a:lnTo>
                                      <a:close/>
                                    </a:path>
                                    <a:path w="1443990" h="189230">
                                      <a:moveTo>
                                        <a:pt x="1443596" y="0"/>
                                      </a:moveTo>
                                      <a:lnTo>
                                        <a:pt x="1437513" y="0"/>
                                      </a:lnTo>
                                      <a:lnTo>
                                        <a:pt x="1155573" y="0"/>
                                      </a:lnTo>
                                      <a:lnTo>
                                        <a:pt x="1155573" y="6096"/>
                                      </a:lnTo>
                                      <a:lnTo>
                                        <a:pt x="1437513" y="6096"/>
                                      </a:lnTo>
                                      <a:lnTo>
                                        <a:pt x="1437513" y="182880"/>
                                      </a:lnTo>
                                      <a:lnTo>
                                        <a:pt x="1155573" y="182880"/>
                                      </a:lnTo>
                                      <a:lnTo>
                                        <a:pt x="1155573" y="188976"/>
                                      </a:lnTo>
                                      <a:lnTo>
                                        <a:pt x="1437513" y="188976"/>
                                      </a:lnTo>
                                      <a:lnTo>
                                        <a:pt x="1443596" y="188976"/>
                                      </a:lnTo>
                                      <a:lnTo>
                                        <a:pt x="1443596" y="182880"/>
                                      </a:lnTo>
                                      <a:lnTo>
                                        <a:pt x="1443596" y="6096"/>
                                      </a:lnTo>
                                      <a:lnTo>
                                        <a:pt x="14435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BCFEE5" id="Group 23" o:spid="_x0000_s1026" style="position:absolute;margin-left:6.95pt;margin-top:-.55pt;width:113.7pt;height:14.9pt;z-index:-16100352;mso-wrap-distance-left:0;mso-wrap-distance-right:0" coordsize="14439,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">
                      <v:shape id="Graphic 24" o:spid="_x0000_s1027" style="position:absolute;width:14439;height:1892;visibility:visible;mso-wrap-style:square;v-text-anchor:top" coordsize="144399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" path="m6083,l,,,6096,,182880r,6096l6083,188976r,-6096l6083,6096,6083,xem286816,182880r-280720,l6096,188976r280720,l286816,182880xem286816,l6096,r,6096l286816,6096r,-6096xem869048,r-6083,l862952,6096r,176784l581025,182880r,-176784l862952,6096r,-6096l581025,r-6096,l574929,6096r,176784l292989,182880r,-176784l574929,6096r,-6096l292989,r-6096,l286893,6096r,176784l286893,188976r6096,l869048,188976r,-6096l869048,6096r,-6096xem1155560,r-6083,l869061,r,6096l1149477,6096r,176784l869061,182880r,6096l1149477,188976r6083,l1155560,182880r,-176784l1155560,xem1443596,r-6083,l1155573,r,6096l1437513,6096r,176784l1155573,182880r,6096l1437513,188976r6083,l1443596,182880r,-176784l1443596,xe" fillcolor="black" stroked="f">
                        <v:path arrowok="t"/>
                      </v:shape>
                    </v:group>
                  </w:pict>
                </mc:Fallback>
              </mc:AlternateContent>
            </w:r>
            <w:r>
              <w:rPr>
                <w:spacing w:val="-10"/>
                <w:sz w:val="24"/>
              </w:rPr>
              <w:t>1</w:t>
            </w:r>
          </w:p>
        </w:tc>
        <w:tc>
          <w:tcPr>
            <w:tcW w:w="453" w:type="dxa"/>
            <w:tcBorders>
              <w:left w:val="nil"/>
              <w:right w:val="nil"/>
            </w:tcBorders>
          </w:tcPr>
          <w:p w14:paraId="79B32451" w14:textId="77777777" w:rsidR="008D2657" w:rsidRDefault="008D2657">
            <w:pPr>
              <w:pStyle w:val="TableParagraph"/>
              <w:spacing w:before="73"/>
              <w:rPr>
                <w:sz w:val="24"/>
              </w:rPr>
            </w:pPr>
          </w:p>
          <w:p w14:paraId="68853B5F" w14:textId="77777777" w:rsidR="008D2657" w:rsidRDefault="00000000">
            <w:pPr>
              <w:pStyle w:val="TableParagraph"/>
              <w:ind w:left="8" w:right="1"/>
              <w:jc w:val="center"/>
              <w:rPr>
                <w:sz w:val="24"/>
              </w:rPr>
            </w:pPr>
            <w:r>
              <w:rPr>
                <w:spacing w:val="-10"/>
                <w:sz w:val="24"/>
              </w:rPr>
              <w:t>2</w:t>
            </w:r>
          </w:p>
        </w:tc>
        <w:tc>
          <w:tcPr>
            <w:tcW w:w="453" w:type="dxa"/>
            <w:tcBorders>
              <w:left w:val="nil"/>
              <w:right w:val="nil"/>
            </w:tcBorders>
          </w:tcPr>
          <w:p w14:paraId="5A43A6C4" w14:textId="77777777" w:rsidR="008D2657" w:rsidRDefault="008D2657">
            <w:pPr>
              <w:pStyle w:val="TableParagraph"/>
              <w:spacing w:before="73"/>
              <w:rPr>
                <w:sz w:val="24"/>
              </w:rPr>
            </w:pPr>
          </w:p>
          <w:p w14:paraId="7061A5AF" w14:textId="77777777" w:rsidR="008D2657" w:rsidRDefault="00000000">
            <w:pPr>
              <w:pStyle w:val="TableParagraph"/>
              <w:ind w:left="8"/>
              <w:jc w:val="center"/>
              <w:rPr>
                <w:sz w:val="24"/>
              </w:rPr>
            </w:pPr>
            <w:r>
              <w:rPr>
                <w:spacing w:val="-10"/>
                <w:sz w:val="24"/>
              </w:rPr>
              <w:t>3</w:t>
            </w:r>
          </w:p>
        </w:tc>
        <w:tc>
          <w:tcPr>
            <w:tcW w:w="453" w:type="dxa"/>
            <w:tcBorders>
              <w:left w:val="nil"/>
              <w:right w:val="nil"/>
            </w:tcBorders>
          </w:tcPr>
          <w:p w14:paraId="6D1E2DC5" w14:textId="77777777" w:rsidR="008D2657" w:rsidRDefault="008D2657">
            <w:pPr>
              <w:pStyle w:val="TableParagraph"/>
              <w:spacing w:before="73"/>
              <w:rPr>
                <w:sz w:val="24"/>
              </w:rPr>
            </w:pPr>
          </w:p>
          <w:p w14:paraId="39CEE0DE" w14:textId="77777777" w:rsidR="008D2657" w:rsidRDefault="00000000">
            <w:pPr>
              <w:pStyle w:val="TableParagraph"/>
              <w:ind w:left="8" w:right="3"/>
              <w:jc w:val="center"/>
              <w:rPr>
                <w:sz w:val="24"/>
              </w:rPr>
            </w:pPr>
            <w:r>
              <w:rPr>
                <w:spacing w:val="-10"/>
                <w:sz w:val="24"/>
              </w:rPr>
              <w:t>4</w:t>
            </w:r>
          </w:p>
        </w:tc>
        <w:tc>
          <w:tcPr>
            <w:tcW w:w="599" w:type="dxa"/>
            <w:tcBorders>
              <w:left w:val="nil"/>
            </w:tcBorders>
          </w:tcPr>
          <w:p w14:paraId="509579B1" w14:textId="77777777" w:rsidR="008D2657" w:rsidRDefault="008D2657">
            <w:pPr>
              <w:pStyle w:val="TableParagraph"/>
              <w:spacing w:before="73"/>
              <w:rPr>
                <w:sz w:val="24"/>
              </w:rPr>
            </w:pPr>
          </w:p>
          <w:p w14:paraId="116A5B5D" w14:textId="77777777" w:rsidR="008D2657" w:rsidRDefault="00000000">
            <w:pPr>
              <w:pStyle w:val="TableParagraph"/>
              <w:ind w:left="169"/>
              <w:rPr>
                <w:sz w:val="24"/>
              </w:rPr>
            </w:pPr>
            <w:r>
              <w:rPr>
                <w:spacing w:val="-10"/>
                <w:sz w:val="24"/>
              </w:rPr>
              <w:t>5</w:t>
            </w:r>
          </w:p>
        </w:tc>
      </w:tr>
      <w:tr w:rsidR="008D2657" w14:paraId="4CFC28CF" w14:textId="77777777">
        <w:trPr>
          <w:trHeight w:val="1379"/>
        </w:trPr>
        <w:tc>
          <w:tcPr>
            <w:tcW w:w="7088" w:type="dxa"/>
          </w:tcPr>
          <w:p w14:paraId="7DDD4F10" w14:textId="77777777" w:rsidR="008D2657" w:rsidRDefault="00000000">
            <w:pPr>
              <w:pStyle w:val="TableParagraph"/>
              <w:spacing w:before="275"/>
              <w:ind w:left="858" w:right="132" w:hanging="392"/>
              <w:jc w:val="both"/>
              <w:rPr>
                <w:sz w:val="24"/>
              </w:rPr>
            </w:pPr>
            <w:r>
              <w:rPr>
                <w:sz w:val="24"/>
              </w:rPr>
              <w:t>7. La inteligencia artificial puede contribuir a reducir la desigualdad en el acceso a una educación de calidad en los colegios técnicos.</w:t>
            </w:r>
          </w:p>
        </w:tc>
        <w:tc>
          <w:tcPr>
            <w:tcW w:w="596" w:type="dxa"/>
            <w:tcBorders>
              <w:right w:val="nil"/>
            </w:tcBorders>
          </w:tcPr>
          <w:p w14:paraId="2E2F0622" w14:textId="77777777" w:rsidR="008D2657" w:rsidRDefault="008D2657">
            <w:pPr>
              <w:pStyle w:val="TableParagraph"/>
              <w:spacing w:before="73"/>
              <w:rPr>
                <w:sz w:val="24"/>
              </w:rPr>
            </w:pPr>
          </w:p>
          <w:p w14:paraId="5D0B20CA" w14:textId="77777777" w:rsidR="008D2657" w:rsidRDefault="00000000">
            <w:pPr>
              <w:pStyle w:val="TableParagraph"/>
              <w:ind w:right="158"/>
              <w:jc w:val="right"/>
              <w:rPr>
                <w:sz w:val="24"/>
              </w:rPr>
            </w:pPr>
            <w:r>
              <w:rPr>
                <w:noProof/>
                <w:sz w:val="24"/>
              </w:rPr>
              <mc:AlternateContent>
                <mc:Choice Requires="wpg">
                  <w:drawing>
                    <wp:anchor distT="0" distB="0" distL="0" distR="0" simplePos="0" relativeHeight="487216640" behindDoc="1" locked="0" layoutInCell="1" allowOverlap="1" wp14:anchorId="28E45FB3" wp14:editId="5C38180A">
                      <wp:simplePos x="0" y="0"/>
                      <wp:positionH relativeFrom="column">
                        <wp:posOffset>88391</wp:posOffset>
                      </wp:positionH>
                      <wp:positionV relativeFrom="paragraph">
                        <wp:posOffset>-5548</wp:posOffset>
                      </wp:positionV>
                      <wp:extent cx="1443990" cy="18796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3990" cy="187960"/>
                                <a:chOff x="0" y="0"/>
                                <a:chExt cx="1443990" cy="187960"/>
                              </a:xfrm>
                            </wpg:grpSpPr>
                            <wps:wsp>
                              <wps:cNvPr id="26" name="Graphic 26"/>
                              <wps:cNvSpPr/>
                              <wps:spPr>
                                <a:xfrm>
                                  <a:off x="0" y="0"/>
                                  <a:ext cx="1443990" cy="187960"/>
                                </a:xfrm>
                                <a:custGeom>
                                  <a:avLst/>
                                  <a:gdLst/>
                                  <a:ahLst/>
                                  <a:cxnLst/>
                                  <a:rect l="l" t="t" r="r" b="b"/>
                                  <a:pathLst>
                                    <a:path w="1443990" h="187960">
                                      <a:moveTo>
                                        <a:pt x="6083" y="0"/>
                                      </a:moveTo>
                                      <a:lnTo>
                                        <a:pt x="0" y="0"/>
                                      </a:lnTo>
                                      <a:lnTo>
                                        <a:pt x="0" y="6096"/>
                                      </a:lnTo>
                                      <a:lnTo>
                                        <a:pt x="0" y="181356"/>
                                      </a:lnTo>
                                      <a:lnTo>
                                        <a:pt x="0" y="187452"/>
                                      </a:lnTo>
                                      <a:lnTo>
                                        <a:pt x="6083" y="187452"/>
                                      </a:lnTo>
                                      <a:lnTo>
                                        <a:pt x="6083" y="181356"/>
                                      </a:lnTo>
                                      <a:lnTo>
                                        <a:pt x="6083" y="6096"/>
                                      </a:lnTo>
                                      <a:lnTo>
                                        <a:pt x="6083" y="0"/>
                                      </a:lnTo>
                                      <a:close/>
                                    </a:path>
                                    <a:path w="1443990" h="187960">
                                      <a:moveTo>
                                        <a:pt x="286816" y="181356"/>
                                      </a:moveTo>
                                      <a:lnTo>
                                        <a:pt x="6096" y="181356"/>
                                      </a:lnTo>
                                      <a:lnTo>
                                        <a:pt x="6096" y="187452"/>
                                      </a:lnTo>
                                      <a:lnTo>
                                        <a:pt x="286816" y="187452"/>
                                      </a:lnTo>
                                      <a:lnTo>
                                        <a:pt x="286816" y="181356"/>
                                      </a:lnTo>
                                      <a:close/>
                                    </a:path>
                                    <a:path w="1443990" h="187960">
                                      <a:moveTo>
                                        <a:pt x="286816" y="0"/>
                                      </a:moveTo>
                                      <a:lnTo>
                                        <a:pt x="6096" y="0"/>
                                      </a:lnTo>
                                      <a:lnTo>
                                        <a:pt x="6096" y="6096"/>
                                      </a:lnTo>
                                      <a:lnTo>
                                        <a:pt x="286816" y="6096"/>
                                      </a:lnTo>
                                      <a:lnTo>
                                        <a:pt x="286816" y="0"/>
                                      </a:lnTo>
                                      <a:close/>
                                    </a:path>
                                    <a:path w="1443990" h="187960">
                                      <a:moveTo>
                                        <a:pt x="869048" y="0"/>
                                      </a:moveTo>
                                      <a:lnTo>
                                        <a:pt x="862965" y="0"/>
                                      </a:lnTo>
                                      <a:lnTo>
                                        <a:pt x="862952" y="6096"/>
                                      </a:lnTo>
                                      <a:lnTo>
                                        <a:pt x="862952" y="181356"/>
                                      </a:lnTo>
                                      <a:lnTo>
                                        <a:pt x="581025" y="181356"/>
                                      </a:lnTo>
                                      <a:lnTo>
                                        <a:pt x="581025" y="6096"/>
                                      </a:lnTo>
                                      <a:lnTo>
                                        <a:pt x="862952" y="6096"/>
                                      </a:lnTo>
                                      <a:lnTo>
                                        <a:pt x="862952" y="0"/>
                                      </a:lnTo>
                                      <a:lnTo>
                                        <a:pt x="581025" y="0"/>
                                      </a:lnTo>
                                      <a:lnTo>
                                        <a:pt x="574929" y="0"/>
                                      </a:lnTo>
                                      <a:lnTo>
                                        <a:pt x="574929" y="6096"/>
                                      </a:lnTo>
                                      <a:lnTo>
                                        <a:pt x="574929" y="181356"/>
                                      </a:lnTo>
                                      <a:lnTo>
                                        <a:pt x="292989" y="181356"/>
                                      </a:lnTo>
                                      <a:lnTo>
                                        <a:pt x="292989" y="6096"/>
                                      </a:lnTo>
                                      <a:lnTo>
                                        <a:pt x="574929" y="6096"/>
                                      </a:lnTo>
                                      <a:lnTo>
                                        <a:pt x="574929" y="0"/>
                                      </a:lnTo>
                                      <a:lnTo>
                                        <a:pt x="292989" y="0"/>
                                      </a:lnTo>
                                      <a:lnTo>
                                        <a:pt x="286893" y="0"/>
                                      </a:lnTo>
                                      <a:lnTo>
                                        <a:pt x="286893" y="6096"/>
                                      </a:lnTo>
                                      <a:lnTo>
                                        <a:pt x="286893" y="181356"/>
                                      </a:lnTo>
                                      <a:lnTo>
                                        <a:pt x="286893" y="187452"/>
                                      </a:lnTo>
                                      <a:lnTo>
                                        <a:pt x="292989" y="187452"/>
                                      </a:lnTo>
                                      <a:lnTo>
                                        <a:pt x="869048" y="187452"/>
                                      </a:lnTo>
                                      <a:lnTo>
                                        <a:pt x="869048" y="181356"/>
                                      </a:lnTo>
                                      <a:lnTo>
                                        <a:pt x="869048" y="6096"/>
                                      </a:lnTo>
                                      <a:lnTo>
                                        <a:pt x="869048" y="0"/>
                                      </a:lnTo>
                                      <a:close/>
                                    </a:path>
                                    <a:path w="1443990" h="187960">
                                      <a:moveTo>
                                        <a:pt x="1155560" y="0"/>
                                      </a:moveTo>
                                      <a:lnTo>
                                        <a:pt x="1149477" y="0"/>
                                      </a:lnTo>
                                      <a:lnTo>
                                        <a:pt x="869061" y="0"/>
                                      </a:lnTo>
                                      <a:lnTo>
                                        <a:pt x="869061" y="6096"/>
                                      </a:lnTo>
                                      <a:lnTo>
                                        <a:pt x="1149477" y="6096"/>
                                      </a:lnTo>
                                      <a:lnTo>
                                        <a:pt x="1149477" y="181356"/>
                                      </a:lnTo>
                                      <a:lnTo>
                                        <a:pt x="869061" y="181356"/>
                                      </a:lnTo>
                                      <a:lnTo>
                                        <a:pt x="869061" y="187452"/>
                                      </a:lnTo>
                                      <a:lnTo>
                                        <a:pt x="1149477" y="187452"/>
                                      </a:lnTo>
                                      <a:lnTo>
                                        <a:pt x="1155560" y="187452"/>
                                      </a:lnTo>
                                      <a:lnTo>
                                        <a:pt x="1155560" y="181356"/>
                                      </a:lnTo>
                                      <a:lnTo>
                                        <a:pt x="1155560" y="6096"/>
                                      </a:lnTo>
                                      <a:lnTo>
                                        <a:pt x="1155560" y="0"/>
                                      </a:lnTo>
                                      <a:close/>
                                    </a:path>
                                    <a:path w="1443990" h="187960">
                                      <a:moveTo>
                                        <a:pt x="1443596" y="0"/>
                                      </a:moveTo>
                                      <a:lnTo>
                                        <a:pt x="1437513" y="0"/>
                                      </a:lnTo>
                                      <a:lnTo>
                                        <a:pt x="1155573" y="0"/>
                                      </a:lnTo>
                                      <a:lnTo>
                                        <a:pt x="1155573" y="6096"/>
                                      </a:lnTo>
                                      <a:lnTo>
                                        <a:pt x="1437513" y="6096"/>
                                      </a:lnTo>
                                      <a:lnTo>
                                        <a:pt x="1437513" y="181356"/>
                                      </a:lnTo>
                                      <a:lnTo>
                                        <a:pt x="1155573" y="181356"/>
                                      </a:lnTo>
                                      <a:lnTo>
                                        <a:pt x="1155573" y="187452"/>
                                      </a:lnTo>
                                      <a:lnTo>
                                        <a:pt x="1437513" y="187452"/>
                                      </a:lnTo>
                                      <a:lnTo>
                                        <a:pt x="1443596" y="187452"/>
                                      </a:lnTo>
                                      <a:lnTo>
                                        <a:pt x="1443596" y="181356"/>
                                      </a:lnTo>
                                      <a:lnTo>
                                        <a:pt x="1443596" y="6096"/>
                                      </a:lnTo>
                                      <a:lnTo>
                                        <a:pt x="14435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A516671" id="Group 25" o:spid="_x0000_s1026" style="position:absolute;margin-left:6.95pt;margin-top:-.45pt;width:113.7pt;height:14.8pt;z-index:-16099840;mso-wrap-distance-left:0;mso-wrap-distance-right:0" coordsize="14439,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">
                      <v:shape id="Graphic 26" o:spid="_x0000_s1027" style="position:absolute;width:14439;height:1879;visibility:visible;mso-wrap-style:square;v-text-anchor:top" coordsize="144399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" path="m6083,l,,,6096,,181356r,6096l6083,187452r,-6096l6083,6096,6083,xem286816,181356r-280720,l6096,187452r280720,l286816,181356xem286816,l6096,r,6096l286816,6096r,-6096xem869048,r-6083,l862952,6096r,175260l581025,181356r,-175260l862952,6096r,-6096l581025,r-6096,l574929,6096r,175260l292989,181356r,-175260l574929,6096r,-6096l292989,r-6096,l286893,6096r,175260l286893,187452r6096,l869048,187452r,-6096l869048,6096r,-6096xem1155560,r-6083,l869061,r,6096l1149477,6096r,175260l869061,181356r,6096l1149477,187452r6083,l1155560,181356r,-175260l1155560,xem1443596,r-6083,l1155573,r,6096l1437513,6096r,175260l1155573,181356r,6096l1437513,187452r6083,l1443596,181356r,-175260l1443596,xe" fillcolor="black" stroked="f">
                        <v:path arrowok="t"/>
                      </v:shape>
                    </v:group>
                  </w:pict>
                </mc:Fallback>
              </mc:AlternateContent>
            </w:r>
            <w:r>
              <w:rPr>
                <w:spacing w:val="-10"/>
                <w:sz w:val="24"/>
              </w:rPr>
              <w:t>1</w:t>
            </w:r>
          </w:p>
        </w:tc>
        <w:tc>
          <w:tcPr>
            <w:tcW w:w="453" w:type="dxa"/>
            <w:tcBorders>
              <w:left w:val="nil"/>
              <w:right w:val="nil"/>
            </w:tcBorders>
          </w:tcPr>
          <w:p w14:paraId="0EF5C871" w14:textId="77777777" w:rsidR="008D2657" w:rsidRDefault="008D2657">
            <w:pPr>
              <w:pStyle w:val="TableParagraph"/>
              <w:spacing w:before="73"/>
              <w:rPr>
                <w:sz w:val="24"/>
              </w:rPr>
            </w:pPr>
          </w:p>
          <w:p w14:paraId="06174F7A" w14:textId="77777777" w:rsidR="008D2657" w:rsidRDefault="00000000">
            <w:pPr>
              <w:pStyle w:val="TableParagraph"/>
              <w:ind w:left="8" w:right="1"/>
              <w:jc w:val="center"/>
              <w:rPr>
                <w:sz w:val="24"/>
              </w:rPr>
            </w:pPr>
            <w:r>
              <w:rPr>
                <w:spacing w:val="-10"/>
                <w:sz w:val="24"/>
              </w:rPr>
              <w:t>2</w:t>
            </w:r>
          </w:p>
        </w:tc>
        <w:tc>
          <w:tcPr>
            <w:tcW w:w="453" w:type="dxa"/>
            <w:tcBorders>
              <w:left w:val="nil"/>
              <w:right w:val="nil"/>
            </w:tcBorders>
          </w:tcPr>
          <w:p w14:paraId="4750A62E" w14:textId="77777777" w:rsidR="008D2657" w:rsidRDefault="008D2657">
            <w:pPr>
              <w:pStyle w:val="TableParagraph"/>
              <w:spacing w:before="73"/>
              <w:rPr>
                <w:sz w:val="24"/>
              </w:rPr>
            </w:pPr>
          </w:p>
          <w:p w14:paraId="7C0408A6" w14:textId="77777777" w:rsidR="008D2657" w:rsidRDefault="00000000">
            <w:pPr>
              <w:pStyle w:val="TableParagraph"/>
              <w:ind w:left="8"/>
              <w:jc w:val="center"/>
              <w:rPr>
                <w:sz w:val="24"/>
              </w:rPr>
            </w:pPr>
            <w:r>
              <w:rPr>
                <w:spacing w:val="-10"/>
                <w:sz w:val="24"/>
              </w:rPr>
              <w:t>3</w:t>
            </w:r>
          </w:p>
        </w:tc>
        <w:tc>
          <w:tcPr>
            <w:tcW w:w="453" w:type="dxa"/>
            <w:tcBorders>
              <w:left w:val="nil"/>
              <w:right w:val="nil"/>
            </w:tcBorders>
          </w:tcPr>
          <w:p w14:paraId="41CCD59F" w14:textId="77777777" w:rsidR="008D2657" w:rsidRDefault="008D2657">
            <w:pPr>
              <w:pStyle w:val="TableParagraph"/>
              <w:spacing w:before="73"/>
              <w:rPr>
                <w:sz w:val="24"/>
              </w:rPr>
            </w:pPr>
          </w:p>
          <w:p w14:paraId="6A2BFE6A" w14:textId="77777777" w:rsidR="008D2657" w:rsidRDefault="00000000">
            <w:pPr>
              <w:pStyle w:val="TableParagraph"/>
              <w:ind w:left="8" w:right="3"/>
              <w:jc w:val="center"/>
              <w:rPr>
                <w:sz w:val="24"/>
              </w:rPr>
            </w:pPr>
            <w:r>
              <w:rPr>
                <w:spacing w:val="-10"/>
                <w:sz w:val="24"/>
              </w:rPr>
              <w:t>4</w:t>
            </w:r>
          </w:p>
        </w:tc>
        <w:tc>
          <w:tcPr>
            <w:tcW w:w="599" w:type="dxa"/>
            <w:tcBorders>
              <w:left w:val="nil"/>
            </w:tcBorders>
          </w:tcPr>
          <w:p w14:paraId="34CC178D" w14:textId="77777777" w:rsidR="008D2657" w:rsidRDefault="008D2657">
            <w:pPr>
              <w:pStyle w:val="TableParagraph"/>
              <w:spacing w:before="73"/>
              <w:rPr>
                <w:sz w:val="24"/>
              </w:rPr>
            </w:pPr>
          </w:p>
          <w:p w14:paraId="14B05D68" w14:textId="77777777" w:rsidR="008D2657" w:rsidRDefault="00000000">
            <w:pPr>
              <w:pStyle w:val="TableParagraph"/>
              <w:ind w:left="169"/>
              <w:rPr>
                <w:sz w:val="24"/>
              </w:rPr>
            </w:pPr>
            <w:r>
              <w:rPr>
                <w:spacing w:val="-10"/>
                <w:sz w:val="24"/>
              </w:rPr>
              <w:t>5</w:t>
            </w:r>
          </w:p>
        </w:tc>
      </w:tr>
    </w:tbl>
    <w:p w14:paraId="00B678BA" w14:textId="77777777" w:rsidR="008D2657" w:rsidRDefault="008D2657">
      <w:pPr>
        <w:pStyle w:val="Textoindependiente"/>
        <w:spacing w:before="183"/>
      </w:pPr>
    </w:p>
    <w:p w14:paraId="73421DC8" w14:textId="77777777" w:rsidR="008D2657" w:rsidRDefault="00000000">
      <w:pPr>
        <w:ind w:left="262" w:right="4094"/>
        <w:rPr>
          <w:b/>
          <w:sz w:val="24"/>
        </w:rPr>
      </w:pPr>
      <w:r>
        <w:rPr>
          <w:b/>
          <w:sz w:val="24"/>
        </w:rPr>
        <w:t>Universidad</w:t>
      </w:r>
      <w:r>
        <w:rPr>
          <w:b/>
          <w:spacing w:val="-10"/>
          <w:sz w:val="24"/>
        </w:rPr>
        <w:t xml:space="preserve"> </w:t>
      </w:r>
      <w:r>
        <w:rPr>
          <w:b/>
          <w:sz w:val="24"/>
        </w:rPr>
        <w:t>Internacional</w:t>
      </w:r>
      <w:r>
        <w:rPr>
          <w:b/>
          <w:spacing w:val="-10"/>
          <w:sz w:val="24"/>
        </w:rPr>
        <w:t xml:space="preserve"> </w:t>
      </w:r>
      <w:r>
        <w:rPr>
          <w:b/>
          <w:sz w:val="24"/>
        </w:rPr>
        <w:t>San</w:t>
      </w:r>
      <w:r>
        <w:rPr>
          <w:b/>
          <w:spacing w:val="-10"/>
          <w:sz w:val="24"/>
        </w:rPr>
        <w:t xml:space="preserve"> </w:t>
      </w:r>
      <w:r>
        <w:rPr>
          <w:b/>
          <w:sz w:val="24"/>
        </w:rPr>
        <w:t>Isidro</w:t>
      </w:r>
      <w:r>
        <w:rPr>
          <w:b/>
          <w:spacing w:val="-10"/>
          <w:sz w:val="24"/>
        </w:rPr>
        <w:t xml:space="preserve"> </w:t>
      </w:r>
      <w:r>
        <w:rPr>
          <w:b/>
          <w:sz w:val="24"/>
        </w:rPr>
        <w:t>Labrador Facultad de Educación</w:t>
      </w:r>
    </w:p>
    <w:p w14:paraId="4A7D73EC" w14:textId="77777777" w:rsidR="008D2657" w:rsidRDefault="00000000">
      <w:pPr>
        <w:ind w:left="262"/>
        <w:rPr>
          <w:b/>
          <w:sz w:val="24"/>
        </w:rPr>
      </w:pPr>
      <w:r>
        <w:rPr>
          <w:b/>
          <w:sz w:val="24"/>
        </w:rPr>
        <w:t>Maestría</w:t>
      </w:r>
      <w:r>
        <w:rPr>
          <w:b/>
          <w:spacing w:val="-4"/>
          <w:sz w:val="24"/>
        </w:rPr>
        <w:t xml:space="preserve"> </w:t>
      </w:r>
      <w:r>
        <w:rPr>
          <w:b/>
          <w:sz w:val="24"/>
        </w:rPr>
        <w:t>Profesional</w:t>
      </w:r>
      <w:r>
        <w:rPr>
          <w:b/>
          <w:spacing w:val="-3"/>
          <w:sz w:val="24"/>
        </w:rPr>
        <w:t xml:space="preserve"> </w:t>
      </w:r>
      <w:r>
        <w:rPr>
          <w:b/>
          <w:sz w:val="24"/>
        </w:rPr>
        <w:t>en</w:t>
      </w:r>
      <w:r>
        <w:rPr>
          <w:b/>
          <w:spacing w:val="-5"/>
          <w:sz w:val="24"/>
        </w:rPr>
        <w:t xml:space="preserve"> </w:t>
      </w:r>
      <w:r>
        <w:rPr>
          <w:b/>
          <w:sz w:val="24"/>
        </w:rPr>
        <w:t>Administración</w:t>
      </w:r>
      <w:r>
        <w:rPr>
          <w:b/>
          <w:spacing w:val="-2"/>
          <w:sz w:val="24"/>
        </w:rPr>
        <w:t xml:space="preserve"> Educativa</w:t>
      </w:r>
    </w:p>
    <w:p w14:paraId="49D50A43" w14:textId="77777777" w:rsidR="008D2657" w:rsidRDefault="008D2657">
      <w:pPr>
        <w:pStyle w:val="Textoindependiente"/>
        <w:rPr>
          <w:b/>
        </w:rPr>
      </w:pPr>
    </w:p>
    <w:p w14:paraId="0CF78AE7" w14:textId="77777777" w:rsidR="008D2657" w:rsidRDefault="008D2657">
      <w:pPr>
        <w:pStyle w:val="Textoindependiente"/>
        <w:rPr>
          <w:b/>
        </w:rPr>
      </w:pPr>
    </w:p>
    <w:p w14:paraId="0F987C3D" w14:textId="77777777" w:rsidR="008D2657" w:rsidRDefault="00000000">
      <w:pPr>
        <w:ind w:left="1666"/>
        <w:rPr>
          <w:b/>
          <w:sz w:val="24"/>
        </w:rPr>
      </w:pPr>
      <w:r>
        <w:rPr>
          <w:b/>
          <w:sz w:val="24"/>
        </w:rPr>
        <w:t>Tema:</w:t>
      </w:r>
      <w:r>
        <w:rPr>
          <w:b/>
          <w:spacing w:val="-10"/>
          <w:sz w:val="24"/>
        </w:rPr>
        <w:t xml:space="preserve"> </w:t>
      </w:r>
      <w:r>
        <w:rPr>
          <w:b/>
          <w:sz w:val="24"/>
        </w:rPr>
        <w:t>Impacto</w:t>
      </w:r>
      <w:r>
        <w:rPr>
          <w:b/>
          <w:spacing w:val="-4"/>
          <w:sz w:val="24"/>
        </w:rPr>
        <w:t xml:space="preserve"> </w:t>
      </w:r>
      <w:r>
        <w:rPr>
          <w:b/>
          <w:sz w:val="24"/>
        </w:rPr>
        <w:t>de</w:t>
      </w:r>
      <w:r>
        <w:rPr>
          <w:b/>
          <w:spacing w:val="-4"/>
          <w:sz w:val="24"/>
        </w:rPr>
        <w:t xml:space="preserve"> </w:t>
      </w:r>
      <w:r>
        <w:rPr>
          <w:b/>
          <w:sz w:val="24"/>
        </w:rPr>
        <w:t>la</w:t>
      </w:r>
      <w:r>
        <w:rPr>
          <w:b/>
          <w:spacing w:val="-5"/>
          <w:sz w:val="24"/>
        </w:rPr>
        <w:t xml:space="preserve"> </w:t>
      </w:r>
      <w:r>
        <w:rPr>
          <w:b/>
          <w:sz w:val="24"/>
        </w:rPr>
        <w:t>Inteligencia</w:t>
      </w:r>
      <w:r>
        <w:rPr>
          <w:b/>
          <w:spacing w:val="-15"/>
          <w:sz w:val="24"/>
        </w:rPr>
        <w:t xml:space="preserve"> </w:t>
      </w:r>
      <w:r>
        <w:rPr>
          <w:b/>
          <w:sz w:val="24"/>
        </w:rPr>
        <w:t>Artificial</w:t>
      </w:r>
      <w:r>
        <w:rPr>
          <w:b/>
          <w:spacing w:val="-4"/>
          <w:sz w:val="24"/>
        </w:rPr>
        <w:t xml:space="preserve"> </w:t>
      </w:r>
      <w:r>
        <w:rPr>
          <w:b/>
          <w:sz w:val="24"/>
        </w:rPr>
        <w:t>en</w:t>
      </w:r>
      <w:r>
        <w:rPr>
          <w:b/>
          <w:spacing w:val="-4"/>
          <w:sz w:val="24"/>
        </w:rPr>
        <w:t xml:space="preserve"> </w:t>
      </w:r>
      <w:r>
        <w:rPr>
          <w:b/>
          <w:sz w:val="24"/>
        </w:rPr>
        <w:t>la</w:t>
      </w:r>
      <w:r>
        <w:rPr>
          <w:b/>
          <w:spacing w:val="-4"/>
          <w:sz w:val="24"/>
        </w:rPr>
        <w:t xml:space="preserve"> </w:t>
      </w:r>
      <w:r>
        <w:rPr>
          <w:b/>
          <w:spacing w:val="-2"/>
          <w:sz w:val="24"/>
        </w:rPr>
        <w:t>Educación</w:t>
      </w:r>
    </w:p>
    <w:p w14:paraId="67E2EC1A" w14:textId="77777777" w:rsidR="008D2657" w:rsidRDefault="00000000">
      <w:pPr>
        <w:pStyle w:val="Textoindependiente"/>
        <w:spacing w:before="195"/>
        <w:rPr>
          <w:b/>
          <w:sz w:val="20"/>
        </w:rPr>
      </w:pPr>
      <w:r>
        <w:rPr>
          <w:b/>
          <w:noProof/>
          <w:sz w:val="20"/>
        </w:rPr>
        <mc:AlternateContent>
          <mc:Choice Requires="wps">
            <w:drawing>
              <wp:anchor distT="0" distB="0" distL="0" distR="0" simplePos="0" relativeHeight="487596032" behindDoc="1" locked="0" layoutInCell="1" allowOverlap="1" wp14:anchorId="6EFF1272" wp14:editId="4A737EF3">
                <wp:simplePos x="0" y="0"/>
                <wp:positionH relativeFrom="page">
                  <wp:posOffset>1080820</wp:posOffset>
                </wp:positionH>
                <wp:positionV relativeFrom="paragraph">
                  <wp:posOffset>285189</wp:posOffset>
                </wp:positionV>
                <wp:extent cx="55626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0C4524" id="Graphic 27" o:spid="_x0000_s1026" style="position:absolute;margin-left:85.1pt;margin-top:22.45pt;width:438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" path="m,l5562600,e" filled="f" strokeweight=".26669mm">
                <v:path arrowok="t"/>
                <w10:wrap type="topAndBottom" anchorx="page"/>
              </v:shape>
            </w:pict>
          </mc:Fallback>
        </mc:AlternateContent>
      </w:r>
    </w:p>
    <w:p w14:paraId="07888747" w14:textId="77777777" w:rsidR="008D2657" w:rsidRDefault="008D2657">
      <w:pPr>
        <w:pStyle w:val="Textoindependiente"/>
        <w:rPr>
          <w:b/>
        </w:rPr>
      </w:pPr>
    </w:p>
    <w:p w14:paraId="1BBA5C80" w14:textId="77777777" w:rsidR="008D2657" w:rsidRDefault="008D2657">
      <w:pPr>
        <w:pStyle w:val="Textoindependiente"/>
        <w:spacing w:before="88"/>
        <w:rPr>
          <w:b/>
        </w:rPr>
      </w:pPr>
    </w:p>
    <w:p w14:paraId="577B6CB2" w14:textId="77777777" w:rsidR="008D2657" w:rsidRDefault="00000000">
      <w:pPr>
        <w:pStyle w:val="Textoindependiente"/>
        <w:spacing w:before="1" w:line="259" w:lineRule="auto"/>
        <w:ind w:left="262" w:right="950"/>
      </w:pPr>
      <w:r>
        <w:rPr>
          <w:b/>
        </w:rPr>
        <w:t>Instrucciones:</w:t>
      </w:r>
      <w:r>
        <w:rPr>
          <w:b/>
          <w:spacing w:val="80"/>
          <w:w w:val="150"/>
        </w:rPr>
        <w:t xml:space="preserve"> </w:t>
      </w:r>
      <w:r>
        <w:t>Lea</w:t>
      </w:r>
      <w:r>
        <w:rPr>
          <w:spacing w:val="34"/>
        </w:rPr>
        <w:t xml:space="preserve"> </w:t>
      </w:r>
      <w:r>
        <w:t>detenidamente</w:t>
      </w:r>
      <w:r>
        <w:rPr>
          <w:spacing w:val="36"/>
        </w:rPr>
        <w:t xml:space="preserve"> </w:t>
      </w:r>
      <w:r>
        <w:t>cada</w:t>
      </w:r>
      <w:r>
        <w:rPr>
          <w:spacing w:val="36"/>
        </w:rPr>
        <w:t xml:space="preserve"> </w:t>
      </w:r>
      <w:r>
        <w:t>pregunta</w:t>
      </w:r>
      <w:r>
        <w:rPr>
          <w:spacing w:val="34"/>
        </w:rPr>
        <w:t xml:space="preserve"> </w:t>
      </w:r>
      <w:r>
        <w:t>y</w:t>
      </w:r>
      <w:r>
        <w:rPr>
          <w:spacing w:val="35"/>
        </w:rPr>
        <w:t xml:space="preserve"> </w:t>
      </w:r>
      <w:r>
        <w:t>responda</w:t>
      </w:r>
      <w:r>
        <w:rPr>
          <w:spacing w:val="34"/>
        </w:rPr>
        <w:t xml:space="preserve"> </w:t>
      </w:r>
      <w:r>
        <w:t>de</w:t>
      </w:r>
      <w:r>
        <w:rPr>
          <w:spacing w:val="36"/>
        </w:rPr>
        <w:t xml:space="preserve"> </w:t>
      </w:r>
      <w:r>
        <w:t>la</w:t>
      </w:r>
      <w:r>
        <w:rPr>
          <w:spacing w:val="34"/>
        </w:rPr>
        <w:t xml:space="preserve"> </w:t>
      </w:r>
      <w:r>
        <w:t>manera</w:t>
      </w:r>
      <w:r>
        <w:rPr>
          <w:spacing w:val="33"/>
        </w:rPr>
        <w:t xml:space="preserve"> </w:t>
      </w:r>
      <w:r>
        <w:t>más</w:t>
      </w:r>
      <w:r>
        <w:rPr>
          <w:spacing w:val="35"/>
        </w:rPr>
        <w:t xml:space="preserve"> </w:t>
      </w:r>
      <w:r>
        <w:t>sincera posible, lo que se le solicita en cada una de ellas.</w:t>
      </w:r>
    </w:p>
    <w:p w14:paraId="3505CC78" w14:textId="77777777" w:rsidR="008D2657" w:rsidRDefault="008D2657">
      <w:pPr>
        <w:pStyle w:val="Textoindependiente"/>
      </w:pPr>
    </w:p>
    <w:p w14:paraId="3A81EF56" w14:textId="77777777" w:rsidR="008D2657" w:rsidRDefault="008D2657">
      <w:pPr>
        <w:pStyle w:val="Textoindependiente"/>
        <w:spacing w:before="66"/>
      </w:pPr>
    </w:p>
    <w:p w14:paraId="25C7849E" w14:textId="77777777" w:rsidR="008D2657" w:rsidRDefault="00000000">
      <w:pPr>
        <w:pStyle w:val="Prrafodelista"/>
        <w:numPr>
          <w:ilvl w:val="0"/>
          <w:numId w:val="1"/>
        </w:numPr>
        <w:tabs>
          <w:tab w:val="left" w:pos="502"/>
        </w:tabs>
        <w:spacing w:before="0" w:line="259" w:lineRule="auto"/>
        <w:ind w:right="1102" w:firstLine="0"/>
        <w:rPr>
          <w:sz w:val="24"/>
        </w:rPr>
      </w:pPr>
      <w:r>
        <w:rPr>
          <w:sz w:val="24"/>
        </w:rPr>
        <w:t>¿De</w:t>
      </w:r>
      <w:r>
        <w:rPr>
          <w:spacing w:val="-5"/>
          <w:sz w:val="24"/>
        </w:rPr>
        <w:t xml:space="preserve"> </w:t>
      </w:r>
      <w:r>
        <w:rPr>
          <w:sz w:val="24"/>
        </w:rPr>
        <w:t>qué</w:t>
      </w:r>
      <w:r>
        <w:rPr>
          <w:spacing w:val="-4"/>
          <w:sz w:val="24"/>
        </w:rPr>
        <w:t xml:space="preserve"> </w:t>
      </w:r>
      <w:r>
        <w:rPr>
          <w:sz w:val="24"/>
        </w:rPr>
        <w:t>manera</w:t>
      </w:r>
      <w:r>
        <w:rPr>
          <w:spacing w:val="-4"/>
          <w:sz w:val="24"/>
        </w:rPr>
        <w:t xml:space="preserve"> </w:t>
      </w:r>
      <w:r>
        <w:rPr>
          <w:sz w:val="24"/>
        </w:rPr>
        <w:t>considera</w:t>
      </w:r>
      <w:r>
        <w:rPr>
          <w:spacing w:val="-5"/>
          <w:sz w:val="24"/>
        </w:rPr>
        <w:t xml:space="preserve"> </w:t>
      </w:r>
      <w:r>
        <w:rPr>
          <w:sz w:val="24"/>
        </w:rPr>
        <w:t>que</w:t>
      </w:r>
      <w:r>
        <w:rPr>
          <w:spacing w:val="-4"/>
          <w:sz w:val="24"/>
        </w:rPr>
        <w:t xml:space="preserve"> </w:t>
      </w:r>
      <w:r>
        <w:rPr>
          <w:sz w:val="24"/>
        </w:rPr>
        <w:t>la</w:t>
      </w:r>
      <w:r>
        <w:rPr>
          <w:spacing w:val="-4"/>
          <w:sz w:val="24"/>
        </w:rPr>
        <w:t xml:space="preserve"> </w:t>
      </w:r>
      <w:r>
        <w:rPr>
          <w:sz w:val="24"/>
        </w:rPr>
        <w:t>inteligencia</w:t>
      </w:r>
      <w:r>
        <w:rPr>
          <w:spacing w:val="-2"/>
          <w:sz w:val="24"/>
        </w:rPr>
        <w:t xml:space="preserve"> </w:t>
      </w:r>
      <w:r>
        <w:rPr>
          <w:sz w:val="24"/>
        </w:rPr>
        <w:t>artificial</w:t>
      </w:r>
      <w:r>
        <w:rPr>
          <w:spacing w:val="-3"/>
          <w:sz w:val="24"/>
        </w:rPr>
        <w:t xml:space="preserve"> </w:t>
      </w:r>
      <w:r>
        <w:rPr>
          <w:sz w:val="24"/>
        </w:rPr>
        <w:t>puede</w:t>
      </w:r>
      <w:r>
        <w:rPr>
          <w:spacing w:val="-4"/>
          <w:sz w:val="24"/>
        </w:rPr>
        <w:t xml:space="preserve"> </w:t>
      </w:r>
      <w:r>
        <w:rPr>
          <w:sz w:val="24"/>
        </w:rPr>
        <w:t>apoyar</w:t>
      </w:r>
      <w:r>
        <w:rPr>
          <w:spacing w:val="-3"/>
          <w:sz w:val="24"/>
        </w:rPr>
        <w:t xml:space="preserve"> </w:t>
      </w:r>
      <w:r>
        <w:rPr>
          <w:sz w:val="24"/>
        </w:rPr>
        <w:t>su</w:t>
      </w:r>
      <w:r>
        <w:rPr>
          <w:spacing w:val="-2"/>
          <w:sz w:val="24"/>
        </w:rPr>
        <w:t xml:space="preserve"> </w:t>
      </w:r>
      <w:r>
        <w:rPr>
          <w:sz w:val="24"/>
        </w:rPr>
        <w:t>práctica</w:t>
      </w:r>
      <w:r>
        <w:rPr>
          <w:spacing w:val="-4"/>
          <w:sz w:val="24"/>
        </w:rPr>
        <w:t xml:space="preserve"> </w:t>
      </w:r>
      <w:r>
        <w:rPr>
          <w:sz w:val="24"/>
        </w:rPr>
        <w:t>docente en el aula, específicamente en la enseñanza de asignaturas técnicas o especializadas?</w:t>
      </w:r>
    </w:p>
    <w:p w14:paraId="72377B16" w14:textId="77777777" w:rsidR="008D2657" w:rsidRDefault="00000000">
      <w:pPr>
        <w:pStyle w:val="Textoindependiente"/>
        <w:spacing w:before="175"/>
        <w:rPr>
          <w:sz w:val="20"/>
        </w:rPr>
      </w:pPr>
      <w:r>
        <w:rPr>
          <w:noProof/>
          <w:sz w:val="20"/>
        </w:rPr>
        <mc:AlternateContent>
          <mc:Choice Requires="wps">
            <w:drawing>
              <wp:anchor distT="0" distB="0" distL="0" distR="0" simplePos="0" relativeHeight="487596544" behindDoc="1" locked="0" layoutInCell="1" allowOverlap="1" wp14:anchorId="4BD9FA88" wp14:editId="046D0D79">
                <wp:simplePos x="0" y="0"/>
                <wp:positionH relativeFrom="page">
                  <wp:posOffset>1080820</wp:posOffset>
                </wp:positionH>
                <wp:positionV relativeFrom="paragraph">
                  <wp:posOffset>272544</wp:posOffset>
                </wp:positionV>
                <wp:extent cx="55626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1BD537" id="Graphic 28" o:spid="_x0000_s1026" style="position:absolute;margin-left:85.1pt;margin-top:21.45pt;width:438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" path="m,l5562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7056" behindDoc="1" locked="0" layoutInCell="1" allowOverlap="1" wp14:anchorId="66AA9B2B" wp14:editId="3A0FB403">
                <wp:simplePos x="0" y="0"/>
                <wp:positionH relativeFrom="page">
                  <wp:posOffset>1080820</wp:posOffset>
                </wp:positionH>
                <wp:positionV relativeFrom="paragraph">
                  <wp:posOffset>536196</wp:posOffset>
                </wp:positionV>
                <wp:extent cx="55626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FA8844" id="Graphic 29" o:spid="_x0000_s1026" style="position:absolute;margin-left:85.1pt;margin-top:42.2pt;width:438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" path="m,l5562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7568" behindDoc="1" locked="0" layoutInCell="1" allowOverlap="1" wp14:anchorId="0779A671" wp14:editId="60F2FE3D">
                <wp:simplePos x="0" y="0"/>
                <wp:positionH relativeFrom="page">
                  <wp:posOffset>1080820</wp:posOffset>
                </wp:positionH>
                <wp:positionV relativeFrom="paragraph">
                  <wp:posOffset>798324</wp:posOffset>
                </wp:positionV>
                <wp:extent cx="55626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12A677" id="Graphic 30" o:spid="_x0000_s1026" style="position:absolute;margin-left:85.1pt;margin-top:62.85pt;width:438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" path="m,l5562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8080" behindDoc="1" locked="0" layoutInCell="1" allowOverlap="1" wp14:anchorId="6510450C" wp14:editId="3C35C3DD">
                <wp:simplePos x="0" y="0"/>
                <wp:positionH relativeFrom="page">
                  <wp:posOffset>1080820</wp:posOffset>
                </wp:positionH>
                <wp:positionV relativeFrom="paragraph">
                  <wp:posOffset>1061976</wp:posOffset>
                </wp:positionV>
                <wp:extent cx="556323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3235" cy="1270"/>
                        </a:xfrm>
                        <a:custGeom>
                          <a:avLst/>
                          <a:gdLst/>
                          <a:ahLst/>
                          <a:cxnLst/>
                          <a:rect l="l" t="t" r="r" b="b"/>
                          <a:pathLst>
                            <a:path w="5563235">
                              <a:moveTo>
                                <a:pt x="0" y="0"/>
                              </a:moveTo>
                              <a:lnTo>
                                <a:pt x="556293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E7B84B" id="Graphic 31" o:spid="_x0000_s1026" style="position:absolute;margin-left:85.1pt;margin-top:83.6pt;width:438.0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563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" path="m,l5562930,e" filled="f" strokeweight=".17183mm">
                <v:path arrowok="t"/>
                <w10:wrap type="topAndBottom" anchorx="page"/>
              </v:shape>
            </w:pict>
          </mc:Fallback>
        </mc:AlternateContent>
      </w:r>
    </w:p>
    <w:p w14:paraId="5579E517" w14:textId="77777777" w:rsidR="008D2657" w:rsidRDefault="008D2657">
      <w:pPr>
        <w:pStyle w:val="Textoindependiente"/>
        <w:spacing w:before="156"/>
        <w:rPr>
          <w:sz w:val="20"/>
        </w:rPr>
      </w:pPr>
    </w:p>
    <w:p w14:paraId="405684FD" w14:textId="77777777" w:rsidR="008D2657" w:rsidRDefault="008D2657">
      <w:pPr>
        <w:pStyle w:val="Textoindependiente"/>
        <w:spacing w:before="153"/>
        <w:rPr>
          <w:sz w:val="20"/>
        </w:rPr>
      </w:pPr>
    </w:p>
    <w:p w14:paraId="5238AB63" w14:textId="77777777" w:rsidR="008D2657" w:rsidRDefault="008D2657">
      <w:pPr>
        <w:pStyle w:val="Textoindependiente"/>
        <w:spacing w:before="156"/>
        <w:rPr>
          <w:sz w:val="20"/>
        </w:rPr>
      </w:pPr>
    </w:p>
    <w:p w14:paraId="6313C7C2" w14:textId="77777777" w:rsidR="008D2657" w:rsidRDefault="008D2657">
      <w:pPr>
        <w:pStyle w:val="Textoindependiente"/>
        <w:spacing w:before="22"/>
      </w:pPr>
    </w:p>
    <w:p w14:paraId="08E352AB" w14:textId="77777777" w:rsidR="008D2657" w:rsidRDefault="00000000">
      <w:pPr>
        <w:pStyle w:val="Prrafodelista"/>
        <w:numPr>
          <w:ilvl w:val="0"/>
          <w:numId w:val="1"/>
        </w:numPr>
        <w:tabs>
          <w:tab w:val="left" w:pos="502"/>
        </w:tabs>
        <w:spacing w:before="0" w:line="259" w:lineRule="auto"/>
        <w:ind w:right="1593" w:firstLine="0"/>
        <w:rPr>
          <w:sz w:val="24"/>
        </w:rPr>
      </w:pPr>
      <w:r>
        <w:rPr>
          <w:sz w:val="24"/>
        </w:rPr>
        <w:t>¿Cuál es la posición que muestra el director del centro educativo respecto a la incorporación</w:t>
      </w:r>
      <w:r>
        <w:rPr>
          <w:spacing w:val="-4"/>
          <w:sz w:val="24"/>
        </w:rPr>
        <w:t xml:space="preserve"> </w:t>
      </w:r>
      <w:r>
        <w:rPr>
          <w:sz w:val="24"/>
        </w:rPr>
        <w:t>de</w:t>
      </w:r>
      <w:r>
        <w:rPr>
          <w:spacing w:val="-4"/>
          <w:sz w:val="24"/>
        </w:rPr>
        <w:t xml:space="preserve"> </w:t>
      </w:r>
      <w:r>
        <w:rPr>
          <w:sz w:val="24"/>
        </w:rPr>
        <w:t>herramientas</w:t>
      </w:r>
      <w:r>
        <w:rPr>
          <w:spacing w:val="-5"/>
          <w:sz w:val="24"/>
        </w:rPr>
        <w:t xml:space="preserve"> </w:t>
      </w:r>
      <w:r>
        <w:rPr>
          <w:sz w:val="24"/>
        </w:rPr>
        <w:t>de</w:t>
      </w:r>
      <w:r>
        <w:rPr>
          <w:spacing w:val="-6"/>
          <w:sz w:val="24"/>
        </w:rPr>
        <w:t xml:space="preserve"> </w:t>
      </w:r>
      <w:r>
        <w:rPr>
          <w:sz w:val="24"/>
        </w:rPr>
        <w:t>inteligencia</w:t>
      </w:r>
      <w:r>
        <w:rPr>
          <w:spacing w:val="-3"/>
          <w:sz w:val="24"/>
        </w:rPr>
        <w:t xml:space="preserve"> </w:t>
      </w:r>
      <w:r>
        <w:rPr>
          <w:sz w:val="24"/>
        </w:rPr>
        <w:t>artificial</w:t>
      </w:r>
      <w:r>
        <w:rPr>
          <w:spacing w:val="-4"/>
          <w:sz w:val="24"/>
        </w:rPr>
        <w:t xml:space="preserve"> </w:t>
      </w:r>
      <w:r>
        <w:rPr>
          <w:sz w:val="24"/>
        </w:rPr>
        <w:t>en</w:t>
      </w:r>
      <w:r>
        <w:rPr>
          <w:spacing w:val="-4"/>
          <w:sz w:val="24"/>
        </w:rPr>
        <w:t xml:space="preserve"> </w:t>
      </w:r>
      <w:r>
        <w:rPr>
          <w:sz w:val="24"/>
        </w:rPr>
        <w:t>los</w:t>
      </w:r>
      <w:r>
        <w:rPr>
          <w:spacing w:val="-5"/>
          <w:sz w:val="24"/>
        </w:rPr>
        <w:t xml:space="preserve"> </w:t>
      </w:r>
      <w:r>
        <w:rPr>
          <w:sz w:val="24"/>
        </w:rPr>
        <w:t>procesos</w:t>
      </w:r>
      <w:r>
        <w:rPr>
          <w:spacing w:val="-5"/>
          <w:sz w:val="24"/>
        </w:rPr>
        <w:t xml:space="preserve"> </w:t>
      </w:r>
      <w:r>
        <w:rPr>
          <w:sz w:val="24"/>
        </w:rPr>
        <w:t>pedagógicos</w:t>
      </w:r>
      <w:r>
        <w:rPr>
          <w:spacing w:val="-5"/>
          <w:sz w:val="24"/>
        </w:rPr>
        <w:t xml:space="preserve"> </w:t>
      </w:r>
      <w:r>
        <w:rPr>
          <w:sz w:val="24"/>
        </w:rPr>
        <w:t>y administrativos del colegio técnico que dirige?</w:t>
      </w:r>
    </w:p>
    <w:p w14:paraId="13E720E6" w14:textId="77777777" w:rsidR="008D2657" w:rsidRDefault="00000000">
      <w:pPr>
        <w:pStyle w:val="Textoindependiente"/>
        <w:spacing w:before="176"/>
        <w:rPr>
          <w:sz w:val="20"/>
        </w:rPr>
      </w:pPr>
      <w:r>
        <w:rPr>
          <w:noProof/>
          <w:sz w:val="20"/>
        </w:rPr>
        <mc:AlternateContent>
          <mc:Choice Requires="wps">
            <w:drawing>
              <wp:anchor distT="0" distB="0" distL="0" distR="0" simplePos="0" relativeHeight="487598592" behindDoc="1" locked="0" layoutInCell="1" allowOverlap="1" wp14:anchorId="75A7BB57" wp14:editId="3ECAF270">
                <wp:simplePos x="0" y="0"/>
                <wp:positionH relativeFrom="page">
                  <wp:posOffset>1080820</wp:posOffset>
                </wp:positionH>
                <wp:positionV relativeFrom="paragraph">
                  <wp:posOffset>273550</wp:posOffset>
                </wp:positionV>
                <wp:extent cx="55626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128B54" id="Graphic 32" o:spid="_x0000_s1026" style="position:absolute;margin-left:85.1pt;margin-top:21.55pt;width:438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" path="m,l5562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9104" behindDoc="1" locked="0" layoutInCell="1" allowOverlap="1" wp14:anchorId="0AC39A04" wp14:editId="0CF85171">
                <wp:simplePos x="0" y="0"/>
                <wp:positionH relativeFrom="page">
                  <wp:posOffset>1080820</wp:posOffset>
                </wp:positionH>
                <wp:positionV relativeFrom="paragraph">
                  <wp:posOffset>535678</wp:posOffset>
                </wp:positionV>
                <wp:extent cx="55626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8FC45D" id="Graphic 33" o:spid="_x0000_s1026" style="position:absolute;margin-left:85.1pt;margin-top:42.2pt;width:438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" path="m,l5562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9616" behindDoc="1" locked="0" layoutInCell="1" allowOverlap="1" wp14:anchorId="2D590231" wp14:editId="4AB5D6BC">
                <wp:simplePos x="0" y="0"/>
                <wp:positionH relativeFrom="page">
                  <wp:posOffset>1080820</wp:posOffset>
                </wp:positionH>
                <wp:positionV relativeFrom="paragraph">
                  <wp:posOffset>799330</wp:posOffset>
                </wp:positionV>
                <wp:extent cx="55626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EDD847" id="Graphic 34" o:spid="_x0000_s1026" style="position:absolute;margin-left:85.1pt;margin-top:62.95pt;width:438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" path="m,l5562600,e" filled="f" strokeweight=".17183mm">
                <v:path arrowok="t"/>
                <w10:wrap type="topAndBottom" anchorx="page"/>
              </v:shape>
            </w:pict>
          </mc:Fallback>
        </mc:AlternateContent>
      </w:r>
      <w:r>
        <w:rPr>
          <w:noProof/>
          <w:sz w:val="20"/>
        </w:rPr>
        <mc:AlternateContent>
          <mc:Choice Requires="wps">
            <w:drawing>
              <wp:anchor distT="0" distB="0" distL="0" distR="0" simplePos="0" relativeHeight="487600128" behindDoc="1" locked="0" layoutInCell="1" allowOverlap="1" wp14:anchorId="3CFBC855" wp14:editId="22413D26">
                <wp:simplePos x="0" y="0"/>
                <wp:positionH relativeFrom="page">
                  <wp:posOffset>1080820</wp:posOffset>
                </wp:positionH>
                <wp:positionV relativeFrom="paragraph">
                  <wp:posOffset>1060856</wp:posOffset>
                </wp:positionV>
                <wp:extent cx="5563235"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3235" cy="1270"/>
                        </a:xfrm>
                        <a:custGeom>
                          <a:avLst/>
                          <a:gdLst/>
                          <a:ahLst/>
                          <a:cxnLst/>
                          <a:rect l="l" t="t" r="r" b="b"/>
                          <a:pathLst>
                            <a:path w="5563235">
                              <a:moveTo>
                                <a:pt x="0" y="0"/>
                              </a:moveTo>
                              <a:lnTo>
                                <a:pt x="556293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77BE2A" id="Graphic 35" o:spid="_x0000_s1026" style="position:absolute;margin-left:85.1pt;margin-top:83.55pt;width:438.0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563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" path="m,l5562930,e" filled="f" strokeweight=".17183mm">
                <v:path arrowok="t"/>
                <w10:wrap type="topAndBottom" anchorx="page"/>
              </v:shape>
            </w:pict>
          </mc:Fallback>
        </mc:AlternateContent>
      </w:r>
    </w:p>
    <w:p w14:paraId="24E5C291" w14:textId="77777777" w:rsidR="008D2657" w:rsidRDefault="008D2657">
      <w:pPr>
        <w:pStyle w:val="Textoindependiente"/>
        <w:spacing w:before="153"/>
        <w:rPr>
          <w:sz w:val="20"/>
        </w:rPr>
      </w:pPr>
    </w:p>
    <w:p w14:paraId="1D65F232" w14:textId="77777777" w:rsidR="008D2657" w:rsidRDefault="008D2657">
      <w:pPr>
        <w:pStyle w:val="Textoindependiente"/>
        <w:spacing w:before="156"/>
        <w:rPr>
          <w:sz w:val="20"/>
        </w:rPr>
      </w:pPr>
    </w:p>
    <w:p w14:paraId="6B092082" w14:textId="77777777" w:rsidR="008D2657" w:rsidRDefault="008D2657">
      <w:pPr>
        <w:pStyle w:val="Textoindependiente"/>
        <w:spacing w:before="153"/>
        <w:rPr>
          <w:sz w:val="20"/>
        </w:rPr>
      </w:pPr>
    </w:p>
    <w:p w14:paraId="58310BD8" w14:textId="77777777" w:rsidR="008D2657" w:rsidRDefault="008D2657">
      <w:pPr>
        <w:pStyle w:val="Textoindependiente"/>
        <w:rPr>
          <w:sz w:val="20"/>
        </w:rPr>
        <w:sectPr w:rsidR="008D2657">
          <w:pgSz w:w="12240" w:h="15840"/>
          <w:pgMar w:top="1320" w:right="720" w:bottom="280" w:left="1440" w:header="717" w:footer="0" w:gutter="0"/>
          <w:cols w:space="720"/>
        </w:sectPr>
      </w:pPr>
    </w:p>
    <w:p w14:paraId="6CA0379B" w14:textId="77777777" w:rsidR="008D2657" w:rsidRDefault="00000000">
      <w:pPr>
        <w:pStyle w:val="Prrafodelista"/>
        <w:numPr>
          <w:ilvl w:val="0"/>
          <w:numId w:val="1"/>
        </w:numPr>
        <w:tabs>
          <w:tab w:val="left" w:pos="506"/>
        </w:tabs>
        <w:spacing w:before="80" w:line="259" w:lineRule="auto"/>
        <w:ind w:right="980" w:firstLine="0"/>
        <w:jc w:val="both"/>
        <w:rPr>
          <w:sz w:val="24"/>
        </w:rPr>
      </w:pPr>
      <w:r>
        <w:rPr>
          <w:sz w:val="24"/>
        </w:rPr>
        <w:lastRenderedPageBreak/>
        <w:t>¿Qué acciones considera</w:t>
      </w:r>
      <w:r>
        <w:rPr>
          <w:spacing w:val="-1"/>
          <w:sz w:val="24"/>
        </w:rPr>
        <w:t xml:space="preserve"> </w:t>
      </w:r>
      <w:r>
        <w:rPr>
          <w:sz w:val="24"/>
        </w:rPr>
        <w:t>que debería implementar la administración del centro educativo para integrar de manera efectiva la inteligencia artificial en los procesos formativos y de gestión institucional?</w:t>
      </w:r>
    </w:p>
    <w:p w14:paraId="598222DA" w14:textId="77777777" w:rsidR="008D2657" w:rsidRDefault="00000000">
      <w:pPr>
        <w:pStyle w:val="Textoindependiente"/>
        <w:spacing w:before="176"/>
        <w:rPr>
          <w:sz w:val="20"/>
        </w:rPr>
      </w:pPr>
      <w:r>
        <w:rPr>
          <w:noProof/>
          <w:sz w:val="20"/>
        </w:rPr>
        <mc:AlternateContent>
          <mc:Choice Requires="wps">
            <w:drawing>
              <wp:anchor distT="0" distB="0" distL="0" distR="0" simplePos="0" relativeHeight="487601664" behindDoc="1" locked="0" layoutInCell="1" allowOverlap="1" wp14:anchorId="3BD38D3B" wp14:editId="3DDDF3A4">
                <wp:simplePos x="0" y="0"/>
                <wp:positionH relativeFrom="page">
                  <wp:posOffset>1080820</wp:posOffset>
                </wp:positionH>
                <wp:positionV relativeFrom="paragraph">
                  <wp:posOffset>273222</wp:posOffset>
                </wp:positionV>
                <wp:extent cx="55626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38190E" id="Graphic 36" o:spid="_x0000_s1026" style="position:absolute;margin-left:85.1pt;margin-top:21.5pt;width:438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" path="m,l5562600,e" filled="f" strokeweight=".17183mm">
                <v:path arrowok="t"/>
                <w10:wrap type="topAndBottom" anchorx="page"/>
              </v:shape>
            </w:pict>
          </mc:Fallback>
        </mc:AlternateContent>
      </w:r>
      <w:r>
        <w:rPr>
          <w:noProof/>
          <w:sz w:val="20"/>
        </w:rPr>
        <mc:AlternateContent>
          <mc:Choice Requires="wps">
            <w:drawing>
              <wp:anchor distT="0" distB="0" distL="0" distR="0" simplePos="0" relativeHeight="487602176" behindDoc="1" locked="0" layoutInCell="1" allowOverlap="1" wp14:anchorId="06D8A0F1" wp14:editId="3FA2E02B">
                <wp:simplePos x="0" y="0"/>
                <wp:positionH relativeFrom="page">
                  <wp:posOffset>1080820</wp:posOffset>
                </wp:positionH>
                <wp:positionV relativeFrom="paragraph">
                  <wp:posOffset>536874</wp:posOffset>
                </wp:positionV>
                <wp:extent cx="55626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373E9F" id="Graphic 37" o:spid="_x0000_s1026" style="position:absolute;margin-left:85.1pt;margin-top:42.25pt;width:438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" path="m,l5562600,e" filled="f" strokeweight=".17183mm">
                <v:path arrowok="t"/>
                <w10:wrap type="topAndBottom" anchorx="page"/>
              </v:shape>
            </w:pict>
          </mc:Fallback>
        </mc:AlternateContent>
      </w:r>
      <w:r>
        <w:rPr>
          <w:noProof/>
          <w:sz w:val="20"/>
        </w:rPr>
        <mc:AlternateContent>
          <mc:Choice Requires="wps">
            <w:drawing>
              <wp:anchor distT="0" distB="0" distL="0" distR="0" simplePos="0" relativeHeight="487602688" behindDoc="1" locked="0" layoutInCell="1" allowOverlap="1" wp14:anchorId="667EA850" wp14:editId="240BE4F9">
                <wp:simplePos x="0" y="0"/>
                <wp:positionH relativeFrom="page">
                  <wp:posOffset>1080820</wp:posOffset>
                </wp:positionH>
                <wp:positionV relativeFrom="paragraph">
                  <wp:posOffset>799002</wp:posOffset>
                </wp:positionV>
                <wp:extent cx="55626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4B5A61" id="Graphic 38" o:spid="_x0000_s1026" style="position:absolute;margin-left:85.1pt;margin-top:62.9pt;width:438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" path="m,l5562600,e" filled="f" strokeweight=".17183mm">
                <v:path arrowok="t"/>
                <w10:wrap type="topAndBottom" anchorx="page"/>
              </v:shape>
            </w:pict>
          </mc:Fallback>
        </mc:AlternateContent>
      </w:r>
      <w:r>
        <w:rPr>
          <w:noProof/>
          <w:sz w:val="20"/>
        </w:rPr>
        <mc:AlternateContent>
          <mc:Choice Requires="wps">
            <w:drawing>
              <wp:anchor distT="0" distB="0" distL="0" distR="0" simplePos="0" relativeHeight="487603200" behindDoc="1" locked="0" layoutInCell="1" allowOverlap="1" wp14:anchorId="775BEB1D" wp14:editId="1C579C64">
                <wp:simplePos x="0" y="0"/>
                <wp:positionH relativeFrom="page">
                  <wp:posOffset>1080820</wp:posOffset>
                </wp:positionH>
                <wp:positionV relativeFrom="paragraph">
                  <wp:posOffset>1062433</wp:posOffset>
                </wp:positionV>
                <wp:extent cx="556323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3235" cy="1270"/>
                        </a:xfrm>
                        <a:custGeom>
                          <a:avLst/>
                          <a:gdLst/>
                          <a:ahLst/>
                          <a:cxnLst/>
                          <a:rect l="l" t="t" r="r" b="b"/>
                          <a:pathLst>
                            <a:path w="5563235">
                              <a:moveTo>
                                <a:pt x="0" y="0"/>
                              </a:moveTo>
                              <a:lnTo>
                                <a:pt x="556293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29D74" id="Graphic 39" o:spid="_x0000_s1026" style="position:absolute;margin-left:85.1pt;margin-top:83.65pt;width:438.0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5563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" path="m,l5562930,e" filled="f" strokeweight=".17183mm">
                <v:path arrowok="t"/>
                <w10:wrap type="topAndBottom" anchorx="page"/>
              </v:shape>
            </w:pict>
          </mc:Fallback>
        </mc:AlternateContent>
      </w:r>
    </w:p>
    <w:p w14:paraId="707FF49C" w14:textId="77777777" w:rsidR="008D2657" w:rsidRDefault="008D2657">
      <w:pPr>
        <w:pStyle w:val="Textoindependiente"/>
        <w:spacing w:before="156"/>
        <w:rPr>
          <w:sz w:val="20"/>
        </w:rPr>
      </w:pPr>
    </w:p>
    <w:p w14:paraId="77D808B1" w14:textId="77777777" w:rsidR="008D2657" w:rsidRDefault="008D2657">
      <w:pPr>
        <w:pStyle w:val="Textoindependiente"/>
        <w:spacing w:before="153"/>
        <w:rPr>
          <w:sz w:val="20"/>
        </w:rPr>
      </w:pPr>
    </w:p>
    <w:p w14:paraId="35D2709A" w14:textId="77777777" w:rsidR="008D2657" w:rsidRDefault="008D2657">
      <w:pPr>
        <w:pStyle w:val="Textoindependiente"/>
        <w:spacing w:before="156"/>
        <w:rPr>
          <w:sz w:val="20"/>
        </w:rPr>
      </w:pPr>
    </w:p>
    <w:p w14:paraId="653698FD" w14:textId="77777777" w:rsidR="008D2657" w:rsidRDefault="008D2657">
      <w:pPr>
        <w:pStyle w:val="Textoindependiente"/>
        <w:rPr>
          <w:sz w:val="20"/>
        </w:rPr>
        <w:sectPr w:rsidR="008D2657">
          <w:pgSz w:w="12240" w:h="15840"/>
          <w:pgMar w:top="1320" w:right="720" w:bottom="280" w:left="1440" w:header="717" w:footer="0" w:gutter="0"/>
          <w:cols w:space="720"/>
        </w:sectPr>
      </w:pPr>
    </w:p>
    <w:p w14:paraId="7A9801F7" w14:textId="77777777" w:rsidR="008D2657" w:rsidRDefault="008D2657">
      <w:pPr>
        <w:pStyle w:val="Textoindependiente"/>
      </w:pPr>
    </w:p>
    <w:p w14:paraId="34905BB0" w14:textId="77777777" w:rsidR="008D2657" w:rsidRDefault="008D2657">
      <w:pPr>
        <w:pStyle w:val="Textoindependiente"/>
      </w:pPr>
    </w:p>
    <w:p w14:paraId="211A4BA0" w14:textId="77777777" w:rsidR="008D2657" w:rsidRDefault="008D2657">
      <w:pPr>
        <w:pStyle w:val="Textoindependiente"/>
      </w:pPr>
    </w:p>
    <w:p w14:paraId="08D4070E" w14:textId="77777777" w:rsidR="008D2657" w:rsidRDefault="008D2657">
      <w:pPr>
        <w:pStyle w:val="Textoindependiente"/>
      </w:pPr>
    </w:p>
    <w:p w14:paraId="491F53F7" w14:textId="77777777" w:rsidR="008D2657" w:rsidRDefault="008D2657">
      <w:pPr>
        <w:pStyle w:val="Textoindependiente"/>
      </w:pPr>
    </w:p>
    <w:p w14:paraId="51E50731" w14:textId="77777777" w:rsidR="008D2657" w:rsidRDefault="008D2657">
      <w:pPr>
        <w:pStyle w:val="Textoindependiente"/>
      </w:pPr>
    </w:p>
    <w:p w14:paraId="5A51C22F" w14:textId="77777777" w:rsidR="008D2657" w:rsidRDefault="008D2657">
      <w:pPr>
        <w:pStyle w:val="Textoindependiente"/>
      </w:pPr>
    </w:p>
    <w:p w14:paraId="0D9367AF" w14:textId="77777777" w:rsidR="008D2657" w:rsidRDefault="008D2657">
      <w:pPr>
        <w:pStyle w:val="Textoindependiente"/>
      </w:pPr>
    </w:p>
    <w:p w14:paraId="6AFD598C" w14:textId="77777777" w:rsidR="008D2657" w:rsidRDefault="008D2657">
      <w:pPr>
        <w:pStyle w:val="Textoindependiente"/>
      </w:pPr>
    </w:p>
    <w:p w14:paraId="146139D0" w14:textId="77777777" w:rsidR="008D2657" w:rsidRDefault="008D2657">
      <w:pPr>
        <w:pStyle w:val="Textoindependiente"/>
      </w:pPr>
    </w:p>
    <w:p w14:paraId="70F38E0B" w14:textId="77777777" w:rsidR="008D2657" w:rsidRDefault="008D2657">
      <w:pPr>
        <w:pStyle w:val="Textoindependiente"/>
      </w:pPr>
    </w:p>
    <w:p w14:paraId="4A9D1FA7" w14:textId="77777777" w:rsidR="008D2657" w:rsidRDefault="008D2657">
      <w:pPr>
        <w:pStyle w:val="Textoindependiente"/>
      </w:pPr>
    </w:p>
    <w:p w14:paraId="08D413A0" w14:textId="77777777" w:rsidR="008D2657" w:rsidRDefault="008D2657">
      <w:pPr>
        <w:pStyle w:val="Textoindependiente"/>
      </w:pPr>
    </w:p>
    <w:p w14:paraId="4B019F51" w14:textId="77777777" w:rsidR="008D2657" w:rsidRDefault="008D2657">
      <w:pPr>
        <w:pStyle w:val="Textoindependiente"/>
      </w:pPr>
    </w:p>
    <w:p w14:paraId="1849B720" w14:textId="77777777" w:rsidR="008D2657" w:rsidRDefault="008D2657">
      <w:pPr>
        <w:pStyle w:val="Textoindependiente"/>
      </w:pPr>
    </w:p>
    <w:p w14:paraId="5F031227" w14:textId="77777777" w:rsidR="008D2657" w:rsidRDefault="008D2657">
      <w:pPr>
        <w:pStyle w:val="Textoindependiente"/>
      </w:pPr>
    </w:p>
    <w:p w14:paraId="13DC3F9B" w14:textId="77777777" w:rsidR="008D2657" w:rsidRDefault="008D2657">
      <w:pPr>
        <w:pStyle w:val="Textoindependiente"/>
      </w:pPr>
    </w:p>
    <w:p w14:paraId="0380E432" w14:textId="77777777" w:rsidR="008D2657" w:rsidRDefault="008D2657">
      <w:pPr>
        <w:pStyle w:val="Textoindependiente"/>
      </w:pPr>
    </w:p>
    <w:p w14:paraId="02BEFF33" w14:textId="77777777" w:rsidR="008D2657" w:rsidRDefault="008D2657">
      <w:pPr>
        <w:pStyle w:val="Textoindependiente"/>
      </w:pPr>
    </w:p>
    <w:p w14:paraId="7451015E" w14:textId="77777777" w:rsidR="008D2657" w:rsidRDefault="008D2657">
      <w:pPr>
        <w:pStyle w:val="Textoindependiente"/>
      </w:pPr>
    </w:p>
    <w:p w14:paraId="62AE7C0B" w14:textId="77777777" w:rsidR="008D2657" w:rsidRDefault="008D2657">
      <w:pPr>
        <w:pStyle w:val="Textoindependiente"/>
      </w:pPr>
    </w:p>
    <w:p w14:paraId="5AD99D5E" w14:textId="77777777" w:rsidR="008D2657" w:rsidRDefault="008D2657">
      <w:pPr>
        <w:pStyle w:val="Textoindependiente"/>
      </w:pPr>
    </w:p>
    <w:p w14:paraId="69770426" w14:textId="77777777" w:rsidR="008D2657" w:rsidRDefault="008D2657">
      <w:pPr>
        <w:pStyle w:val="Textoindependiente"/>
        <w:spacing w:before="47"/>
      </w:pPr>
    </w:p>
    <w:p w14:paraId="15E72051" w14:textId="77777777" w:rsidR="008D2657" w:rsidRDefault="00000000">
      <w:pPr>
        <w:ind w:left="964" w:right="1679"/>
        <w:jc w:val="center"/>
        <w:rPr>
          <w:b/>
          <w:sz w:val="24"/>
        </w:rPr>
      </w:pPr>
      <w:r>
        <w:rPr>
          <w:b/>
          <w:sz w:val="24"/>
        </w:rPr>
        <w:t>ANEXO</w:t>
      </w:r>
      <w:r>
        <w:rPr>
          <w:b/>
          <w:spacing w:val="-2"/>
          <w:sz w:val="24"/>
        </w:rPr>
        <w:t xml:space="preserve"> </w:t>
      </w:r>
      <w:r>
        <w:rPr>
          <w:b/>
          <w:spacing w:val="-5"/>
          <w:sz w:val="24"/>
        </w:rPr>
        <w:t>N°2</w:t>
      </w:r>
    </w:p>
    <w:p w14:paraId="5ECF763A" w14:textId="77777777" w:rsidR="008D2657" w:rsidRDefault="00000000">
      <w:pPr>
        <w:pStyle w:val="Textoindependiente"/>
        <w:spacing w:before="183"/>
        <w:ind w:left="963" w:right="1679"/>
        <w:jc w:val="center"/>
      </w:pPr>
      <w:r>
        <w:t>DECLARARIÓN</w:t>
      </w:r>
      <w:r>
        <w:rPr>
          <w:spacing w:val="-8"/>
        </w:rPr>
        <w:t xml:space="preserve"> </w:t>
      </w:r>
      <w:r>
        <w:rPr>
          <w:spacing w:val="-2"/>
        </w:rPr>
        <w:t>JURADA</w:t>
      </w:r>
    </w:p>
    <w:p w14:paraId="57F76EC1" w14:textId="77777777" w:rsidR="008D2657" w:rsidRDefault="008D2657">
      <w:pPr>
        <w:pStyle w:val="Textoindependiente"/>
        <w:jc w:val="center"/>
        <w:sectPr w:rsidR="008D2657">
          <w:pgSz w:w="12240" w:h="15840"/>
          <w:pgMar w:top="1320" w:right="720" w:bottom="280" w:left="1440" w:header="717" w:footer="0" w:gutter="0"/>
          <w:cols w:space="720"/>
        </w:sectPr>
      </w:pPr>
    </w:p>
    <w:p w14:paraId="4A60BA3B" w14:textId="77777777" w:rsidR="008D2657" w:rsidRDefault="008D2657">
      <w:pPr>
        <w:pStyle w:val="Textoindependiente"/>
      </w:pPr>
    </w:p>
    <w:p w14:paraId="7BD53449" w14:textId="77777777" w:rsidR="008D2657" w:rsidRDefault="008D2657">
      <w:pPr>
        <w:pStyle w:val="Textoindependiente"/>
        <w:spacing w:before="240"/>
      </w:pPr>
    </w:p>
    <w:p w14:paraId="3D43BFF8" w14:textId="77777777" w:rsidR="008D2657" w:rsidRDefault="00000000">
      <w:pPr>
        <w:pStyle w:val="Textoindependiente"/>
        <w:ind w:left="262"/>
      </w:pPr>
      <w:r>
        <w:t>Yo,</w:t>
      </w:r>
      <w:r>
        <w:rPr>
          <w:spacing w:val="-4"/>
        </w:rPr>
        <w:t xml:space="preserve"> </w:t>
      </w:r>
      <w:r>
        <w:rPr>
          <w:u w:val="single"/>
        </w:rPr>
        <w:t>Dixon</w:t>
      </w:r>
      <w:r>
        <w:rPr>
          <w:spacing w:val="-3"/>
          <w:u w:val="single"/>
        </w:rPr>
        <w:t xml:space="preserve"> </w:t>
      </w:r>
      <w:r>
        <w:rPr>
          <w:u w:val="single"/>
        </w:rPr>
        <w:t>Espinoza</w:t>
      </w:r>
      <w:r>
        <w:rPr>
          <w:spacing w:val="-4"/>
          <w:u w:val="single"/>
        </w:rPr>
        <w:t xml:space="preserve"> </w:t>
      </w:r>
      <w:r>
        <w:rPr>
          <w:u w:val="single"/>
        </w:rPr>
        <w:t>Cordero</w:t>
      </w:r>
      <w:r>
        <w:t>,</w:t>
      </w:r>
      <w:r>
        <w:rPr>
          <w:spacing w:val="-3"/>
        </w:rPr>
        <w:t xml:space="preserve"> </w:t>
      </w:r>
      <w:r>
        <w:t>cédula</w:t>
      </w:r>
      <w:r>
        <w:rPr>
          <w:spacing w:val="-3"/>
        </w:rPr>
        <w:t xml:space="preserve"> </w:t>
      </w:r>
      <w:r>
        <w:t>de</w:t>
      </w:r>
      <w:r>
        <w:rPr>
          <w:spacing w:val="-4"/>
        </w:rPr>
        <w:t xml:space="preserve"> </w:t>
      </w:r>
      <w:r>
        <w:t xml:space="preserve">identidad </w:t>
      </w:r>
      <w:r>
        <w:rPr>
          <w:u w:val="single"/>
        </w:rPr>
        <w:t>6-0356-0826</w:t>
      </w:r>
      <w:r>
        <w:t>,</w:t>
      </w:r>
      <w:r>
        <w:rPr>
          <w:spacing w:val="-3"/>
        </w:rPr>
        <w:t xml:space="preserve"> </w:t>
      </w:r>
      <w:r>
        <w:t>alumno</w:t>
      </w:r>
      <w:r>
        <w:rPr>
          <w:spacing w:val="-2"/>
        </w:rPr>
        <w:t xml:space="preserve"> </w:t>
      </w:r>
      <w:r>
        <w:t>de</w:t>
      </w:r>
      <w:r>
        <w:rPr>
          <w:spacing w:val="-2"/>
        </w:rPr>
        <w:t xml:space="preserve"> </w:t>
      </w:r>
      <w:r>
        <w:t>la</w:t>
      </w:r>
      <w:r>
        <w:rPr>
          <w:spacing w:val="-2"/>
        </w:rPr>
        <w:t xml:space="preserve"> Universidad</w:t>
      </w:r>
    </w:p>
    <w:p w14:paraId="6B2852DA" w14:textId="77777777" w:rsidR="008D2657" w:rsidRDefault="008D2657">
      <w:pPr>
        <w:pStyle w:val="Textoindependiente"/>
        <w:spacing w:before="139"/>
      </w:pPr>
    </w:p>
    <w:p w14:paraId="04FF5329" w14:textId="77777777" w:rsidR="008D2657" w:rsidRDefault="00000000">
      <w:pPr>
        <w:pStyle w:val="Textoindependiente"/>
        <w:spacing w:before="1" w:line="600" w:lineRule="auto"/>
        <w:ind w:left="262" w:right="974"/>
      </w:pPr>
      <w:r>
        <w:t>Internacional</w:t>
      </w:r>
      <w:r>
        <w:rPr>
          <w:spacing w:val="-4"/>
        </w:rPr>
        <w:t xml:space="preserve"> </w:t>
      </w:r>
      <w:r>
        <w:t>San</w:t>
      </w:r>
      <w:r>
        <w:rPr>
          <w:spacing w:val="-4"/>
        </w:rPr>
        <w:t xml:space="preserve"> </w:t>
      </w:r>
      <w:r>
        <w:t>Isidro</w:t>
      </w:r>
      <w:r>
        <w:rPr>
          <w:spacing w:val="-3"/>
        </w:rPr>
        <w:t xml:space="preserve"> </w:t>
      </w:r>
      <w:r>
        <w:t>Labrador,</w:t>
      </w:r>
      <w:r>
        <w:rPr>
          <w:spacing w:val="-4"/>
        </w:rPr>
        <w:t xml:space="preserve"> </w:t>
      </w:r>
      <w:r>
        <w:t>declaro</w:t>
      </w:r>
      <w:r>
        <w:rPr>
          <w:spacing w:val="-4"/>
        </w:rPr>
        <w:t xml:space="preserve"> </w:t>
      </w:r>
      <w:r>
        <w:t>bajo</w:t>
      </w:r>
      <w:r>
        <w:rPr>
          <w:spacing w:val="-4"/>
        </w:rPr>
        <w:t xml:space="preserve"> </w:t>
      </w:r>
      <w:r>
        <w:t>fe</w:t>
      </w:r>
      <w:r>
        <w:rPr>
          <w:spacing w:val="-4"/>
        </w:rPr>
        <w:t xml:space="preserve"> </w:t>
      </w:r>
      <w:r>
        <w:t>de</w:t>
      </w:r>
      <w:r>
        <w:rPr>
          <w:spacing w:val="-5"/>
        </w:rPr>
        <w:t xml:space="preserve"> </w:t>
      </w:r>
      <w:r>
        <w:t>juramento</w:t>
      </w:r>
      <w:r>
        <w:rPr>
          <w:spacing w:val="-4"/>
        </w:rPr>
        <w:t xml:space="preserve"> </w:t>
      </w:r>
      <w:r>
        <w:t>y</w:t>
      </w:r>
      <w:r>
        <w:rPr>
          <w:spacing w:val="-4"/>
        </w:rPr>
        <w:t xml:space="preserve"> </w:t>
      </w:r>
      <w:r>
        <w:t>consciente</w:t>
      </w:r>
      <w:r>
        <w:rPr>
          <w:spacing w:val="-4"/>
        </w:rPr>
        <w:t xml:space="preserve"> </w:t>
      </w:r>
      <w:r>
        <w:t>de</w:t>
      </w:r>
      <w:r>
        <w:rPr>
          <w:spacing w:val="-6"/>
        </w:rPr>
        <w:t xml:space="preserve"> </w:t>
      </w:r>
      <w:r>
        <w:t>las responsabilidades penales de este acto, que soy el autor intelectual del</w:t>
      </w:r>
      <w:r>
        <w:rPr>
          <w:spacing w:val="-2"/>
        </w:rPr>
        <w:t xml:space="preserve"> </w:t>
      </w:r>
      <w:r>
        <w:t>Artículo</w:t>
      </w:r>
    </w:p>
    <w:p w14:paraId="5225F6FA" w14:textId="77777777" w:rsidR="008D2657" w:rsidRDefault="00000000">
      <w:pPr>
        <w:pStyle w:val="Textoindependiente"/>
        <w:spacing w:line="274" w:lineRule="exact"/>
        <w:ind w:left="262"/>
      </w:pPr>
      <w:r>
        <w:t>Especializado</w:t>
      </w:r>
      <w:r>
        <w:rPr>
          <w:spacing w:val="-1"/>
        </w:rPr>
        <w:t xml:space="preserve"> </w:t>
      </w:r>
      <w:r>
        <w:t>para</w:t>
      </w:r>
      <w:r>
        <w:rPr>
          <w:spacing w:val="-3"/>
        </w:rPr>
        <w:t xml:space="preserve"> </w:t>
      </w:r>
      <w:r>
        <w:t>obtener el</w:t>
      </w:r>
      <w:r>
        <w:rPr>
          <w:spacing w:val="-1"/>
        </w:rPr>
        <w:t xml:space="preserve"> </w:t>
      </w:r>
      <w:r>
        <w:t>grado</w:t>
      </w:r>
      <w:r>
        <w:rPr>
          <w:spacing w:val="-1"/>
        </w:rPr>
        <w:t xml:space="preserve"> </w:t>
      </w:r>
      <w:r>
        <w:t>de</w:t>
      </w:r>
      <w:r>
        <w:rPr>
          <w:spacing w:val="-1"/>
        </w:rPr>
        <w:t xml:space="preserve"> </w:t>
      </w:r>
      <w:r>
        <w:t>Maestría</w:t>
      </w:r>
      <w:r>
        <w:rPr>
          <w:spacing w:val="-1"/>
        </w:rPr>
        <w:t xml:space="preserve"> </w:t>
      </w:r>
      <w:r>
        <w:t>Profesional en</w:t>
      </w:r>
      <w:r>
        <w:rPr>
          <w:spacing w:val="-12"/>
        </w:rPr>
        <w:t xml:space="preserve"> </w:t>
      </w:r>
      <w:r>
        <w:rPr>
          <w:u w:val="single"/>
        </w:rPr>
        <w:t xml:space="preserve">Administración </w:t>
      </w:r>
      <w:r>
        <w:rPr>
          <w:spacing w:val="-2"/>
          <w:u w:val="single"/>
        </w:rPr>
        <w:t>Educativa</w:t>
      </w:r>
      <w:r>
        <w:rPr>
          <w:spacing w:val="-2"/>
        </w:rPr>
        <w:t>,</w:t>
      </w:r>
    </w:p>
    <w:p w14:paraId="1580BFAC" w14:textId="77777777" w:rsidR="008D2657" w:rsidRDefault="008D2657">
      <w:pPr>
        <w:pStyle w:val="Textoindependiente"/>
        <w:spacing w:before="94"/>
        <w:rPr>
          <w:sz w:val="28"/>
        </w:rPr>
      </w:pPr>
    </w:p>
    <w:p w14:paraId="0745DDB7" w14:textId="77777777" w:rsidR="008D2657" w:rsidRDefault="00000000">
      <w:pPr>
        <w:spacing w:before="1"/>
        <w:ind w:left="262"/>
        <w:rPr>
          <w:sz w:val="28"/>
        </w:rPr>
      </w:pPr>
      <w:r>
        <w:rPr>
          <w:sz w:val="24"/>
        </w:rPr>
        <w:t>titulado:</w:t>
      </w:r>
      <w:r>
        <w:rPr>
          <w:spacing w:val="-7"/>
          <w:sz w:val="24"/>
        </w:rPr>
        <w:t xml:space="preserve"> </w:t>
      </w:r>
      <w:r>
        <w:rPr>
          <w:sz w:val="28"/>
          <w:u w:val="single"/>
        </w:rPr>
        <w:t>Impacto</w:t>
      </w:r>
      <w:r>
        <w:rPr>
          <w:spacing w:val="-6"/>
          <w:sz w:val="28"/>
          <w:u w:val="single"/>
        </w:rPr>
        <w:t xml:space="preserve"> </w:t>
      </w:r>
      <w:r>
        <w:rPr>
          <w:sz w:val="28"/>
          <w:u w:val="single"/>
        </w:rPr>
        <w:t>de</w:t>
      </w:r>
      <w:r>
        <w:rPr>
          <w:spacing w:val="-6"/>
          <w:sz w:val="28"/>
          <w:u w:val="single"/>
        </w:rPr>
        <w:t xml:space="preserve"> </w:t>
      </w:r>
      <w:r>
        <w:rPr>
          <w:sz w:val="28"/>
          <w:u w:val="single"/>
        </w:rPr>
        <w:t>la</w:t>
      </w:r>
      <w:r>
        <w:rPr>
          <w:spacing w:val="-6"/>
          <w:sz w:val="28"/>
          <w:u w:val="single"/>
        </w:rPr>
        <w:t xml:space="preserve"> </w:t>
      </w:r>
      <w:r>
        <w:rPr>
          <w:sz w:val="28"/>
          <w:u w:val="single"/>
        </w:rPr>
        <w:t>Inteligencia</w:t>
      </w:r>
      <w:r>
        <w:rPr>
          <w:spacing w:val="-17"/>
          <w:sz w:val="28"/>
          <w:u w:val="single"/>
        </w:rPr>
        <w:t xml:space="preserve"> </w:t>
      </w:r>
      <w:r>
        <w:rPr>
          <w:sz w:val="28"/>
          <w:u w:val="single"/>
        </w:rPr>
        <w:t>Artificial</w:t>
      </w:r>
      <w:r>
        <w:rPr>
          <w:spacing w:val="-4"/>
          <w:sz w:val="28"/>
          <w:u w:val="single"/>
        </w:rPr>
        <w:t xml:space="preserve"> </w:t>
      </w:r>
      <w:r>
        <w:rPr>
          <w:sz w:val="28"/>
          <w:u w:val="single"/>
        </w:rPr>
        <w:t>en</w:t>
      </w:r>
      <w:r>
        <w:rPr>
          <w:spacing w:val="-3"/>
          <w:sz w:val="28"/>
          <w:u w:val="single"/>
        </w:rPr>
        <w:t xml:space="preserve"> </w:t>
      </w:r>
      <w:r>
        <w:rPr>
          <w:sz w:val="28"/>
          <w:u w:val="single"/>
        </w:rPr>
        <w:t>la</w:t>
      </w:r>
      <w:r>
        <w:rPr>
          <w:spacing w:val="-3"/>
          <w:sz w:val="28"/>
          <w:u w:val="single"/>
        </w:rPr>
        <w:t xml:space="preserve"> </w:t>
      </w:r>
      <w:r>
        <w:rPr>
          <w:spacing w:val="-2"/>
          <w:sz w:val="28"/>
          <w:u w:val="single"/>
        </w:rPr>
        <w:t>Educación.</w:t>
      </w:r>
    </w:p>
    <w:p w14:paraId="1E5759C0" w14:textId="77777777" w:rsidR="008D2657" w:rsidRDefault="008D2657">
      <w:pPr>
        <w:pStyle w:val="Textoindependiente"/>
      </w:pPr>
    </w:p>
    <w:p w14:paraId="181ACAEF" w14:textId="77777777" w:rsidR="008D2657" w:rsidRDefault="008D2657">
      <w:pPr>
        <w:pStyle w:val="Textoindependiente"/>
        <w:spacing w:before="89"/>
      </w:pPr>
    </w:p>
    <w:p w14:paraId="56E7DE6E" w14:textId="77777777" w:rsidR="008D2657" w:rsidRDefault="00000000">
      <w:pPr>
        <w:pStyle w:val="Textoindependiente"/>
        <w:spacing w:line="600" w:lineRule="auto"/>
        <w:ind w:left="262" w:right="1101"/>
      </w:pPr>
      <w:r>
        <w:t>Por</w:t>
      </w:r>
      <w:r>
        <w:rPr>
          <w:spacing w:val="-3"/>
        </w:rPr>
        <w:t xml:space="preserve"> </w:t>
      </w:r>
      <w:r>
        <w:t>lo</w:t>
      </w:r>
      <w:r>
        <w:rPr>
          <w:spacing w:val="-3"/>
        </w:rPr>
        <w:t xml:space="preserve"> </w:t>
      </w:r>
      <w:r>
        <w:t>que</w:t>
      </w:r>
      <w:r>
        <w:rPr>
          <w:spacing w:val="-5"/>
        </w:rPr>
        <w:t xml:space="preserve"> </w:t>
      </w:r>
      <w:r>
        <w:t>libro</w:t>
      </w:r>
      <w:r>
        <w:rPr>
          <w:spacing w:val="-3"/>
        </w:rPr>
        <w:t xml:space="preserve"> </w:t>
      </w:r>
      <w:r>
        <w:t>a</w:t>
      </w:r>
      <w:r>
        <w:rPr>
          <w:spacing w:val="-5"/>
        </w:rPr>
        <w:t xml:space="preserve"> </w:t>
      </w:r>
      <w:r>
        <w:t>la</w:t>
      </w:r>
      <w:r>
        <w:rPr>
          <w:spacing w:val="-3"/>
        </w:rPr>
        <w:t xml:space="preserve"> </w:t>
      </w:r>
      <w:r>
        <w:t>Universidad</w:t>
      </w:r>
      <w:r>
        <w:rPr>
          <w:spacing w:val="-3"/>
        </w:rPr>
        <w:t xml:space="preserve"> </w:t>
      </w:r>
      <w:r>
        <w:t>de</w:t>
      </w:r>
      <w:r>
        <w:rPr>
          <w:spacing w:val="-2"/>
        </w:rPr>
        <w:t xml:space="preserve"> </w:t>
      </w:r>
      <w:r>
        <w:t>cualquier</w:t>
      </w:r>
      <w:r>
        <w:rPr>
          <w:spacing w:val="-2"/>
        </w:rPr>
        <w:t xml:space="preserve"> </w:t>
      </w:r>
      <w:r>
        <w:t>responsabilidad</w:t>
      </w:r>
      <w:r>
        <w:rPr>
          <w:spacing w:val="-3"/>
        </w:rPr>
        <w:t xml:space="preserve"> </w:t>
      </w:r>
      <w:r>
        <w:t>en</w:t>
      </w:r>
      <w:r>
        <w:rPr>
          <w:spacing w:val="-3"/>
        </w:rPr>
        <w:t xml:space="preserve"> </w:t>
      </w:r>
      <w:r>
        <w:t>caso</w:t>
      </w:r>
      <w:r>
        <w:rPr>
          <w:spacing w:val="-3"/>
        </w:rPr>
        <w:t xml:space="preserve"> </w:t>
      </w:r>
      <w:r>
        <w:t>de</w:t>
      </w:r>
      <w:r>
        <w:rPr>
          <w:spacing w:val="-4"/>
        </w:rPr>
        <w:t xml:space="preserve"> </w:t>
      </w:r>
      <w:r>
        <w:t>que</w:t>
      </w:r>
      <w:r>
        <w:rPr>
          <w:spacing w:val="-4"/>
        </w:rPr>
        <w:t xml:space="preserve"> </w:t>
      </w:r>
      <w:r>
        <w:t>mi declaración sea falsa.</w:t>
      </w:r>
    </w:p>
    <w:p w14:paraId="184D173A" w14:textId="273E6666" w:rsidR="008D2657" w:rsidRDefault="00000000">
      <w:pPr>
        <w:pStyle w:val="Textoindependiente"/>
        <w:spacing w:before="161"/>
        <w:ind w:left="262"/>
      </w:pPr>
      <w:r>
        <w:t>Provincia</w:t>
      </w:r>
      <w:r>
        <w:rPr>
          <w:spacing w:val="-3"/>
        </w:rPr>
        <w:t xml:space="preserve"> </w:t>
      </w:r>
      <w:r>
        <w:rPr>
          <w:u w:val="single"/>
        </w:rPr>
        <w:t>Puntarenas</w:t>
      </w:r>
      <w:r>
        <w:t>,</w:t>
      </w:r>
      <w:r>
        <w:rPr>
          <w:spacing w:val="-1"/>
        </w:rPr>
        <w:t xml:space="preserve"> </w:t>
      </w:r>
      <w:r>
        <w:t>Cantón</w:t>
      </w:r>
      <w:r>
        <w:rPr>
          <w:spacing w:val="-1"/>
        </w:rPr>
        <w:t xml:space="preserve"> </w:t>
      </w:r>
      <w:r>
        <w:rPr>
          <w:u w:val="single"/>
        </w:rPr>
        <w:t>Quepos</w:t>
      </w:r>
      <w:r>
        <w:t>,</w:t>
      </w:r>
      <w:r>
        <w:rPr>
          <w:spacing w:val="-1"/>
        </w:rPr>
        <w:t xml:space="preserve"> </w:t>
      </w:r>
      <w:r>
        <w:t>Distrito</w:t>
      </w:r>
      <w:r>
        <w:rPr>
          <w:spacing w:val="-2"/>
        </w:rPr>
        <w:t xml:space="preserve"> </w:t>
      </w:r>
      <w:r>
        <w:rPr>
          <w:u w:val="single"/>
        </w:rPr>
        <w:t>Quepos</w:t>
      </w:r>
      <w:r>
        <w:rPr>
          <w:spacing w:val="-1"/>
        </w:rPr>
        <w:t xml:space="preserve"> </w:t>
      </w:r>
      <w:r>
        <w:t>a</w:t>
      </w:r>
      <w:r>
        <w:rPr>
          <w:spacing w:val="-3"/>
        </w:rPr>
        <w:t xml:space="preserve"> </w:t>
      </w:r>
      <w:r>
        <w:t>los</w:t>
      </w:r>
      <w:r>
        <w:rPr>
          <w:spacing w:val="-1"/>
        </w:rPr>
        <w:t xml:space="preserve"> </w:t>
      </w:r>
      <w:r w:rsidR="00423BF6">
        <w:rPr>
          <w:u w:val="single"/>
        </w:rPr>
        <w:t>17</w:t>
      </w:r>
      <w:r>
        <w:rPr>
          <w:spacing w:val="-2"/>
        </w:rPr>
        <w:t xml:space="preserve"> </w:t>
      </w:r>
      <w:r>
        <w:t>días</w:t>
      </w:r>
      <w:r>
        <w:rPr>
          <w:spacing w:val="-2"/>
        </w:rPr>
        <w:t xml:space="preserve"> </w:t>
      </w:r>
      <w:r>
        <w:t>del</w:t>
      </w:r>
      <w:r>
        <w:rPr>
          <w:spacing w:val="-2"/>
        </w:rPr>
        <w:t xml:space="preserve"> </w:t>
      </w:r>
      <w:r>
        <w:t>mes</w:t>
      </w:r>
      <w:r>
        <w:rPr>
          <w:spacing w:val="-2"/>
        </w:rPr>
        <w:t xml:space="preserve"> </w:t>
      </w:r>
      <w:r>
        <w:t>de</w:t>
      </w:r>
      <w:r>
        <w:rPr>
          <w:spacing w:val="-1"/>
        </w:rPr>
        <w:t xml:space="preserve"> </w:t>
      </w:r>
      <w:r>
        <w:rPr>
          <w:spacing w:val="-2"/>
          <w:u w:val="single"/>
        </w:rPr>
        <w:t>Setiembre</w:t>
      </w:r>
    </w:p>
    <w:p w14:paraId="6080C9CF" w14:textId="77777777" w:rsidR="008D2657" w:rsidRDefault="008D2657">
      <w:pPr>
        <w:pStyle w:val="Textoindependiente"/>
        <w:spacing w:before="93"/>
        <w:rPr>
          <w:sz w:val="20"/>
        </w:rPr>
      </w:pPr>
    </w:p>
    <w:p w14:paraId="47CAFDD0" w14:textId="77777777" w:rsidR="008D2657" w:rsidRDefault="008D2657">
      <w:pPr>
        <w:pStyle w:val="Textoindependiente"/>
        <w:rPr>
          <w:sz w:val="20"/>
        </w:rPr>
        <w:sectPr w:rsidR="008D2657">
          <w:pgSz w:w="12240" w:h="15840"/>
          <w:pgMar w:top="1320" w:right="720" w:bottom="280" w:left="1440" w:header="717" w:footer="0" w:gutter="0"/>
          <w:cols w:space="720"/>
        </w:sectPr>
      </w:pPr>
    </w:p>
    <w:p w14:paraId="5177F8D1" w14:textId="77777777" w:rsidR="008D2657" w:rsidRDefault="00000000">
      <w:pPr>
        <w:pStyle w:val="Textoindependiente"/>
        <w:spacing w:before="90"/>
        <w:ind w:left="262"/>
      </w:pPr>
      <w:r>
        <w:t>del</w:t>
      </w:r>
      <w:r>
        <w:rPr>
          <w:spacing w:val="-1"/>
        </w:rPr>
        <w:t xml:space="preserve"> </w:t>
      </w:r>
      <w:r>
        <w:t>año</w:t>
      </w:r>
      <w:r>
        <w:rPr>
          <w:spacing w:val="-1"/>
        </w:rPr>
        <w:t xml:space="preserve"> </w:t>
      </w:r>
      <w:r>
        <w:rPr>
          <w:spacing w:val="-2"/>
          <w:u w:val="single"/>
        </w:rPr>
        <w:t>2025</w:t>
      </w:r>
      <w:r>
        <w:rPr>
          <w:spacing w:val="-2"/>
        </w:rPr>
        <w:t>.</w:t>
      </w:r>
    </w:p>
    <w:p w14:paraId="0291451E" w14:textId="77777777" w:rsidR="008D2657" w:rsidRDefault="00000000">
      <w:pPr>
        <w:spacing w:before="325"/>
        <w:rPr>
          <w:sz w:val="30"/>
        </w:rPr>
      </w:pPr>
      <w:r>
        <w:br w:type="column"/>
      </w:r>
    </w:p>
    <w:p w14:paraId="1A15458D" w14:textId="77777777" w:rsidR="008D2657" w:rsidRDefault="00000000">
      <w:pPr>
        <w:spacing w:line="252" w:lineRule="auto"/>
        <w:ind w:left="262"/>
        <w:rPr>
          <w:rFonts w:ascii="Trebuchet MS"/>
          <w:sz w:val="30"/>
        </w:rPr>
      </w:pPr>
      <w:r>
        <w:rPr>
          <w:rFonts w:ascii="Trebuchet MS"/>
          <w:noProof/>
          <w:sz w:val="30"/>
        </w:rPr>
        <mc:AlternateContent>
          <mc:Choice Requires="wps">
            <w:drawing>
              <wp:anchor distT="0" distB="0" distL="0" distR="0" simplePos="0" relativeHeight="487219712" behindDoc="1" locked="0" layoutInCell="1" allowOverlap="1" wp14:anchorId="68176EAF" wp14:editId="65FE1EEA">
                <wp:simplePos x="0" y="0"/>
                <wp:positionH relativeFrom="page">
                  <wp:posOffset>3362083</wp:posOffset>
                </wp:positionH>
                <wp:positionV relativeFrom="paragraph">
                  <wp:posOffset>12519</wp:posOffset>
                </wp:positionV>
                <wp:extent cx="939800" cy="93345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800" cy="933450"/>
                        </a:xfrm>
                        <a:custGeom>
                          <a:avLst/>
                          <a:gdLst/>
                          <a:ahLst/>
                          <a:cxnLst/>
                          <a:rect l="l" t="t" r="r" b="b"/>
                          <a:pathLst>
                            <a:path w="939800" h="933450">
                              <a:moveTo>
                                <a:pt x="169083" y="735973"/>
                              </a:moveTo>
                              <a:lnTo>
                                <a:pt x="101401" y="778259"/>
                              </a:lnTo>
                              <a:lnTo>
                                <a:pt x="53111" y="820265"/>
                              </a:lnTo>
                              <a:lnTo>
                                <a:pt x="21860" y="859194"/>
                              </a:lnTo>
                              <a:lnTo>
                                <a:pt x="0" y="917533"/>
                              </a:lnTo>
                              <a:lnTo>
                                <a:pt x="6024" y="929642"/>
                              </a:lnTo>
                              <a:lnTo>
                                <a:pt x="11420" y="932840"/>
                              </a:lnTo>
                              <a:lnTo>
                                <a:pt x="73708" y="932840"/>
                              </a:lnTo>
                              <a:lnTo>
                                <a:pt x="77194" y="930928"/>
                              </a:lnTo>
                              <a:lnTo>
                                <a:pt x="18178" y="930928"/>
                              </a:lnTo>
                              <a:lnTo>
                                <a:pt x="22878" y="904475"/>
                              </a:lnTo>
                              <a:lnTo>
                                <a:pt x="42457" y="867873"/>
                              </a:lnTo>
                              <a:lnTo>
                                <a:pt x="74803" y="824980"/>
                              </a:lnTo>
                              <a:lnTo>
                                <a:pt x="117804" y="779652"/>
                              </a:lnTo>
                              <a:lnTo>
                                <a:pt x="169083" y="735973"/>
                              </a:lnTo>
                              <a:close/>
                            </a:path>
                            <a:path w="939800" h="933450">
                              <a:moveTo>
                                <a:pt x="401840" y="0"/>
                              </a:moveTo>
                              <a:lnTo>
                                <a:pt x="383034" y="12557"/>
                              </a:lnTo>
                              <a:lnTo>
                                <a:pt x="373376" y="41619"/>
                              </a:lnTo>
                              <a:lnTo>
                                <a:pt x="369818" y="74268"/>
                              </a:lnTo>
                              <a:lnTo>
                                <a:pt x="369310" y="97589"/>
                              </a:lnTo>
                              <a:lnTo>
                                <a:pt x="369998" y="118683"/>
                              </a:lnTo>
                              <a:lnTo>
                                <a:pt x="374961" y="165534"/>
                              </a:lnTo>
                              <a:lnTo>
                                <a:pt x="383542" y="215420"/>
                              </a:lnTo>
                              <a:lnTo>
                                <a:pt x="395023" y="267623"/>
                              </a:lnTo>
                              <a:lnTo>
                                <a:pt x="401840" y="293725"/>
                              </a:lnTo>
                              <a:lnTo>
                                <a:pt x="399013" y="309553"/>
                              </a:lnTo>
                              <a:lnTo>
                                <a:pt x="377994" y="372070"/>
                              </a:lnTo>
                              <a:lnTo>
                                <a:pt x="360864" y="415488"/>
                              </a:lnTo>
                              <a:lnTo>
                                <a:pt x="340028" y="464831"/>
                              </a:lnTo>
                              <a:lnTo>
                                <a:pt x="316017" y="518465"/>
                              </a:lnTo>
                              <a:lnTo>
                                <a:pt x="289364" y="574753"/>
                              </a:lnTo>
                              <a:lnTo>
                                <a:pt x="260598" y="632060"/>
                              </a:lnTo>
                              <a:lnTo>
                                <a:pt x="230251" y="688750"/>
                              </a:lnTo>
                              <a:lnTo>
                                <a:pt x="198855" y="743188"/>
                              </a:lnTo>
                              <a:lnTo>
                                <a:pt x="166940" y="793738"/>
                              </a:lnTo>
                              <a:lnTo>
                                <a:pt x="135038" y="838765"/>
                              </a:lnTo>
                              <a:lnTo>
                                <a:pt x="103679" y="876633"/>
                              </a:lnTo>
                              <a:lnTo>
                                <a:pt x="73396" y="905706"/>
                              </a:lnTo>
                              <a:lnTo>
                                <a:pt x="18178" y="930928"/>
                              </a:lnTo>
                              <a:lnTo>
                                <a:pt x="77194" y="930928"/>
                              </a:lnTo>
                              <a:lnTo>
                                <a:pt x="114797" y="902320"/>
                              </a:lnTo>
                              <a:lnTo>
                                <a:pt x="146066" y="868565"/>
                              </a:lnTo>
                              <a:lnTo>
                                <a:pt x="180833" y="823631"/>
                              </a:lnTo>
                              <a:lnTo>
                                <a:pt x="219182" y="766831"/>
                              </a:lnTo>
                              <a:lnTo>
                                <a:pt x="261196" y="697478"/>
                              </a:lnTo>
                              <a:lnTo>
                                <a:pt x="269983" y="694608"/>
                              </a:lnTo>
                              <a:lnTo>
                                <a:pt x="261196" y="694608"/>
                              </a:lnTo>
                              <a:lnTo>
                                <a:pt x="298313" y="628511"/>
                              </a:lnTo>
                              <a:lnTo>
                                <a:pt x="329051" y="570363"/>
                              </a:lnTo>
                              <a:lnTo>
                                <a:pt x="354116" y="519414"/>
                              </a:lnTo>
                              <a:lnTo>
                                <a:pt x="374213" y="474912"/>
                              </a:lnTo>
                              <a:lnTo>
                                <a:pt x="390051" y="436105"/>
                              </a:lnTo>
                              <a:lnTo>
                                <a:pt x="411768" y="372574"/>
                              </a:lnTo>
                              <a:lnTo>
                                <a:pt x="419062" y="346347"/>
                              </a:lnTo>
                              <a:lnTo>
                                <a:pt x="452345" y="346347"/>
                              </a:lnTo>
                              <a:lnTo>
                                <a:pt x="447995" y="336545"/>
                              </a:lnTo>
                              <a:lnTo>
                                <a:pt x="431500" y="290855"/>
                              </a:lnTo>
                              <a:lnTo>
                                <a:pt x="438412" y="242060"/>
                              </a:lnTo>
                              <a:lnTo>
                                <a:pt x="419062" y="242060"/>
                              </a:lnTo>
                              <a:lnTo>
                                <a:pt x="408059" y="200082"/>
                              </a:lnTo>
                              <a:lnTo>
                                <a:pt x="400644" y="159539"/>
                              </a:lnTo>
                              <a:lnTo>
                                <a:pt x="396458" y="121508"/>
                              </a:lnTo>
                              <a:lnTo>
                                <a:pt x="395143" y="87065"/>
                              </a:lnTo>
                              <a:lnTo>
                                <a:pt x="395330" y="78454"/>
                              </a:lnTo>
                              <a:lnTo>
                                <a:pt x="395457" y="72609"/>
                              </a:lnTo>
                              <a:lnTo>
                                <a:pt x="397654" y="48196"/>
                              </a:lnTo>
                              <a:lnTo>
                                <a:pt x="403619" y="22887"/>
                              </a:lnTo>
                              <a:lnTo>
                                <a:pt x="415235" y="5740"/>
                              </a:lnTo>
                              <a:lnTo>
                                <a:pt x="438539" y="5740"/>
                              </a:lnTo>
                              <a:lnTo>
                                <a:pt x="426237" y="956"/>
                              </a:lnTo>
                              <a:lnTo>
                                <a:pt x="401840" y="0"/>
                              </a:lnTo>
                              <a:close/>
                            </a:path>
                            <a:path w="939800" h="933450">
                              <a:moveTo>
                                <a:pt x="915622" y="692694"/>
                              </a:moveTo>
                              <a:lnTo>
                                <a:pt x="906787" y="694399"/>
                              </a:lnTo>
                              <a:lnTo>
                                <a:pt x="899476" y="699152"/>
                              </a:lnTo>
                              <a:lnTo>
                                <a:pt x="894498" y="706418"/>
                              </a:lnTo>
                              <a:lnTo>
                                <a:pt x="892659" y="715657"/>
                              </a:lnTo>
                              <a:lnTo>
                                <a:pt x="894498" y="724342"/>
                              </a:lnTo>
                              <a:lnTo>
                                <a:pt x="899476" y="731324"/>
                              </a:lnTo>
                              <a:lnTo>
                                <a:pt x="906787" y="735973"/>
                              </a:lnTo>
                              <a:lnTo>
                                <a:pt x="915622" y="737662"/>
                              </a:lnTo>
                              <a:lnTo>
                                <a:pt x="925414" y="735973"/>
                              </a:lnTo>
                              <a:lnTo>
                                <a:pt x="930439" y="732878"/>
                              </a:lnTo>
                              <a:lnTo>
                                <a:pt x="906054" y="732878"/>
                              </a:lnTo>
                              <a:lnTo>
                                <a:pt x="897443" y="725224"/>
                              </a:lnTo>
                              <a:lnTo>
                                <a:pt x="897443" y="715657"/>
                              </a:lnTo>
                              <a:lnTo>
                                <a:pt x="898938" y="708376"/>
                              </a:lnTo>
                              <a:lnTo>
                                <a:pt x="902945" y="702621"/>
                              </a:lnTo>
                              <a:lnTo>
                                <a:pt x="908745" y="698839"/>
                              </a:lnTo>
                              <a:lnTo>
                                <a:pt x="915622" y="697478"/>
                              </a:lnTo>
                              <a:lnTo>
                                <a:pt x="930304" y="697478"/>
                              </a:lnTo>
                              <a:lnTo>
                                <a:pt x="925414" y="694399"/>
                              </a:lnTo>
                              <a:lnTo>
                                <a:pt x="915622" y="692694"/>
                              </a:lnTo>
                              <a:close/>
                            </a:path>
                            <a:path w="939800" h="933450">
                              <a:moveTo>
                                <a:pt x="930304" y="697478"/>
                              </a:moveTo>
                              <a:lnTo>
                                <a:pt x="915622" y="697478"/>
                              </a:lnTo>
                              <a:lnTo>
                                <a:pt x="923306" y="698839"/>
                              </a:lnTo>
                              <a:lnTo>
                                <a:pt x="929016" y="702621"/>
                              </a:lnTo>
                              <a:lnTo>
                                <a:pt x="932574" y="708376"/>
                              </a:lnTo>
                              <a:lnTo>
                                <a:pt x="933800" y="715657"/>
                              </a:lnTo>
                              <a:lnTo>
                                <a:pt x="933800" y="725224"/>
                              </a:lnTo>
                              <a:lnTo>
                                <a:pt x="927103" y="732878"/>
                              </a:lnTo>
                              <a:lnTo>
                                <a:pt x="930439" y="732878"/>
                              </a:lnTo>
                              <a:lnTo>
                                <a:pt x="932963" y="731324"/>
                              </a:lnTo>
                              <a:lnTo>
                                <a:pt x="937822" y="724342"/>
                              </a:lnTo>
                              <a:lnTo>
                                <a:pt x="939541" y="715657"/>
                              </a:lnTo>
                              <a:lnTo>
                                <a:pt x="937939" y="707046"/>
                              </a:lnTo>
                              <a:lnTo>
                                <a:pt x="937822" y="706418"/>
                              </a:lnTo>
                              <a:lnTo>
                                <a:pt x="932963" y="699152"/>
                              </a:lnTo>
                              <a:lnTo>
                                <a:pt x="930304" y="697478"/>
                              </a:lnTo>
                              <a:close/>
                            </a:path>
                            <a:path w="939800" h="933450">
                              <a:moveTo>
                                <a:pt x="922319" y="700348"/>
                              </a:moveTo>
                              <a:lnTo>
                                <a:pt x="907011" y="700348"/>
                              </a:lnTo>
                              <a:lnTo>
                                <a:pt x="907011" y="728094"/>
                              </a:lnTo>
                              <a:lnTo>
                                <a:pt x="911795" y="728094"/>
                              </a:lnTo>
                              <a:lnTo>
                                <a:pt x="911795" y="717570"/>
                              </a:lnTo>
                              <a:lnTo>
                                <a:pt x="923914" y="717570"/>
                              </a:lnTo>
                              <a:lnTo>
                                <a:pt x="923276" y="716613"/>
                              </a:lnTo>
                              <a:lnTo>
                                <a:pt x="920406" y="715657"/>
                              </a:lnTo>
                              <a:lnTo>
                                <a:pt x="926146" y="713743"/>
                              </a:lnTo>
                              <a:lnTo>
                                <a:pt x="911795" y="713743"/>
                              </a:lnTo>
                              <a:lnTo>
                                <a:pt x="911795" y="706089"/>
                              </a:lnTo>
                              <a:lnTo>
                                <a:pt x="925508" y="706089"/>
                              </a:lnTo>
                              <a:lnTo>
                                <a:pt x="925189" y="704175"/>
                              </a:lnTo>
                              <a:lnTo>
                                <a:pt x="922319" y="700348"/>
                              </a:lnTo>
                              <a:close/>
                            </a:path>
                            <a:path w="939800" h="933450">
                              <a:moveTo>
                                <a:pt x="923914" y="717570"/>
                              </a:moveTo>
                              <a:lnTo>
                                <a:pt x="917535" y="717570"/>
                              </a:lnTo>
                              <a:lnTo>
                                <a:pt x="919449" y="720440"/>
                              </a:lnTo>
                              <a:lnTo>
                                <a:pt x="920406" y="723311"/>
                              </a:lnTo>
                              <a:lnTo>
                                <a:pt x="921362" y="728094"/>
                              </a:lnTo>
                              <a:lnTo>
                                <a:pt x="926146" y="728094"/>
                              </a:lnTo>
                              <a:lnTo>
                                <a:pt x="925189" y="723311"/>
                              </a:lnTo>
                              <a:lnTo>
                                <a:pt x="925189" y="719484"/>
                              </a:lnTo>
                              <a:lnTo>
                                <a:pt x="923914" y="717570"/>
                              </a:lnTo>
                              <a:close/>
                            </a:path>
                            <a:path w="939800" h="933450">
                              <a:moveTo>
                                <a:pt x="925508" y="706089"/>
                              </a:moveTo>
                              <a:lnTo>
                                <a:pt x="918492" y="706089"/>
                              </a:lnTo>
                              <a:lnTo>
                                <a:pt x="920406" y="707046"/>
                              </a:lnTo>
                              <a:lnTo>
                                <a:pt x="920406" y="712786"/>
                              </a:lnTo>
                              <a:lnTo>
                                <a:pt x="917535" y="713743"/>
                              </a:lnTo>
                              <a:lnTo>
                                <a:pt x="926146" y="713743"/>
                              </a:lnTo>
                              <a:lnTo>
                                <a:pt x="926146" y="709916"/>
                              </a:lnTo>
                              <a:lnTo>
                                <a:pt x="925668" y="707046"/>
                              </a:lnTo>
                              <a:lnTo>
                                <a:pt x="925563" y="706418"/>
                              </a:lnTo>
                              <a:lnTo>
                                <a:pt x="925508" y="706089"/>
                              </a:lnTo>
                              <a:close/>
                            </a:path>
                            <a:path w="939800" h="933450">
                              <a:moveTo>
                                <a:pt x="452345" y="346347"/>
                              </a:moveTo>
                              <a:lnTo>
                                <a:pt x="419062" y="346347"/>
                              </a:lnTo>
                              <a:lnTo>
                                <a:pt x="448002" y="410076"/>
                              </a:lnTo>
                              <a:lnTo>
                                <a:pt x="478364" y="461956"/>
                              </a:lnTo>
                              <a:lnTo>
                                <a:pt x="509112" y="503376"/>
                              </a:lnTo>
                              <a:lnTo>
                                <a:pt x="539207" y="535724"/>
                              </a:lnTo>
                              <a:lnTo>
                                <a:pt x="593410" y="578840"/>
                              </a:lnTo>
                              <a:lnTo>
                                <a:pt x="615198" y="592234"/>
                              </a:lnTo>
                              <a:lnTo>
                                <a:pt x="566668" y="601319"/>
                              </a:lnTo>
                              <a:lnTo>
                                <a:pt x="516565" y="612195"/>
                              </a:lnTo>
                              <a:lnTo>
                                <a:pt x="465424" y="624895"/>
                              </a:lnTo>
                              <a:lnTo>
                                <a:pt x="413781" y="639453"/>
                              </a:lnTo>
                              <a:lnTo>
                                <a:pt x="362172" y="655902"/>
                              </a:lnTo>
                              <a:lnTo>
                                <a:pt x="311132" y="674276"/>
                              </a:lnTo>
                              <a:lnTo>
                                <a:pt x="261196" y="694608"/>
                              </a:lnTo>
                              <a:lnTo>
                                <a:pt x="269983" y="694608"/>
                              </a:lnTo>
                              <a:lnTo>
                                <a:pt x="304691" y="683271"/>
                              </a:lnTo>
                              <a:lnTo>
                                <a:pt x="350833" y="670106"/>
                              </a:lnTo>
                              <a:lnTo>
                                <a:pt x="399037" y="658040"/>
                              </a:lnTo>
                              <a:lnTo>
                                <a:pt x="448721" y="647129"/>
                              </a:lnTo>
                              <a:lnTo>
                                <a:pt x="499303" y="637428"/>
                              </a:lnTo>
                              <a:lnTo>
                                <a:pt x="550198" y="628995"/>
                              </a:lnTo>
                              <a:lnTo>
                                <a:pt x="600824" y="621885"/>
                              </a:lnTo>
                              <a:lnTo>
                                <a:pt x="650598" y="616153"/>
                              </a:lnTo>
                              <a:lnTo>
                                <a:pt x="722440" y="616153"/>
                              </a:lnTo>
                              <a:lnTo>
                                <a:pt x="707047" y="609456"/>
                              </a:lnTo>
                              <a:lnTo>
                                <a:pt x="747962" y="607193"/>
                              </a:lnTo>
                              <a:lnTo>
                                <a:pt x="797089" y="606338"/>
                              </a:lnTo>
                              <a:lnTo>
                                <a:pt x="919760" y="606338"/>
                              </a:lnTo>
                              <a:lnTo>
                                <a:pt x="895171" y="593072"/>
                              </a:lnTo>
                              <a:lnTo>
                                <a:pt x="859485" y="585537"/>
                              </a:lnTo>
                              <a:lnTo>
                                <a:pt x="664950" y="585537"/>
                              </a:lnTo>
                              <a:lnTo>
                                <a:pt x="642750" y="572830"/>
                              </a:lnTo>
                              <a:lnTo>
                                <a:pt x="599427" y="544905"/>
                              </a:lnTo>
                              <a:lnTo>
                                <a:pt x="546400" y="499105"/>
                              </a:lnTo>
                              <a:lnTo>
                                <a:pt x="517041" y="463355"/>
                              </a:lnTo>
                              <a:lnTo>
                                <a:pt x="490819" y="423725"/>
                              </a:lnTo>
                              <a:lnTo>
                                <a:pt x="467786" y="381145"/>
                              </a:lnTo>
                              <a:lnTo>
                                <a:pt x="452345" y="346347"/>
                              </a:lnTo>
                              <a:close/>
                            </a:path>
                            <a:path w="939800" h="933450">
                              <a:moveTo>
                                <a:pt x="722440" y="616153"/>
                              </a:moveTo>
                              <a:lnTo>
                                <a:pt x="650598" y="616153"/>
                              </a:lnTo>
                              <a:lnTo>
                                <a:pt x="700934" y="639453"/>
                              </a:lnTo>
                              <a:lnTo>
                                <a:pt x="750990" y="658251"/>
                              </a:lnTo>
                              <a:lnTo>
                                <a:pt x="799119" y="672296"/>
                              </a:lnTo>
                              <a:lnTo>
                                <a:pt x="842931" y="681060"/>
                              </a:lnTo>
                              <a:lnTo>
                                <a:pt x="880222" y="684083"/>
                              </a:lnTo>
                              <a:lnTo>
                                <a:pt x="899970" y="682798"/>
                              </a:lnTo>
                              <a:lnTo>
                                <a:pt x="914785" y="678821"/>
                              </a:lnTo>
                              <a:lnTo>
                                <a:pt x="924756" y="671974"/>
                              </a:lnTo>
                              <a:lnTo>
                                <a:pt x="926442" y="668775"/>
                              </a:lnTo>
                              <a:lnTo>
                                <a:pt x="900314" y="668775"/>
                              </a:lnTo>
                              <a:lnTo>
                                <a:pt x="862447" y="664485"/>
                              </a:lnTo>
                              <a:lnTo>
                                <a:pt x="815520" y="652391"/>
                              </a:lnTo>
                              <a:lnTo>
                                <a:pt x="762674" y="633659"/>
                              </a:lnTo>
                              <a:lnTo>
                                <a:pt x="722440" y="616153"/>
                              </a:lnTo>
                              <a:close/>
                            </a:path>
                            <a:path w="939800" h="933450">
                              <a:moveTo>
                                <a:pt x="929973" y="662078"/>
                              </a:moveTo>
                              <a:lnTo>
                                <a:pt x="924263" y="664335"/>
                              </a:lnTo>
                              <a:lnTo>
                                <a:pt x="917296" y="666503"/>
                              </a:lnTo>
                              <a:lnTo>
                                <a:pt x="909253" y="668132"/>
                              </a:lnTo>
                              <a:lnTo>
                                <a:pt x="900314" y="668775"/>
                              </a:lnTo>
                              <a:lnTo>
                                <a:pt x="926442" y="668775"/>
                              </a:lnTo>
                              <a:lnTo>
                                <a:pt x="929973" y="662078"/>
                              </a:lnTo>
                              <a:close/>
                            </a:path>
                            <a:path w="939800" h="933450">
                              <a:moveTo>
                                <a:pt x="919760" y="606338"/>
                              </a:moveTo>
                              <a:lnTo>
                                <a:pt x="797089" y="606338"/>
                              </a:lnTo>
                              <a:lnTo>
                                <a:pt x="847333" y="608619"/>
                              </a:lnTo>
                              <a:lnTo>
                                <a:pt x="891596" y="615764"/>
                              </a:lnTo>
                              <a:lnTo>
                                <a:pt x="922784" y="629499"/>
                              </a:lnTo>
                              <a:lnTo>
                                <a:pt x="933800" y="651554"/>
                              </a:lnTo>
                              <a:lnTo>
                                <a:pt x="936671" y="644856"/>
                              </a:lnTo>
                              <a:lnTo>
                                <a:pt x="939532" y="641986"/>
                              </a:lnTo>
                              <a:lnTo>
                                <a:pt x="939532" y="635289"/>
                              </a:lnTo>
                              <a:lnTo>
                                <a:pt x="927895" y="610727"/>
                              </a:lnTo>
                              <a:lnTo>
                                <a:pt x="919760" y="606338"/>
                              </a:lnTo>
                              <a:close/>
                            </a:path>
                            <a:path w="939800" h="933450">
                              <a:moveTo>
                                <a:pt x="779761" y="578840"/>
                              </a:moveTo>
                              <a:lnTo>
                                <a:pt x="754153" y="579483"/>
                              </a:lnTo>
                              <a:lnTo>
                                <a:pt x="726302" y="581112"/>
                              </a:lnTo>
                              <a:lnTo>
                                <a:pt x="664950" y="585537"/>
                              </a:lnTo>
                              <a:lnTo>
                                <a:pt x="859485" y="585537"/>
                              </a:lnTo>
                              <a:lnTo>
                                <a:pt x="844687" y="582413"/>
                              </a:lnTo>
                              <a:lnTo>
                                <a:pt x="779761" y="578840"/>
                              </a:lnTo>
                              <a:close/>
                            </a:path>
                            <a:path w="939800" h="933450">
                              <a:moveTo>
                                <a:pt x="447765" y="78454"/>
                              </a:moveTo>
                              <a:lnTo>
                                <a:pt x="442607" y="106708"/>
                              </a:lnTo>
                              <a:lnTo>
                                <a:pt x="436642" y="143035"/>
                              </a:lnTo>
                              <a:lnTo>
                                <a:pt x="429063" y="187973"/>
                              </a:lnTo>
                              <a:lnTo>
                                <a:pt x="419062" y="242060"/>
                              </a:lnTo>
                              <a:lnTo>
                                <a:pt x="438412" y="242060"/>
                              </a:lnTo>
                              <a:lnTo>
                                <a:pt x="439288" y="235871"/>
                              </a:lnTo>
                              <a:lnTo>
                                <a:pt x="443579" y="183219"/>
                              </a:lnTo>
                              <a:lnTo>
                                <a:pt x="445896" y="131285"/>
                              </a:lnTo>
                              <a:lnTo>
                                <a:pt x="447765" y="78454"/>
                              </a:lnTo>
                              <a:close/>
                            </a:path>
                            <a:path w="939800" h="933450">
                              <a:moveTo>
                                <a:pt x="438539" y="5740"/>
                              </a:moveTo>
                              <a:lnTo>
                                <a:pt x="415235" y="5740"/>
                              </a:lnTo>
                              <a:lnTo>
                                <a:pt x="425565" y="12258"/>
                              </a:lnTo>
                              <a:lnTo>
                                <a:pt x="435446" y="22723"/>
                              </a:lnTo>
                              <a:lnTo>
                                <a:pt x="443355" y="38569"/>
                              </a:lnTo>
                              <a:lnTo>
                                <a:pt x="447765" y="61232"/>
                              </a:lnTo>
                              <a:lnTo>
                                <a:pt x="451352" y="25832"/>
                              </a:lnTo>
                              <a:lnTo>
                                <a:pt x="443459" y="7654"/>
                              </a:lnTo>
                              <a:lnTo>
                                <a:pt x="438539" y="5740"/>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w14:anchorId="7E27837F" id="Graphic 40" o:spid="_x0000_s1026" style="position:absolute;margin-left:264.75pt;margin-top:1pt;width:74pt;height:73.5pt;z-index:-16096768;visibility:visible;mso-wrap-style:square;mso-wrap-distance-left:0;mso-wrap-distance-top:0;mso-wrap-distance-right:0;mso-wrap-distance-bottom:0;mso-position-horizontal:absolute;mso-position-horizontal-relative:page;mso-position-vertical:absolute;mso-position-vertical-relative:text;v-text-anchor:top" coordsize="939800,93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" path="m169083,735973r-67682,42286l53111,820265,21860,859194,,917533r6024,12109l11420,932840r62288,l77194,930928r-59016,l22878,904475,42457,867873,74803,824980r43001,-45328l169083,735973xem401840,l383034,12557r-9658,29062l369818,74268r-508,23321l369998,118683r4963,46851l383542,215420r11481,52203l401840,293725r-2827,15828l377994,372070r-17130,43418l340028,464831r-24011,53634l289364,574753r-28766,57307l230251,688750r-31396,54438l166940,793738r-31902,45027l103679,876633,73396,905706,18178,930928r59016,l114797,902320r31269,-33755l180833,823631r38349,-56800l261196,697478r8787,-2870l261196,694608r37117,-66097l329051,570363r25065,-50949l374213,474912r15838,-38807l411768,372574r7294,-26227l452345,346347r-4350,-9802l431500,290855r6912,-48795l419062,242060,408059,200082r-7415,-40543l396458,121508,395143,87065r187,-8611l395457,72609r2197,-24413l403619,22887,415235,5740r23304,l426237,956,401840,xem915622,692694r-8835,1705l899476,699152r-4978,7266l892659,715657r1839,8685l899476,731324r7311,4649l915622,737662r9792,-1689l930439,732878r-24385,l897443,725224r,-9567l898938,708376r4007,-5755l908745,698839r6877,-1361l930304,697478r-4890,-3079l915622,692694xem930304,697478r-14682,l923306,698839r5710,3782l932574,708376r1226,7281l933800,725224r-6697,7654l930439,732878r2524,-1554l937822,724342r1719,-8685l937939,707046r-117,-628l932963,699152r-2659,-1674xem922319,700348r-15308,l907011,728094r4784,l911795,717570r12119,l923276,716613r-2870,-956l926146,713743r-14351,l911795,706089r13713,l925189,704175r-2870,-3827xem923914,717570r-6379,l919449,720440r957,2871l921362,728094r4784,l925189,723311r,-3827l923914,717570xem925508,706089r-7016,l920406,707046r,5740l917535,713743r8611,l926146,709916r-478,-2870l925563,706418r-55,-329xem452345,346347r-33283,l448002,410076r30362,51880l509112,503376r30095,32348l593410,578840r21788,13394l566668,601319r-50103,10876l465424,624895r-51643,14558l362172,655902r-51040,18374l261196,694608r8787,l304691,683271r46142,-13165l399037,658040r49684,-10911l499303,637428r50895,-8433l600824,621885r49774,-5732l722440,616153r-15393,-6697l747962,607193r49127,-855l919760,606338,895171,593072r-35686,-7535l664950,585537,642750,572830,599427,544905,546400,499105,517041,463355,490819,423725,467786,381145,452345,346347xem722440,616153r-71842,l700934,639453r50056,18798l799119,672296r43812,8764l880222,684083r19748,-1285l914785,678821r9971,-6847l926442,668775r-26128,l862447,664485,815520,652391,762674,633659,722440,616153xem929973,662078r-5710,2257l917296,666503r-8043,1629l900314,668775r26128,l929973,662078xem919760,606338r-122671,l847333,608619r44263,7145l922784,629499r11016,22055l936671,644856r2861,-2870l939532,635289,927895,610727r-8135,-4389xem779761,578840r-25608,643l726302,581112r-61352,4425l859485,585537r-14798,-3124l779761,578840xem447765,78454r-5158,28254l436642,143035r-7579,44938l419062,242060r19350,l439288,235871r4291,-52652l445896,131285r1869,-52831xem438539,5740r-23304,l425565,12258r9881,10465l443355,38569r4410,22663l451352,25832,443459,7654,438539,5740xe" fillcolor="#ffd8d8" stroked="f">
                <v:path arrowok="t"/>
                <w10:wrap anchorx="page"/>
              </v:shape>
            </w:pict>
          </mc:Fallback>
        </mc:AlternateContent>
      </w:r>
      <w:r>
        <w:rPr>
          <w:rFonts w:ascii="Trebuchet MS"/>
          <w:spacing w:val="-2"/>
          <w:sz w:val="30"/>
        </w:rPr>
        <w:t>DIXON ESPINOZA CORDERO (FIRMA)</w:t>
      </w:r>
    </w:p>
    <w:p w14:paraId="3D19E7CD" w14:textId="77777777" w:rsidR="008D2657" w:rsidRDefault="00000000">
      <w:pPr>
        <w:rPr>
          <w:rFonts w:ascii="Trebuchet MS"/>
          <w:sz w:val="18"/>
        </w:rPr>
      </w:pPr>
      <w:r>
        <w:br w:type="column"/>
      </w:r>
    </w:p>
    <w:p w14:paraId="25DE6915" w14:textId="77777777" w:rsidR="008D2657" w:rsidRDefault="008D2657">
      <w:pPr>
        <w:pStyle w:val="Textoindependiente"/>
        <w:rPr>
          <w:rFonts w:ascii="Trebuchet MS"/>
          <w:sz w:val="18"/>
        </w:rPr>
      </w:pPr>
    </w:p>
    <w:p w14:paraId="60721AA7" w14:textId="77777777" w:rsidR="008D2657" w:rsidRDefault="008D2657">
      <w:pPr>
        <w:pStyle w:val="Textoindependiente"/>
        <w:spacing w:before="131"/>
        <w:rPr>
          <w:rFonts w:ascii="Trebuchet MS"/>
          <w:sz w:val="18"/>
        </w:rPr>
      </w:pPr>
    </w:p>
    <w:p w14:paraId="14755236" w14:textId="77777777" w:rsidR="008D2657" w:rsidRDefault="00000000">
      <w:pPr>
        <w:spacing w:line="247" w:lineRule="auto"/>
        <w:ind w:left="83" w:right="4080"/>
        <w:rPr>
          <w:rFonts w:ascii="Trebuchet MS"/>
          <w:sz w:val="18"/>
        </w:rPr>
      </w:pPr>
      <w:r>
        <w:rPr>
          <w:rFonts w:ascii="Trebuchet MS"/>
          <w:spacing w:val="-2"/>
          <w:sz w:val="18"/>
        </w:rPr>
        <w:t xml:space="preserve">Firmado </w:t>
      </w:r>
      <w:r>
        <w:rPr>
          <w:rFonts w:ascii="Trebuchet MS"/>
          <w:sz w:val="18"/>
        </w:rPr>
        <w:t>digitalmente</w:t>
      </w:r>
      <w:r>
        <w:rPr>
          <w:rFonts w:ascii="Trebuchet MS"/>
          <w:spacing w:val="-17"/>
          <w:sz w:val="18"/>
        </w:rPr>
        <w:t xml:space="preserve"> </w:t>
      </w:r>
      <w:r>
        <w:rPr>
          <w:rFonts w:ascii="Trebuchet MS"/>
          <w:sz w:val="18"/>
        </w:rPr>
        <w:t>por DIXON</w:t>
      </w:r>
      <w:r>
        <w:rPr>
          <w:rFonts w:ascii="Trebuchet MS"/>
          <w:spacing w:val="-17"/>
          <w:sz w:val="18"/>
        </w:rPr>
        <w:t xml:space="preserve"> </w:t>
      </w:r>
      <w:r>
        <w:rPr>
          <w:rFonts w:ascii="Trebuchet MS"/>
          <w:sz w:val="18"/>
        </w:rPr>
        <w:t xml:space="preserve">ESPINOZA </w:t>
      </w:r>
      <w:r>
        <w:rPr>
          <w:rFonts w:ascii="Trebuchet MS"/>
          <w:spacing w:val="-4"/>
          <w:sz w:val="18"/>
        </w:rPr>
        <w:t>CORDERO</w:t>
      </w:r>
      <w:r>
        <w:rPr>
          <w:rFonts w:ascii="Trebuchet MS"/>
          <w:spacing w:val="-17"/>
          <w:sz w:val="18"/>
        </w:rPr>
        <w:t xml:space="preserve"> </w:t>
      </w:r>
      <w:r>
        <w:rPr>
          <w:rFonts w:ascii="Trebuchet MS"/>
          <w:spacing w:val="-4"/>
          <w:sz w:val="18"/>
        </w:rPr>
        <w:t xml:space="preserve">(FIRMA) </w:t>
      </w:r>
      <w:r>
        <w:rPr>
          <w:rFonts w:ascii="Trebuchet MS"/>
          <w:w w:val="85"/>
          <w:sz w:val="18"/>
        </w:rPr>
        <w:t>Fecha:</w:t>
      </w:r>
      <w:r>
        <w:rPr>
          <w:rFonts w:ascii="Trebuchet MS"/>
          <w:spacing w:val="-1"/>
          <w:sz w:val="18"/>
        </w:rPr>
        <w:t xml:space="preserve"> </w:t>
      </w:r>
      <w:r>
        <w:rPr>
          <w:rFonts w:ascii="Trebuchet MS"/>
          <w:spacing w:val="-2"/>
          <w:w w:val="95"/>
          <w:sz w:val="18"/>
        </w:rPr>
        <w:t>2025.09.17</w:t>
      </w:r>
    </w:p>
    <w:p w14:paraId="73DF976A" w14:textId="77777777" w:rsidR="008D2657" w:rsidRDefault="00000000">
      <w:pPr>
        <w:spacing w:line="209" w:lineRule="exact"/>
        <w:ind w:left="83"/>
        <w:rPr>
          <w:rFonts w:ascii="Trebuchet MS"/>
          <w:sz w:val="18"/>
        </w:rPr>
      </w:pPr>
      <w:r>
        <w:rPr>
          <w:rFonts w:ascii="Trebuchet MS"/>
          <w:w w:val="85"/>
          <w:sz w:val="18"/>
        </w:rPr>
        <w:t>14:25:17</w:t>
      </w:r>
      <w:r>
        <w:rPr>
          <w:rFonts w:ascii="Trebuchet MS"/>
          <w:spacing w:val="18"/>
          <w:sz w:val="18"/>
        </w:rPr>
        <w:t xml:space="preserve"> </w:t>
      </w:r>
      <w:r>
        <w:rPr>
          <w:rFonts w:ascii="Trebuchet MS"/>
          <w:w w:val="85"/>
          <w:sz w:val="18"/>
        </w:rPr>
        <w:t>-</w:t>
      </w:r>
      <w:r>
        <w:rPr>
          <w:rFonts w:ascii="Trebuchet MS"/>
          <w:spacing w:val="-2"/>
          <w:w w:val="85"/>
          <w:sz w:val="18"/>
        </w:rPr>
        <w:t>06'00'</w:t>
      </w:r>
    </w:p>
    <w:p w14:paraId="63C0A761" w14:textId="77777777" w:rsidR="008D2657" w:rsidRDefault="008D2657">
      <w:pPr>
        <w:spacing w:line="209" w:lineRule="exact"/>
        <w:rPr>
          <w:rFonts w:ascii="Trebuchet MS"/>
          <w:sz w:val="18"/>
        </w:rPr>
        <w:sectPr w:rsidR="008D2657">
          <w:type w:val="continuous"/>
          <w:pgSz w:w="12240" w:h="15840"/>
          <w:pgMar w:top="1360" w:right="720" w:bottom="280" w:left="1440" w:header="717" w:footer="0" w:gutter="0"/>
          <w:cols w:num="3" w:space="720" w:equalWidth="0">
            <w:col w:w="1601" w:space="1325"/>
            <w:col w:w="1568" w:space="39"/>
            <w:col w:w="5547"/>
          </w:cols>
        </w:sectPr>
      </w:pPr>
    </w:p>
    <w:p w14:paraId="70E22767" w14:textId="77777777" w:rsidR="008D2657" w:rsidRDefault="008D2657">
      <w:pPr>
        <w:pStyle w:val="Textoindependiente"/>
        <w:spacing w:before="10" w:after="1"/>
        <w:rPr>
          <w:rFonts w:ascii="Trebuchet MS"/>
          <w:sz w:val="9"/>
        </w:rPr>
      </w:pPr>
    </w:p>
    <w:p w14:paraId="2F0E7B3A" w14:textId="77777777" w:rsidR="008D2657" w:rsidRDefault="00000000">
      <w:pPr>
        <w:pStyle w:val="Textoindependiente"/>
        <w:spacing w:line="20" w:lineRule="exact"/>
        <w:ind w:left="3191"/>
        <w:rPr>
          <w:rFonts w:ascii="Trebuchet MS"/>
          <w:sz w:val="2"/>
        </w:rPr>
      </w:pPr>
      <w:r>
        <w:rPr>
          <w:rFonts w:ascii="Trebuchet MS"/>
          <w:noProof/>
          <w:sz w:val="2"/>
        </w:rPr>
        <mc:AlternateContent>
          <mc:Choice Requires="wpg">
            <w:drawing>
              <wp:inline distT="0" distB="0" distL="0" distR="0" wp14:anchorId="60F4F410" wp14:editId="3043E9B9">
                <wp:extent cx="1787525" cy="6350"/>
                <wp:effectExtent l="9525" t="0" r="3175" b="317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7525" cy="6350"/>
                          <a:chOff x="0" y="0"/>
                          <a:chExt cx="1787525" cy="6350"/>
                        </a:xfrm>
                      </wpg:grpSpPr>
                      <wps:wsp>
                        <wps:cNvPr id="42" name="Graphic 42"/>
                        <wps:cNvSpPr/>
                        <wps:spPr>
                          <a:xfrm>
                            <a:off x="0" y="3175"/>
                            <a:ext cx="1787525" cy="1270"/>
                          </a:xfrm>
                          <a:custGeom>
                            <a:avLst/>
                            <a:gdLst/>
                            <a:ahLst/>
                            <a:cxnLst/>
                            <a:rect l="l" t="t" r="r" b="b"/>
                            <a:pathLst>
                              <a:path w="1787525">
                                <a:moveTo>
                                  <a:pt x="0" y="0"/>
                                </a:moveTo>
                                <a:lnTo>
                                  <a:pt x="178752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161276" id="Group 41" o:spid="_x0000_s1026" style="width:140.75pt;height:.5pt;mso-position-horizontal-relative:char;mso-position-vertical-relative:line" coordsize="1787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">
                <v:shape id="Graphic 42" o:spid="_x0000_s1027" style="position:absolute;top:31;width:17875;height:13;visibility:visible;mso-wrap-style:square;v-text-anchor:top" coordsize="1787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" path="m,l1787525,e" filled="f" strokeweight=".5pt">
                  <v:path arrowok="t"/>
                </v:shape>
                <w10:anchorlock/>
              </v:group>
            </w:pict>
          </mc:Fallback>
        </mc:AlternateContent>
      </w:r>
    </w:p>
    <w:p w14:paraId="599A2D9F" w14:textId="77777777" w:rsidR="008D2657" w:rsidRDefault="00000000">
      <w:pPr>
        <w:pStyle w:val="Textoindependiente"/>
        <w:spacing w:before="52"/>
        <w:ind w:left="3488" w:right="4205"/>
        <w:jc w:val="center"/>
      </w:pPr>
      <w:r>
        <w:t>Dixon</w:t>
      </w:r>
      <w:r>
        <w:rPr>
          <w:spacing w:val="-15"/>
        </w:rPr>
        <w:t xml:space="preserve"> </w:t>
      </w:r>
      <w:r>
        <w:t>Espinoza</w:t>
      </w:r>
      <w:r>
        <w:rPr>
          <w:spacing w:val="-15"/>
        </w:rPr>
        <w:t xml:space="preserve"> </w:t>
      </w:r>
      <w:r>
        <w:t xml:space="preserve">Cordero </w:t>
      </w:r>
      <w:r>
        <w:rPr>
          <w:spacing w:val="-2"/>
        </w:rPr>
        <w:t>6-0356-0826</w:t>
      </w:r>
    </w:p>
    <w:sectPr w:rsidR="008D2657">
      <w:type w:val="continuous"/>
      <w:pgSz w:w="12240" w:h="15840"/>
      <w:pgMar w:top="1360" w:right="720" w:bottom="280" w:left="1440" w:header="7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3C4C6" w14:textId="77777777" w:rsidR="004A4C53" w:rsidRDefault="004A4C53">
      <w:r>
        <w:separator/>
      </w:r>
    </w:p>
  </w:endnote>
  <w:endnote w:type="continuationSeparator" w:id="0">
    <w:p w14:paraId="2BE5DAED" w14:textId="77777777" w:rsidR="004A4C53" w:rsidRDefault="004A4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178BA" w14:textId="77777777" w:rsidR="004A4C53" w:rsidRDefault="004A4C53">
      <w:r>
        <w:separator/>
      </w:r>
    </w:p>
  </w:footnote>
  <w:footnote w:type="continuationSeparator" w:id="0">
    <w:p w14:paraId="1C099E92" w14:textId="77777777" w:rsidR="004A4C53" w:rsidRDefault="004A4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2F93D" w14:textId="77777777" w:rsidR="008D2657" w:rsidRDefault="00000000">
    <w:pPr>
      <w:pStyle w:val="Textoindependiente"/>
      <w:spacing w:line="14" w:lineRule="auto"/>
      <w:rPr>
        <w:sz w:val="20"/>
      </w:rPr>
    </w:pPr>
    <w:r>
      <w:rPr>
        <w:noProof/>
        <w:sz w:val="20"/>
      </w:rPr>
      <mc:AlternateContent>
        <mc:Choice Requires="wps">
          <w:drawing>
            <wp:anchor distT="0" distB="0" distL="0" distR="0" simplePos="0" relativeHeight="487203328" behindDoc="1" locked="0" layoutInCell="1" allowOverlap="1" wp14:anchorId="604DE5EC" wp14:editId="277A740A">
              <wp:simplePos x="0" y="0"/>
              <wp:positionH relativeFrom="page">
                <wp:posOffset>6528054</wp:posOffset>
              </wp:positionH>
              <wp:positionV relativeFrom="page">
                <wp:posOffset>442806</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0D489480" w14:textId="77777777" w:rsidR="008D2657" w:rsidRDefault="00000000">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04DE5EC" id="_x0000_t202" coordsize="21600,21600" o:spt="202" path="m,l,21600r21600,l21600,xe">
              <v:stroke joinstyle="miter"/>
              <v:path gradientshapeok="t" o:connecttype="rect"/>
            </v:shapetype>
            <v:shape id="Textbox 1" o:spid="_x0000_s1037" type="#_x0000_t202" style="position:absolute;margin-left:514pt;margin-top:34.85pt;width:17pt;height:15.3pt;z-index:-1611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" filled="f" stroked="f">
              <v:textbox inset="0,0,0,0">
                <w:txbxContent>
                  <w:p w14:paraId="0D489480" w14:textId="77777777" w:rsidR="008D2657" w:rsidRDefault="00000000">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C2D"/>
    <w:multiLevelType w:val="hybridMultilevel"/>
    <w:tmpl w:val="DECAA080"/>
    <w:lvl w:ilvl="0" w:tplc="D77097D6">
      <w:start w:val="1"/>
      <w:numFmt w:val="decimal"/>
      <w:lvlText w:val="%1."/>
      <w:lvlJc w:val="left"/>
      <w:pPr>
        <w:ind w:left="262" w:hanging="2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735057BC">
      <w:numFmt w:val="bullet"/>
      <w:lvlText w:val=""/>
      <w:lvlJc w:val="left"/>
      <w:pPr>
        <w:ind w:left="982" w:hanging="360"/>
      </w:pPr>
      <w:rPr>
        <w:rFonts w:ascii="Symbol" w:eastAsia="Symbol" w:hAnsi="Symbol" w:cs="Symbol" w:hint="default"/>
        <w:b w:val="0"/>
        <w:bCs w:val="0"/>
        <w:i w:val="0"/>
        <w:iCs w:val="0"/>
        <w:spacing w:val="0"/>
        <w:w w:val="99"/>
        <w:sz w:val="20"/>
        <w:szCs w:val="20"/>
        <w:lang w:val="es-ES" w:eastAsia="en-US" w:bidi="ar-SA"/>
      </w:rPr>
    </w:lvl>
    <w:lvl w:ilvl="2" w:tplc="5DC2772A">
      <w:numFmt w:val="bullet"/>
      <w:lvlText w:val="•"/>
      <w:lvlJc w:val="left"/>
      <w:pPr>
        <w:ind w:left="1991" w:hanging="360"/>
      </w:pPr>
      <w:rPr>
        <w:rFonts w:hint="default"/>
        <w:lang w:val="es-ES" w:eastAsia="en-US" w:bidi="ar-SA"/>
      </w:rPr>
    </w:lvl>
    <w:lvl w:ilvl="3" w:tplc="14B0F778">
      <w:numFmt w:val="bullet"/>
      <w:lvlText w:val="•"/>
      <w:lvlJc w:val="left"/>
      <w:pPr>
        <w:ind w:left="3002" w:hanging="360"/>
      </w:pPr>
      <w:rPr>
        <w:rFonts w:hint="default"/>
        <w:lang w:val="es-ES" w:eastAsia="en-US" w:bidi="ar-SA"/>
      </w:rPr>
    </w:lvl>
    <w:lvl w:ilvl="4" w:tplc="7A70AEC0">
      <w:numFmt w:val="bullet"/>
      <w:lvlText w:val="•"/>
      <w:lvlJc w:val="left"/>
      <w:pPr>
        <w:ind w:left="4013" w:hanging="360"/>
      </w:pPr>
      <w:rPr>
        <w:rFonts w:hint="default"/>
        <w:lang w:val="es-ES" w:eastAsia="en-US" w:bidi="ar-SA"/>
      </w:rPr>
    </w:lvl>
    <w:lvl w:ilvl="5" w:tplc="A62E9E88">
      <w:numFmt w:val="bullet"/>
      <w:lvlText w:val="•"/>
      <w:lvlJc w:val="left"/>
      <w:pPr>
        <w:ind w:left="5024" w:hanging="360"/>
      </w:pPr>
      <w:rPr>
        <w:rFonts w:hint="default"/>
        <w:lang w:val="es-ES" w:eastAsia="en-US" w:bidi="ar-SA"/>
      </w:rPr>
    </w:lvl>
    <w:lvl w:ilvl="6" w:tplc="5A44457C">
      <w:numFmt w:val="bullet"/>
      <w:lvlText w:val="•"/>
      <w:lvlJc w:val="left"/>
      <w:pPr>
        <w:ind w:left="6035" w:hanging="360"/>
      </w:pPr>
      <w:rPr>
        <w:rFonts w:hint="default"/>
        <w:lang w:val="es-ES" w:eastAsia="en-US" w:bidi="ar-SA"/>
      </w:rPr>
    </w:lvl>
    <w:lvl w:ilvl="7" w:tplc="01C41C74">
      <w:numFmt w:val="bullet"/>
      <w:lvlText w:val="•"/>
      <w:lvlJc w:val="left"/>
      <w:pPr>
        <w:ind w:left="7046" w:hanging="360"/>
      </w:pPr>
      <w:rPr>
        <w:rFonts w:hint="default"/>
        <w:lang w:val="es-ES" w:eastAsia="en-US" w:bidi="ar-SA"/>
      </w:rPr>
    </w:lvl>
    <w:lvl w:ilvl="8" w:tplc="E0CA5FE2">
      <w:numFmt w:val="bullet"/>
      <w:lvlText w:val="•"/>
      <w:lvlJc w:val="left"/>
      <w:pPr>
        <w:ind w:left="8057" w:hanging="360"/>
      </w:pPr>
      <w:rPr>
        <w:rFonts w:hint="default"/>
        <w:lang w:val="es-ES" w:eastAsia="en-US" w:bidi="ar-SA"/>
      </w:rPr>
    </w:lvl>
  </w:abstractNum>
  <w:abstractNum w:abstractNumId="1" w15:restartNumberingAfterBreak="0">
    <w:nsid w:val="10CA3713"/>
    <w:multiLevelType w:val="hybridMultilevel"/>
    <w:tmpl w:val="057E2E52"/>
    <w:lvl w:ilvl="0" w:tplc="7D6ABBA4">
      <w:start w:val="1"/>
      <w:numFmt w:val="decimal"/>
      <w:lvlText w:val="%1."/>
      <w:lvlJc w:val="left"/>
      <w:pPr>
        <w:ind w:left="982"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11AE9656">
      <w:numFmt w:val="bullet"/>
      <w:lvlText w:val="•"/>
      <w:lvlJc w:val="left"/>
      <w:pPr>
        <w:ind w:left="1890" w:hanging="360"/>
      </w:pPr>
      <w:rPr>
        <w:rFonts w:hint="default"/>
        <w:lang w:val="es-ES" w:eastAsia="en-US" w:bidi="ar-SA"/>
      </w:rPr>
    </w:lvl>
    <w:lvl w:ilvl="2" w:tplc="08CA8676">
      <w:numFmt w:val="bullet"/>
      <w:lvlText w:val="•"/>
      <w:lvlJc w:val="left"/>
      <w:pPr>
        <w:ind w:left="2800" w:hanging="360"/>
      </w:pPr>
      <w:rPr>
        <w:rFonts w:hint="default"/>
        <w:lang w:val="es-ES" w:eastAsia="en-US" w:bidi="ar-SA"/>
      </w:rPr>
    </w:lvl>
    <w:lvl w:ilvl="3" w:tplc="07CED5E6">
      <w:numFmt w:val="bullet"/>
      <w:lvlText w:val="•"/>
      <w:lvlJc w:val="left"/>
      <w:pPr>
        <w:ind w:left="3710" w:hanging="360"/>
      </w:pPr>
      <w:rPr>
        <w:rFonts w:hint="default"/>
        <w:lang w:val="es-ES" w:eastAsia="en-US" w:bidi="ar-SA"/>
      </w:rPr>
    </w:lvl>
    <w:lvl w:ilvl="4" w:tplc="95FA1098">
      <w:numFmt w:val="bullet"/>
      <w:lvlText w:val="•"/>
      <w:lvlJc w:val="left"/>
      <w:pPr>
        <w:ind w:left="4620" w:hanging="360"/>
      </w:pPr>
      <w:rPr>
        <w:rFonts w:hint="default"/>
        <w:lang w:val="es-ES" w:eastAsia="en-US" w:bidi="ar-SA"/>
      </w:rPr>
    </w:lvl>
    <w:lvl w:ilvl="5" w:tplc="F572C4A8">
      <w:numFmt w:val="bullet"/>
      <w:lvlText w:val="•"/>
      <w:lvlJc w:val="left"/>
      <w:pPr>
        <w:ind w:left="5530" w:hanging="360"/>
      </w:pPr>
      <w:rPr>
        <w:rFonts w:hint="default"/>
        <w:lang w:val="es-ES" w:eastAsia="en-US" w:bidi="ar-SA"/>
      </w:rPr>
    </w:lvl>
    <w:lvl w:ilvl="6" w:tplc="FCA4B38C">
      <w:numFmt w:val="bullet"/>
      <w:lvlText w:val="•"/>
      <w:lvlJc w:val="left"/>
      <w:pPr>
        <w:ind w:left="6440" w:hanging="360"/>
      </w:pPr>
      <w:rPr>
        <w:rFonts w:hint="default"/>
        <w:lang w:val="es-ES" w:eastAsia="en-US" w:bidi="ar-SA"/>
      </w:rPr>
    </w:lvl>
    <w:lvl w:ilvl="7" w:tplc="A2E80DCA">
      <w:numFmt w:val="bullet"/>
      <w:lvlText w:val="•"/>
      <w:lvlJc w:val="left"/>
      <w:pPr>
        <w:ind w:left="7350" w:hanging="360"/>
      </w:pPr>
      <w:rPr>
        <w:rFonts w:hint="default"/>
        <w:lang w:val="es-ES" w:eastAsia="en-US" w:bidi="ar-SA"/>
      </w:rPr>
    </w:lvl>
    <w:lvl w:ilvl="8" w:tplc="68004828">
      <w:numFmt w:val="bullet"/>
      <w:lvlText w:val="•"/>
      <w:lvlJc w:val="left"/>
      <w:pPr>
        <w:ind w:left="8260" w:hanging="360"/>
      </w:pPr>
      <w:rPr>
        <w:rFonts w:hint="default"/>
        <w:lang w:val="es-ES" w:eastAsia="en-US" w:bidi="ar-SA"/>
      </w:rPr>
    </w:lvl>
  </w:abstractNum>
  <w:abstractNum w:abstractNumId="2" w15:restartNumberingAfterBreak="0">
    <w:nsid w:val="30CC31CD"/>
    <w:multiLevelType w:val="hybridMultilevel"/>
    <w:tmpl w:val="2536F288"/>
    <w:lvl w:ilvl="0" w:tplc="EAFC43B2">
      <w:start w:val="1"/>
      <w:numFmt w:val="decimal"/>
      <w:lvlText w:val="%1."/>
      <w:lvlJc w:val="left"/>
      <w:pPr>
        <w:ind w:left="262" w:hanging="2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5CAA5180">
      <w:numFmt w:val="bullet"/>
      <w:lvlText w:val="•"/>
      <w:lvlJc w:val="left"/>
      <w:pPr>
        <w:ind w:left="1242" w:hanging="240"/>
      </w:pPr>
      <w:rPr>
        <w:rFonts w:hint="default"/>
        <w:lang w:val="es-ES" w:eastAsia="en-US" w:bidi="ar-SA"/>
      </w:rPr>
    </w:lvl>
    <w:lvl w:ilvl="2" w:tplc="15802E00">
      <w:numFmt w:val="bullet"/>
      <w:lvlText w:val="•"/>
      <w:lvlJc w:val="left"/>
      <w:pPr>
        <w:ind w:left="2224" w:hanging="240"/>
      </w:pPr>
      <w:rPr>
        <w:rFonts w:hint="default"/>
        <w:lang w:val="es-ES" w:eastAsia="en-US" w:bidi="ar-SA"/>
      </w:rPr>
    </w:lvl>
    <w:lvl w:ilvl="3" w:tplc="05528E2A">
      <w:numFmt w:val="bullet"/>
      <w:lvlText w:val="•"/>
      <w:lvlJc w:val="left"/>
      <w:pPr>
        <w:ind w:left="3206" w:hanging="240"/>
      </w:pPr>
      <w:rPr>
        <w:rFonts w:hint="default"/>
        <w:lang w:val="es-ES" w:eastAsia="en-US" w:bidi="ar-SA"/>
      </w:rPr>
    </w:lvl>
    <w:lvl w:ilvl="4" w:tplc="4EB61FCE">
      <w:numFmt w:val="bullet"/>
      <w:lvlText w:val="•"/>
      <w:lvlJc w:val="left"/>
      <w:pPr>
        <w:ind w:left="4188" w:hanging="240"/>
      </w:pPr>
      <w:rPr>
        <w:rFonts w:hint="default"/>
        <w:lang w:val="es-ES" w:eastAsia="en-US" w:bidi="ar-SA"/>
      </w:rPr>
    </w:lvl>
    <w:lvl w:ilvl="5" w:tplc="A6FEDF2A">
      <w:numFmt w:val="bullet"/>
      <w:lvlText w:val="•"/>
      <w:lvlJc w:val="left"/>
      <w:pPr>
        <w:ind w:left="5170" w:hanging="240"/>
      </w:pPr>
      <w:rPr>
        <w:rFonts w:hint="default"/>
        <w:lang w:val="es-ES" w:eastAsia="en-US" w:bidi="ar-SA"/>
      </w:rPr>
    </w:lvl>
    <w:lvl w:ilvl="6" w:tplc="E116A4A4">
      <w:numFmt w:val="bullet"/>
      <w:lvlText w:val="•"/>
      <w:lvlJc w:val="left"/>
      <w:pPr>
        <w:ind w:left="6152" w:hanging="240"/>
      </w:pPr>
      <w:rPr>
        <w:rFonts w:hint="default"/>
        <w:lang w:val="es-ES" w:eastAsia="en-US" w:bidi="ar-SA"/>
      </w:rPr>
    </w:lvl>
    <w:lvl w:ilvl="7" w:tplc="A00A2CAA">
      <w:numFmt w:val="bullet"/>
      <w:lvlText w:val="•"/>
      <w:lvlJc w:val="left"/>
      <w:pPr>
        <w:ind w:left="7134" w:hanging="240"/>
      </w:pPr>
      <w:rPr>
        <w:rFonts w:hint="default"/>
        <w:lang w:val="es-ES" w:eastAsia="en-US" w:bidi="ar-SA"/>
      </w:rPr>
    </w:lvl>
    <w:lvl w:ilvl="8" w:tplc="FCA4B728">
      <w:numFmt w:val="bullet"/>
      <w:lvlText w:val="•"/>
      <w:lvlJc w:val="left"/>
      <w:pPr>
        <w:ind w:left="8116" w:hanging="240"/>
      </w:pPr>
      <w:rPr>
        <w:rFonts w:hint="default"/>
        <w:lang w:val="es-ES" w:eastAsia="en-US" w:bidi="ar-SA"/>
      </w:rPr>
    </w:lvl>
  </w:abstractNum>
  <w:abstractNum w:abstractNumId="3" w15:restartNumberingAfterBreak="0">
    <w:nsid w:val="3FE9152E"/>
    <w:multiLevelType w:val="hybridMultilevel"/>
    <w:tmpl w:val="873221E8"/>
    <w:lvl w:ilvl="0" w:tplc="419C8C16">
      <w:start w:val="1"/>
      <w:numFmt w:val="decimal"/>
      <w:lvlText w:val="%1."/>
      <w:lvlJc w:val="left"/>
      <w:pPr>
        <w:ind w:left="982"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9362A400">
      <w:numFmt w:val="bullet"/>
      <w:lvlText w:val="•"/>
      <w:lvlJc w:val="left"/>
      <w:pPr>
        <w:ind w:left="1890" w:hanging="360"/>
      </w:pPr>
      <w:rPr>
        <w:rFonts w:hint="default"/>
        <w:lang w:val="es-ES" w:eastAsia="en-US" w:bidi="ar-SA"/>
      </w:rPr>
    </w:lvl>
    <w:lvl w:ilvl="2" w:tplc="212CF202">
      <w:numFmt w:val="bullet"/>
      <w:lvlText w:val="•"/>
      <w:lvlJc w:val="left"/>
      <w:pPr>
        <w:ind w:left="2800" w:hanging="360"/>
      </w:pPr>
      <w:rPr>
        <w:rFonts w:hint="default"/>
        <w:lang w:val="es-ES" w:eastAsia="en-US" w:bidi="ar-SA"/>
      </w:rPr>
    </w:lvl>
    <w:lvl w:ilvl="3" w:tplc="F490E374">
      <w:numFmt w:val="bullet"/>
      <w:lvlText w:val="•"/>
      <w:lvlJc w:val="left"/>
      <w:pPr>
        <w:ind w:left="3710" w:hanging="360"/>
      </w:pPr>
      <w:rPr>
        <w:rFonts w:hint="default"/>
        <w:lang w:val="es-ES" w:eastAsia="en-US" w:bidi="ar-SA"/>
      </w:rPr>
    </w:lvl>
    <w:lvl w:ilvl="4" w:tplc="85326AD2">
      <w:numFmt w:val="bullet"/>
      <w:lvlText w:val="•"/>
      <w:lvlJc w:val="left"/>
      <w:pPr>
        <w:ind w:left="4620" w:hanging="360"/>
      </w:pPr>
      <w:rPr>
        <w:rFonts w:hint="default"/>
        <w:lang w:val="es-ES" w:eastAsia="en-US" w:bidi="ar-SA"/>
      </w:rPr>
    </w:lvl>
    <w:lvl w:ilvl="5" w:tplc="90626E7E">
      <w:numFmt w:val="bullet"/>
      <w:lvlText w:val="•"/>
      <w:lvlJc w:val="left"/>
      <w:pPr>
        <w:ind w:left="5530" w:hanging="360"/>
      </w:pPr>
      <w:rPr>
        <w:rFonts w:hint="default"/>
        <w:lang w:val="es-ES" w:eastAsia="en-US" w:bidi="ar-SA"/>
      </w:rPr>
    </w:lvl>
    <w:lvl w:ilvl="6" w:tplc="668C6D9C">
      <w:numFmt w:val="bullet"/>
      <w:lvlText w:val="•"/>
      <w:lvlJc w:val="left"/>
      <w:pPr>
        <w:ind w:left="6440" w:hanging="360"/>
      </w:pPr>
      <w:rPr>
        <w:rFonts w:hint="default"/>
        <w:lang w:val="es-ES" w:eastAsia="en-US" w:bidi="ar-SA"/>
      </w:rPr>
    </w:lvl>
    <w:lvl w:ilvl="7" w:tplc="9A86A000">
      <w:numFmt w:val="bullet"/>
      <w:lvlText w:val="•"/>
      <w:lvlJc w:val="left"/>
      <w:pPr>
        <w:ind w:left="7350" w:hanging="360"/>
      </w:pPr>
      <w:rPr>
        <w:rFonts w:hint="default"/>
        <w:lang w:val="es-ES" w:eastAsia="en-US" w:bidi="ar-SA"/>
      </w:rPr>
    </w:lvl>
    <w:lvl w:ilvl="8" w:tplc="A342C31E">
      <w:numFmt w:val="bullet"/>
      <w:lvlText w:val="•"/>
      <w:lvlJc w:val="left"/>
      <w:pPr>
        <w:ind w:left="8260" w:hanging="360"/>
      </w:pPr>
      <w:rPr>
        <w:rFonts w:hint="default"/>
        <w:lang w:val="es-ES" w:eastAsia="en-US" w:bidi="ar-SA"/>
      </w:rPr>
    </w:lvl>
  </w:abstractNum>
  <w:abstractNum w:abstractNumId="4" w15:restartNumberingAfterBreak="0">
    <w:nsid w:val="5D4575D0"/>
    <w:multiLevelType w:val="hybridMultilevel"/>
    <w:tmpl w:val="D6061AB0"/>
    <w:lvl w:ilvl="0" w:tplc="508217D2">
      <w:numFmt w:val="bullet"/>
      <w:lvlText w:val=""/>
      <w:lvlJc w:val="left"/>
      <w:pPr>
        <w:ind w:left="982" w:hanging="360"/>
      </w:pPr>
      <w:rPr>
        <w:rFonts w:ascii="Symbol" w:eastAsia="Symbol" w:hAnsi="Symbol" w:cs="Symbol" w:hint="default"/>
        <w:spacing w:val="0"/>
        <w:w w:val="99"/>
        <w:lang w:val="es-ES" w:eastAsia="en-US" w:bidi="ar-SA"/>
      </w:rPr>
    </w:lvl>
    <w:lvl w:ilvl="1" w:tplc="5C989908">
      <w:numFmt w:val="bullet"/>
      <w:lvlText w:val="•"/>
      <w:lvlJc w:val="left"/>
      <w:pPr>
        <w:ind w:left="1890" w:hanging="360"/>
      </w:pPr>
      <w:rPr>
        <w:rFonts w:hint="default"/>
        <w:lang w:val="es-ES" w:eastAsia="en-US" w:bidi="ar-SA"/>
      </w:rPr>
    </w:lvl>
    <w:lvl w:ilvl="2" w:tplc="59407182">
      <w:numFmt w:val="bullet"/>
      <w:lvlText w:val="•"/>
      <w:lvlJc w:val="left"/>
      <w:pPr>
        <w:ind w:left="2800" w:hanging="360"/>
      </w:pPr>
      <w:rPr>
        <w:rFonts w:hint="default"/>
        <w:lang w:val="es-ES" w:eastAsia="en-US" w:bidi="ar-SA"/>
      </w:rPr>
    </w:lvl>
    <w:lvl w:ilvl="3" w:tplc="1912306C">
      <w:numFmt w:val="bullet"/>
      <w:lvlText w:val="•"/>
      <w:lvlJc w:val="left"/>
      <w:pPr>
        <w:ind w:left="3710" w:hanging="360"/>
      </w:pPr>
      <w:rPr>
        <w:rFonts w:hint="default"/>
        <w:lang w:val="es-ES" w:eastAsia="en-US" w:bidi="ar-SA"/>
      </w:rPr>
    </w:lvl>
    <w:lvl w:ilvl="4" w:tplc="24BA4EAC">
      <w:numFmt w:val="bullet"/>
      <w:lvlText w:val="•"/>
      <w:lvlJc w:val="left"/>
      <w:pPr>
        <w:ind w:left="4620" w:hanging="360"/>
      </w:pPr>
      <w:rPr>
        <w:rFonts w:hint="default"/>
        <w:lang w:val="es-ES" w:eastAsia="en-US" w:bidi="ar-SA"/>
      </w:rPr>
    </w:lvl>
    <w:lvl w:ilvl="5" w:tplc="9CB2DC00">
      <w:numFmt w:val="bullet"/>
      <w:lvlText w:val="•"/>
      <w:lvlJc w:val="left"/>
      <w:pPr>
        <w:ind w:left="5530" w:hanging="360"/>
      </w:pPr>
      <w:rPr>
        <w:rFonts w:hint="default"/>
        <w:lang w:val="es-ES" w:eastAsia="en-US" w:bidi="ar-SA"/>
      </w:rPr>
    </w:lvl>
    <w:lvl w:ilvl="6" w:tplc="9B9AD78E">
      <w:numFmt w:val="bullet"/>
      <w:lvlText w:val="•"/>
      <w:lvlJc w:val="left"/>
      <w:pPr>
        <w:ind w:left="6440" w:hanging="360"/>
      </w:pPr>
      <w:rPr>
        <w:rFonts w:hint="default"/>
        <w:lang w:val="es-ES" w:eastAsia="en-US" w:bidi="ar-SA"/>
      </w:rPr>
    </w:lvl>
    <w:lvl w:ilvl="7" w:tplc="21121428">
      <w:numFmt w:val="bullet"/>
      <w:lvlText w:val="•"/>
      <w:lvlJc w:val="left"/>
      <w:pPr>
        <w:ind w:left="7350" w:hanging="360"/>
      </w:pPr>
      <w:rPr>
        <w:rFonts w:hint="default"/>
        <w:lang w:val="es-ES" w:eastAsia="en-US" w:bidi="ar-SA"/>
      </w:rPr>
    </w:lvl>
    <w:lvl w:ilvl="8" w:tplc="8B22236A">
      <w:numFmt w:val="bullet"/>
      <w:lvlText w:val="•"/>
      <w:lvlJc w:val="left"/>
      <w:pPr>
        <w:ind w:left="8260" w:hanging="360"/>
      </w:pPr>
      <w:rPr>
        <w:rFonts w:hint="default"/>
        <w:lang w:val="es-ES" w:eastAsia="en-US" w:bidi="ar-SA"/>
      </w:rPr>
    </w:lvl>
  </w:abstractNum>
  <w:num w:numId="1" w16cid:durableId="1737819658">
    <w:abstractNumId w:val="2"/>
  </w:num>
  <w:num w:numId="2" w16cid:durableId="935400320">
    <w:abstractNumId w:val="3"/>
  </w:num>
  <w:num w:numId="3" w16cid:durableId="285236724">
    <w:abstractNumId w:val="1"/>
  </w:num>
  <w:num w:numId="4" w16cid:durableId="1956906197">
    <w:abstractNumId w:val="0"/>
  </w:num>
  <w:num w:numId="5" w16cid:durableId="1154680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D2657"/>
    <w:rsid w:val="00423BF6"/>
    <w:rsid w:val="004A4C53"/>
    <w:rsid w:val="008D2657"/>
    <w:rsid w:val="00F665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993FD"/>
  <w15:docId w15:val="{A7F01A34-27A0-48B7-82E3-DF5B7C28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spacing w:before="159"/>
      <w:ind w:left="98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ixon.espinoza.cordero@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o.udea.edu.co/"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6104</Words>
  <Characters>33577</Characters>
  <Application>Microsoft Office Word</Application>
  <DocSecurity>0</DocSecurity>
  <Lines>279</Lines>
  <Paragraphs>79</Paragraphs>
  <ScaleCrop>false</ScaleCrop>
  <Company/>
  <LinksUpToDate>false</LinksUpToDate>
  <CharactersWithSpaces>39602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Dixon Espinoza</dc:creator>
  <cp:lastModifiedBy>Dixon Espinoza</cp:lastModifiedBy>
  <cp:revision>2</cp:revision>
  <dcterms:created xsi:type="dcterms:W3CDTF">2025-09-17T20:26:00Z</dcterms:created>
  <dcterms:modified xsi:type="dcterms:W3CDTF">2025-09-17T20:28:00Z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Microsoft® Word 2021</vt:lpwstr>
  </property>
  <property fmtid="{D5CDD505-2E9C-101B-9397-08002B2CF9AE}" pid="4" name="LastSaved">
    <vt:filetime>2025-09-17T00:00:00Z</vt:filetime>
  </property>
  <property fmtid="{D5CDD505-2E9C-101B-9397-08002B2CF9AE}" pid="5" name="Producer">
    <vt:lpwstr>Microsoft® Word 2021</vt:lpwstr>
  </property>
</Properties>
</file>